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18" w:rsidRPr="007324A4" w:rsidRDefault="00F17818" w:rsidP="00F17818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-221615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2" name="Picture 2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F17818" w:rsidRDefault="00F17818" w:rsidP="00F17818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 xml:space="preserve">“CAROL DAVILA” 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 xml:space="preserve">din </w:t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>BUCUREȘTI</w:t>
      </w:r>
    </w:p>
    <w:p w:rsidR="00EB7ED4" w:rsidRDefault="00EB7ED4" w:rsidP="00EB7ED4">
      <w:pPr>
        <w:rPr>
          <w:sz w:val="24"/>
          <w:szCs w:val="24"/>
        </w:rPr>
      </w:pPr>
    </w:p>
    <w:p w:rsidR="0076402E" w:rsidRPr="00521A82" w:rsidRDefault="00FD13BA" w:rsidP="00FD13BA">
      <w:pPr>
        <w:tabs>
          <w:tab w:val="left" w:pos="6780"/>
        </w:tabs>
        <w:ind w:right="3402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37/05.12</w:t>
      </w:r>
      <w:r w:rsidR="0066269F">
        <w:rPr>
          <w:sz w:val="24"/>
          <w:szCs w:val="24"/>
        </w:rPr>
        <w:t>.2017</w:t>
      </w:r>
    </w:p>
    <w:p w:rsidR="00FD13BA" w:rsidRPr="00FD13BA" w:rsidRDefault="00FD13BA" w:rsidP="00FD13BA">
      <w:pPr>
        <w:spacing w:after="0" w:line="240" w:lineRule="auto"/>
        <w:ind w:left="720" w:right="567"/>
        <w:jc w:val="center"/>
        <w:rPr>
          <w:b/>
          <w:sz w:val="28"/>
          <w:szCs w:val="28"/>
        </w:rPr>
      </w:pPr>
      <w:proofErr w:type="spellStart"/>
      <w:r w:rsidRPr="00FD13BA">
        <w:rPr>
          <w:b/>
          <w:sz w:val="28"/>
          <w:szCs w:val="28"/>
        </w:rPr>
        <w:t>Tematica</w:t>
      </w:r>
      <w:proofErr w:type="spellEnd"/>
      <w:r w:rsidRPr="00FD13BA">
        <w:rPr>
          <w:b/>
          <w:sz w:val="28"/>
          <w:szCs w:val="28"/>
        </w:rPr>
        <w:t xml:space="preserve"> </w:t>
      </w:r>
      <w:proofErr w:type="spellStart"/>
      <w:r w:rsidRPr="00FD13BA">
        <w:rPr>
          <w:b/>
          <w:sz w:val="28"/>
          <w:szCs w:val="28"/>
        </w:rPr>
        <w:t>pentru</w:t>
      </w:r>
      <w:proofErr w:type="spellEnd"/>
      <w:r w:rsidRPr="00FD13BA">
        <w:rPr>
          <w:b/>
          <w:sz w:val="28"/>
          <w:szCs w:val="28"/>
        </w:rPr>
        <w:t xml:space="preserve"> </w:t>
      </w:r>
      <w:proofErr w:type="spellStart"/>
      <w:r w:rsidRPr="00FD13BA">
        <w:rPr>
          <w:b/>
          <w:sz w:val="28"/>
          <w:szCs w:val="28"/>
        </w:rPr>
        <w:t>proba</w:t>
      </w:r>
      <w:proofErr w:type="spellEnd"/>
      <w:r w:rsidRPr="00FD13BA">
        <w:rPr>
          <w:b/>
          <w:sz w:val="28"/>
          <w:szCs w:val="28"/>
        </w:rPr>
        <w:t xml:space="preserve"> </w:t>
      </w:r>
      <w:proofErr w:type="spellStart"/>
      <w:r w:rsidRPr="00FD13BA">
        <w:rPr>
          <w:b/>
          <w:sz w:val="28"/>
          <w:szCs w:val="28"/>
        </w:rPr>
        <w:t>didactica</w:t>
      </w:r>
      <w:proofErr w:type="spellEnd"/>
    </w:p>
    <w:p w:rsidR="00FD13BA" w:rsidRPr="00FD13BA" w:rsidRDefault="00FD13BA" w:rsidP="00FD13BA">
      <w:pPr>
        <w:spacing w:after="0" w:line="240" w:lineRule="auto"/>
        <w:ind w:left="720" w:right="567"/>
        <w:jc w:val="center"/>
        <w:rPr>
          <w:b/>
          <w:sz w:val="28"/>
          <w:szCs w:val="28"/>
        </w:rPr>
      </w:pPr>
      <w:proofErr w:type="spellStart"/>
      <w:r w:rsidRPr="00FD13BA">
        <w:rPr>
          <w:b/>
          <w:sz w:val="28"/>
          <w:szCs w:val="28"/>
        </w:rPr>
        <w:t>pentru</w:t>
      </w:r>
      <w:proofErr w:type="spellEnd"/>
      <w:r w:rsidRPr="00FD13BA">
        <w:rPr>
          <w:b/>
          <w:sz w:val="28"/>
          <w:szCs w:val="28"/>
        </w:rPr>
        <w:t xml:space="preserve"> </w:t>
      </w:r>
      <w:proofErr w:type="spellStart"/>
      <w:r w:rsidRPr="00FD13BA">
        <w:rPr>
          <w:b/>
          <w:sz w:val="28"/>
          <w:szCs w:val="28"/>
        </w:rPr>
        <w:t>postul</w:t>
      </w:r>
      <w:proofErr w:type="spellEnd"/>
      <w:r w:rsidRPr="00FD13BA">
        <w:rPr>
          <w:b/>
          <w:sz w:val="28"/>
          <w:szCs w:val="28"/>
        </w:rPr>
        <w:t xml:space="preserve"> de </w:t>
      </w:r>
      <w:proofErr w:type="spellStart"/>
      <w:r w:rsidRPr="00FD13BA">
        <w:rPr>
          <w:b/>
          <w:sz w:val="28"/>
          <w:szCs w:val="28"/>
        </w:rPr>
        <w:t>Sef</w:t>
      </w:r>
      <w:proofErr w:type="spellEnd"/>
      <w:r w:rsidRPr="00FD13BA">
        <w:rPr>
          <w:b/>
          <w:sz w:val="28"/>
          <w:szCs w:val="28"/>
        </w:rPr>
        <w:t xml:space="preserve"> Lucrari - </w:t>
      </w:r>
      <w:proofErr w:type="spellStart"/>
      <w:r w:rsidRPr="00FD13BA">
        <w:rPr>
          <w:b/>
          <w:sz w:val="28"/>
          <w:szCs w:val="28"/>
        </w:rPr>
        <w:t>pozitia</w:t>
      </w:r>
      <w:proofErr w:type="spellEnd"/>
      <w:r w:rsidRPr="00FD13BA">
        <w:rPr>
          <w:b/>
          <w:sz w:val="28"/>
          <w:szCs w:val="28"/>
        </w:rPr>
        <w:t xml:space="preserve"> 2</w:t>
      </w:r>
    </w:p>
    <w:p w:rsidR="00FD13BA" w:rsidRPr="00FD13BA" w:rsidRDefault="00FD13BA" w:rsidP="00FD13BA">
      <w:pPr>
        <w:spacing w:after="0" w:line="240" w:lineRule="auto"/>
        <w:ind w:left="720" w:right="567"/>
        <w:jc w:val="center"/>
        <w:rPr>
          <w:b/>
          <w:sz w:val="28"/>
          <w:szCs w:val="28"/>
        </w:rPr>
      </w:pPr>
      <w:r w:rsidRPr="00FD13BA">
        <w:rPr>
          <w:b/>
          <w:sz w:val="28"/>
          <w:szCs w:val="28"/>
        </w:rPr>
        <w:t xml:space="preserve">Disciplina </w:t>
      </w:r>
      <w:proofErr w:type="spellStart"/>
      <w:r w:rsidRPr="00FD13BA">
        <w:rPr>
          <w:b/>
          <w:sz w:val="28"/>
          <w:szCs w:val="28"/>
        </w:rPr>
        <w:t>Radiologie</w:t>
      </w:r>
      <w:proofErr w:type="spellEnd"/>
      <w:r w:rsidRPr="00FD13BA">
        <w:rPr>
          <w:b/>
          <w:sz w:val="28"/>
          <w:szCs w:val="28"/>
        </w:rPr>
        <w:t xml:space="preserve"> si </w:t>
      </w:r>
      <w:proofErr w:type="spellStart"/>
      <w:r w:rsidRPr="00FD13BA">
        <w:rPr>
          <w:b/>
          <w:sz w:val="28"/>
          <w:szCs w:val="28"/>
        </w:rPr>
        <w:t>Imagistica</w:t>
      </w:r>
      <w:proofErr w:type="spellEnd"/>
      <w:r w:rsidRPr="00FD13BA">
        <w:rPr>
          <w:b/>
          <w:sz w:val="28"/>
          <w:szCs w:val="28"/>
        </w:rPr>
        <w:t xml:space="preserve"> </w:t>
      </w:r>
      <w:proofErr w:type="spellStart"/>
      <w:r w:rsidRPr="00FD13BA">
        <w:rPr>
          <w:b/>
          <w:sz w:val="28"/>
          <w:szCs w:val="28"/>
        </w:rPr>
        <w:t>Medicala</w:t>
      </w:r>
      <w:proofErr w:type="spellEnd"/>
    </w:p>
    <w:p w:rsidR="00FD13BA" w:rsidRPr="00FD13BA" w:rsidRDefault="00FD13BA" w:rsidP="00FD13BA">
      <w:pPr>
        <w:spacing w:after="0" w:line="240" w:lineRule="auto"/>
        <w:ind w:left="720" w:right="567"/>
        <w:jc w:val="center"/>
        <w:rPr>
          <w:b/>
          <w:sz w:val="28"/>
          <w:szCs w:val="28"/>
        </w:rPr>
      </w:pPr>
      <w:r w:rsidRPr="00FD13BA">
        <w:rPr>
          <w:b/>
          <w:sz w:val="28"/>
          <w:szCs w:val="28"/>
        </w:rPr>
        <w:t xml:space="preserve">Spitalul </w:t>
      </w:r>
      <w:proofErr w:type="spellStart"/>
      <w:r w:rsidRPr="00FD13BA">
        <w:rPr>
          <w:b/>
          <w:sz w:val="28"/>
          <w:szCs w:val="28"/>
        </w:rPr>
        <w:t>Universitar</w:t>
      </w:r>
      <w:proofErr w:type="spellEnd"/>
      <w:r w:rsidRPr="00FD13BA">
        <w:rPr>
          <w:b/>
          <w:sz w:val="28"/>
          <w:szCs w:val="28"/>
        </w:rPr>
        <w:t xml:space="preserve"> de </w:t>
      </w:r>
      <w:proofErr w:type="spellStart"/>
      <w:r w:rsidRPr="00FD13BA">
        <w:rPr>
          <w:b/>
          <w:sz w:val="28"/>
          <w:szCs w:val="28"/>
        </w:rPr>
        <w:t>Urgenta</w:t>
      </w:r>
      <w:proofErr w:type="spellEnd"/>
      <w:r w:rsidRPr="00FD13BA">
        <w:rPr>
          <w:b/>
          <w:sz w:val="28"/>
          <w:szCs w:val="28"/>
        </w:rPr>
        <w:t xml:space="preserve"> Bucuresti</w:t>
      </w:r>
    </w:p>
    <w:p w:rsidR="00FD13BA" w:rsidRPr="00FD13BA" w:rsidRDefault="00FD13BA" w:rsidP="00FD13BA">
      <w:pPr>
        <w:ind w:left="720"/>
        <w:jc w:val="center"/>
        <w:rPr>
          <w:b/>
          <w:sz w:val="28"/>
          <w:szCs w:val="28"/>
        </w:rPr>
      </w:pPr>
    </w:p>
    <w:p w:rsidR="00FD13BA" w:rsidRDefault="00FD13BA" w:rsidP="00FD13BA">
      <w:pPr>
        <w:rPr>
          <w:sz w:val="28"/>
          <w:szCs w:val="28"/>
        </w:rPr>
      </w:pP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afectiunilor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inflamatorii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pulmonare</w:t>
      </w:r>
      <w:proofErr w:type="spellEnd"/>
      <w:r w:rsidRPr="00180870">
        <w:rPr>
          <w:sz w:val="28"/>
          <w:szCs w:val="28"/>
        </w:rPr>
        <w:t xml:space="preserve"> acute </w:t>
      </w:r>
      <w:proofErr w:type="spellStart"/>
      <w:r w:rsidRPr="00180870">
        <w:rPr>
          <w:sz w:val="28"/>
          <w:szCs w:val="28"/>
        </w:rPr>
        <w:t>alveolare</w:t>
      </w:r>
      <w:proofErr w:type="spellEnd"/>
      <w:r w:rsidRPr="00180870">
        <w:rPr>
          <w:sz w:val="28"/>
          <w:szCs w:val="28"/>
        </w:rPr>
        <w:t xml:space="preserve">, </w:t>
      </w:r>
      <w:proofErr w:type="spellStart"/>
      <w:r w:rsidRPr="00180870">
        <w:rPr>
          <w:sz w:val="28"/>
          <w:szCs w:val="28"/>
        </w:rPr>
        <w:t>interstitiale</w:t>
      </w:r>
      <w:proofErr w:type="spellEnd"/>
      <w:r w:rsidRPr="00180870">
        <w:rPr>
          <w:sz w:val="28"/>
          <w:szCs w:val="28"/>
        </w:rPr>
        <w:t xml:space="preserve"> si </w:t>
      </w:r>
      <w:proofErr w:type="spellStart"/>
      <w:r w:rsidRPr="00180870">
        <w:rPr>
          <w:sz w:val="28"/>
          <w:szCs w:val="28"/>
        </w:rPr>
        <w:t>bronsice</w:t>
      </w:r>
      <w:proofErr w:type="spellEnd"/>
      <w:r w:rsidRPr="00180870">
        <w:rPr>
          <w:sz w:val="28"/>
          <w:szCs w:val="28"/>
        </w:rPr>
        <w:t>.</w:t>
      </w: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2.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afectiunilor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mediastinului</w:t>
      </w:r>
      <w:proofErr w:type="spellEnd"/>
      <w:r w:rsidRPr="00180870">
        <w:rPr>
          <w:sz w:val="28"/>
          <w:szCs w:val="28"/>
        </w:rPr>
        <w:t xml:space="preserve">. </w:t>
      </w: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ulcerelor</w:t>
      </w:r>
      <w:proofErr w:type="spellEnd"/>
      <w:r w:rsidRPr="00180870">
        <w:rPr>
          <w:sz w:val="28"/>
          <w:szCs w:val="28"/>
        </w:rPr>
        <w:t xml:space="preserve"> si </w:t>
      </w:r>
      <w:proofErr w:type="spellStart"/>
      <w:r w:rsidRPr="00180870">
        <w:rPr>
          <w:sz w:val="28"/>
          <w:szCs w:val="28"/>
        </w:rPr>
        <w:t>ulceratiilor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stomacului</w:t>
      </w:r>
      <w:proofErr w:type="spellEnd"/>
      <w:r w:rsidRPr="00180870">
        <w:rPr>
          <w:sz w:val="28"/>
          <w:szCs w:val="28"/>
        </w:rPr>
        <w:t xml:space="preserve"> </w:t>
      </w: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afectiunilor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difuze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parenchimatoase</w:t>
      </w:r>
      <w:proofErr w:type="spellEnd"/>
      <w:r w:rsidRPr="00180870">
        <w:rPr>
          <w:sz w:val="28"/>
          <w:szCs w:val="28"/>
        </w:rPr>
        <w:t xml:space="preserve"> si </w:t>
      </w:r>
      <w:proofErr w:type="spellStart"/>
      <w:r w:rsidRPr="00180870">
        <w:rPr>
          <w:sz w:val="28"/>
          <w:szCs w:val="28"/>
        </w:rPr>
        <w:t>vasculare</w:t>
      </w:r>
      <w:proofErr w:type="spellEnd"/>
      <w:r w:rsidRPr="00180870">
        <w:rPr>
          <w:sz w:val="28"/>
          <w:szCs w:val="28"/>
        </w:rPr>
        <w:t xml:space="preserve"> ale </w:t>
      </w:r>
      <w:proofErr w:type="spellStart"/>
      <w:r w:rsidRPr="00180870">
        <w:rPr>
          <w:sz w:val="28"/>
          <w:szCs w:val="28"/>
        </w:rPr>
        <w:t>ficatului</w:t>
      </w:r>
      <w:proofErr w:type="spellEnd"/>
      <w:r w:rsidRPr="00180870">
        <w:rPr>
          <w:sz w:val="28"/>
          <w:szCs w:val="28"/>
        </w:rPr>
        <w:t xml:space="preserve">. </w:t>
      </w: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5.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tumorilor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vertebro-medulare</w:t>
      </w:r>
      <w:proofErr w:type="spellEnd"/>
      <w:r>
        <w:rPr>
          <w:sz w:val="28"/>
          <w:szCs w:val="28"/>
        </w:rPr>
        <w:t>.</w:t>
      </w: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6.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traumatismelor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o</w:t>
      </w:r>
      <w:r>
        <w:rPr>
          <w:sz w:val="28"/>
          <w:szCs w:val="28"/>
        </w:rPr>
        <w:t>steo-articulare</w:t>
      </w:r>
      <w:proofErr w:type="spellEnd"/>
      <w:r>
        <w:rPr>
          <w:sz w:val="28"/>
          <w:szCs w:val="28"/>
        </w:rPr>
        <w:t>.</w:t>
      </w: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tumorilor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cerebrale</w:t>
      </w:r>
      <w:proofErr w:type="spellEnd"/>
      <w:r w:rsidRPr="00180870">
        <w:rPr>
          <w:sz w:val="28"/>
          <w:szCs w:val="28"/>
        </w:rPr>
        <w:t xml:space="preserve">. </w:t>
      </w:r>
      <w:proofErr w:type="spellStart"/>
      <w:r w:rsidRPr="00180870">
        <w:rPr>
          <w:sz w:val="28"/>
          <w:szCs w:val="28"/>
        </w:rPr>
        <w:t>Semne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generale</w:t>
      </w:r>
      <w:proofErr w:type="spellEnd"/>
      <w:r w:rsidRPr="00180870">
        <w:rPr>
          <w:sz w:val="28"/>
          <w:szCs w:val="28"/>
        </w:rPr>
        <w:t xml:space="preserve">. </w:t>
      </w:r>
      <w:proofErr w:type="spellStart"/>
      <w:r w:rsidRPr="00180870">
        <w:rPr>
          <w:sz w:val="28"/>
          <w:szCs w:val="28"/>
        </w:rPr>
        <w:t>Particularitati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dupa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localizare</w:t>
      </w:r>
      <w:proofErr w:type="spellEnd"/>
      <w:r w:rsidRPr="00180870">
        <w:rPr>
          <w:sz w:val="28"/>
          <w:szCs w:val="28"/>
        </w:rPr>
        <w:t xml:space="preserve">, tip </w:t>
      </w:r>
      <w:proofErr w:type="spellStart"/>
      <w:r w:rsidRPr="00180870">
        <w:rPr>
          <w:sz w:val="28"/>
          <w:szCs w:val="28"/>
        </w:rPr>
        <w:t>tumoral</w:t>
      </w:r>
      <w:proofErr w:type="spellEnd"/>
      <w:r w:rsidRPr="00180870">
        <w:rPr>
          <w:sz w:val="28"/>
          <w:szCs w:val="28"/>
        </w:rPr>
        <w:t xml:space="preserve"> si </w:t>
      </w:r>
      <w:proofErr w:type="spellStart"/>
      <w:r w:rsidRPr="00180870">
        <w:rPr>
          <w:sz w:val="28"/>
          <w:szCs w:val="28"/>
        </w:rPr>
        <w:t>evolutie</w:t>
      </w:r>
      <w:proofErr w:type="spellEnd"/>
      <w:r w:rsidRPr="00180870">
        <w:rPr>
          <w:sz w:val="28"/>
          <w:szCs w:val="28"/>
        </w:rPr>
        <w:t xml:space="preserve">. </w:t>
      </w:r>
    </w:p>
    <w:p w:rsidR="00FD13BA" w:rsidRPr="00180870" w:rsidRDefault="00FD13BA" w:rsidP="00FD13BA">
      <w:pPr>
        <w:spacing w:after="120" w:line="24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8. </w:t>
      </w:r>
      <w:proofErr w:type="spellStart"/>
      <w:r w:rsidRPr="00180870">
        <w:rPr>
          <w:sz w:val="28"/>
          <w:szCs w:val="28"/>
        </w:rPr>
        <w:t>Explorarea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radioimagistica</w:t>
      </w:r>
      <w:proofErr w:type="spellEnd"/>
      <w:r w:rsidRPr="00180870">
        <w:rPr>
          <w:sz w:val="28"/>
          <w:szCs w:val="28"/>
        </w:rPr>
        <w:t xml:space="preserve"> in </w:t>
      </w:r>
      <w:proofErr w:type="spellStart"/>
      <w:r w:rsidRPr="00180870">
        <w:rPr>
          <w:sz w:val="28"/>
          <w:szCs w:val="28"/>
        </w:rPr>
        <w:t>urgentele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neurologice</w:t>
      </w:r>
      <w:proofErr w:type="spellEnd"/>
      <w:r w:rsidRPr="00180870">
        <w:rPr>
          <w:sz w:val="28"/>
          <w:szCs w:val="28"/>
        </w:rPr>
        <w:t xml:space="preserve"> si </w:t>
      </w:r>
      <w:proofErr w:type="spellStart"/>
      <w:proofErr w:type="gramStart"/>
      <w:r w:rsidRPr="00180870">
        <w:rPr>
          <w:sz w:val="28"/>
          <w:szCs w:val="28"/>
        </w:rPr>
        <w:t>neurochirurgicale</w:t>
      </w:r>
      <w:proofErr w:type="spellEnd"/>
      <w:r w:rsidRPr="00180870">
        <w:rPr>
          <w:sz w:val="28"/>
          <w:szCs w:val="28"/>
        </w:rPr>
        <w:t xml:space="preserve"> .</w:t>
      </w:r>
      <w:proofErr w:type="gram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Indicatii</w:t>
      </w:r>
      <w:proofErr w:type="spellEnd"/>
      <w:r w:rsidRPr="00180870">
        <w:rPr>
          <w:sz w:val="28"/>
          <w:szCs w:val="28"/>
        </w:rPr>
        <w:t xml:space="preserve">. </w:t>
      </w:r>
      <w:proofErr w:type="spellStart"/>
      <w:r w:rsidRPr="00180870">
        <w:rPr>
          <w:sz w:val="28"/>
          <w:szCs w:val="28"/>
        </w:rPr>
        <w:t>Nonindicatii</w:t>
      </w:r>
      <w:proofErr w:type="spellEnd"/>
      <w:r w:rsidRPr="00180870">
        <w:rPr>
          <w:sz w:val="28"/>
          <w:szCs w:val="28"/>
        </w:rPr>
        <w:t xml:space="preserve">. </w:t>
      </w:r>
      <w:proofErr w:type="spellStart"/>
      <w:r w:rsidRPr="00180870">
        <w:rPr>
          <w:sz w:val="28"/>
          <w:szCs w:val="28"/>
        </w:rPr>
        <w:t>Contraindicatii</w:t>
      </w:r>
      <w:proofErr w:type="spellEnd"/>
      <w:r w:rsidRPr="00180870">
        <w:rPr>
          <w:sz w:val="28"/>
          <w:szCs w:val="28"/>
        </w:rPr>
        <w:t xml:space="preserve">. </w:t>
      </w:r>
      <w:proofErr w:type="spellStart"/>
      <w:r w:rsidRPr="00180870">
        <w:rPr>
          <w:sz w:val="28"/>
          <w:szCs w:val="28"/>
        </w:rPr>
        <w:t>Limite</w:t>
      </w:r>
      <w:proofErr w:type="spellEnd"/>
      <w:r w:rsidRPr="00180870">
        <w:rPr>
          <w:sz w:val="28"/>
          <w:szCs w:val="28"/>
        </w:rPr>
        <w:t xml:space="preserve">. </w:t>
      </w:r>
      <w:proofErr w:type="spellStart"/>
      <w:r w:rsidRPr="00180870">
        <w:rPr>
          <w:sz w:val="28"/>
          <w:szCs w:val="28"/>
        </w:rPr>
        <w:t>Protocoale</w:t>
      </w:r>
      <w:proofErr w:type="spellEnd"/>
      <w:r w:rsidRPr="00180870">
        <w:rPr>
          <w:sz w:val="28"/>
          <w:szCs w:val="28"/>
        </w:rPr>
        <w:t xml:space="preserve"> de </w:t>
      </w:r>
      <w:proofErr w:type="spellStart"/>
      <w:r w:rsidRPr="00180870">
        <w:rPr>
          <w:sz w:val="28"/>
          <w:szCs w:val="28"/>
        </w:rPr>
        <w:t>explorare</w:t>
      </w:r>
      <w:proofErr w:type="spellEnd"/>
      <w:r w:rsidRPr="00180870">
        <w:rPr>
          <w:sz w:val="28"/>
          <w:szCs w:val="28"/>
        </w:rPr>
        <w:t xml:space="preserve">. </w:t>
      </w:r>
    </w:p>
    <w:p w:rsidR="00FD13BA" w:rsidRPr="00F11D28" w:rsidRDefault="00FD13BA" w:rsidP="00FD13BA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/>
          <w:sz w:val="28"/>
          <w:szCs w:val="28"/>
        </w:rPr>
      </w:pPr>
      <w:r w:rsidRPr="00F11D28">
        <w:rPr>
          <w:sz w:val="28"/>
          <w:szCs w:val="28"/>
        </w:rPr>
        <w:t xml:space="preserve">9. </w:t>
      </w:r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Explorarea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radioimagistica</w:t>
      </w:r>
      <w:proofErr w:type="spellEnd"/>
      <w:r w:rsidRPr="00F11D28">
        <w:rPr>
          <w:rFonts w:eastAsiaTheme="minorHAnsi"/>
          <w:sz w:val="28"/>
          <w:szCs w:val="28"/>
        </w:rPr>
        <w:t xml:space="preserve"> a </w:t>
      </w:r>
      <w:proofErr w:type="spellStart"/>
      <w:r w:rsidRPr="00F11D28">
        <w:rPr>
          <w:rFonts w:eastAsiaTheme="minorHAnsi"/>
          <w:sz w:val="28"/>
          <w:szCs w:val="28"/>
        </w:rPr>
        <w:t>intestinului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subtire</w:t>
      </w:r>
      <w:proofErr w:type="spellEnd"/>
      <w:r w:rsidRPr="00F11D28">
        <w:rPr>
          <w:rFonts w:eastAsiaTheme="minorHAnsi"/>
          <w:sz w:val="28"/>
          <w:szCs w:val="28"/>
        </w:rPr>
        <w:t xml:space="preserve">. </w:t>
      </w:r>
      <w:proofErr w:type="spellStart"/>
      <w:r w:rsidRPr="00F11D28">
        <w:rPr>
          <w:rFonts w:eastAsiaTheme="minorHAnsi"/>
          <w:sz w:val="28"/>
          <w:szCs w:val="28"/>
        </w:rPr>
        <w:t>Tehnici</w:t>
      </w:r>
      <w:proofErr w:type="spellEnd"/>
      <w:r w:rsidRPr="00F11D28">
        <w:rPr>
          <w:rFonts w:eastAsiaTheme="minorHAnsi"/>
          <w:sz w:val="28"/>
          <w:szCs w:val="28"/>
        </w:rPr>
        <w:t xml:space="preserve">. </w:t>
      </w:r>
      <w:proofErr w:type="spellStart"/>
      <w:r w:rsidRPr="00F11D28">
        <w:rPr>
          <w:rFonts w:eastAsiaTheme="minorHAnsi"/>
          <w:sz w:val="28"/>
          <w:szCs w:val="28"/>
        </w:rPr>
        <w:t>Aspecte</w:t>
      </w:r>
      <w:proofErr w:type="spellEnd"/>
    </w:p>
    <w:p w:rsidR="00FD13BA" w:rsidRPr="00F11D28" w:rsidRDefault="00FD13BA" w:rsidP="00FD13BA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/>
          <w:sz w:val="28"/>
          <w:szCs w:val="28"/>
        </w:rPr>
      </w:pPr>
      <w:proofErr w:type="spellStart"/>
      <w:r w:rsidRPr="00F11D28">
        <w:rPr>
          <w:rFonts w:eastAsiaTheme="minorHAnsi"/>
          <w:sz w:val="28"/>
          <w:szCs w:val="28"/>
        </w:rPr>
        <w:t>normale</w:t>
      </w:r>
      <w:proofErr w:type="spellEnd"/>
      <w:r w:rsidRPr="00F11D28">
        <w:rPr>
          <w:rFonts w:eastAsiaTheme="minorHAnsi"/>
          <w:sz w:val="28"/>
          <w:szCs w:val="28"/>
        </w:rPr>
        <w:t xml:space="preserve">. </w:t>
      </w:r>
      <w:proofErr w:type="spellStart"/>
      <w:r w:rsidRPr="00F11D28">
        <w:rPr>
          <w:rFonts w:eastAsiaTheme="minorHAnsi"/>
          <w:sz w:val="28"/>
          <w:szCs w:val="28"/>
        </w:rPr>
        <w:t>Diagnosticul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afectiunilor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congenitale</w:t>
      </w:r>
      <w:proofErr w:type="spellEnd"/>
      <w:r w:rsidRPr="00F11D28">
        <w:rPr>
          <w:rFonts w:eastAsiaTheme="minorHAnsi"/>
          <w:sz w:val="28"/>
          <w:szCs w:val="28"/>
        </w:rPr>
        <w:t xml:space="preserve"> si </w:t>
      </w:r>
      <w:proofErr w:type="spellStart"/>
      <w:r w:rsidRPr="00F11D28">
        <w:rPr>
          <w:rFonts w:eastAsiaTheme="minorHAnsi"/>
          <w:sz w:val="28"/>
          <w:szCs w:val="28"/>
        </w:rPr>
        <w:t>dobindite</w:t>
      </w:r>
      <w:proofErr w:type="spellEnd"/>
      <w:r w:rsidRPr="00F11D28">
        <w:rPr>
          <w:rFonts w:eastAsiaTheme="minorHAnsi"/>
          <w:sz w:val="28"/>
          <w:szCs w:val="28"/>
        </w:rPr>
        <w:t>.</w:t>
      </w:r>
    </w:p>
    <w:p w:rsidR="00FD13BA" w:rsidRPr="00F11D28" w:rsidRDefault="00FD13BA" w:rsidP="00FD13BA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/>
          <w:sz w:val="28"/>
          <w:szCs w:val="28"/>
        </w:rPr>
      </w:pPr>
      <w:r w:rsidRPr="00F11D28">
        <w:rPr>
          <w:rFonts w:eastAsiaTheme="minorHAnsi"/>
          <w:sz w:val="28"/>
          <w:szCs w:val="28"/>
        </w:rPr>
        <w:t xml:space="preserve">10.  </w:t>
      </w:r>
      <w:proofErr w:type="spellStart"/>
      <w:r w:rsidRPr="00F11D28">
        <w:rPr>
          <w:rFonts w:eastAsiaTheme="minorHAnsi"/>
          <w:sz w:val="28"/>
          <w:szCs w:val="28"/>
        </w:rPr>
        <w:t>Explorarea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radioimagistica</w:t>
      </w:r>
      <w:proofErr w:type="spellEnd"/>
      <w:r w:rsidRPr="00F11D28">
        <w:rPr>
          <w:rFonts w:eastAsiaTheme="minorHAnsi"/>
          <w:sz w:val="28"/>
          <w:szCs w:val="28"/>
        </w:rPr>
        <w:t xml:space="preserve"> a </w:t>
      </w:r>
      <w:proofErr w:type="spellStart"/>
      <w:r w:rsidRPr="00F11D28">
        <w:rPr>
          <w:rFonts w:eastAsiaTheme="minorHAnsi"/>
          <w:sz w:val="28"/>
          <w:szCs w:val="28"/>
        </w:rPr>
        <w:t>colonului</w:t>
      </w:r>
      <w:proofErr w:type="spellEnd"/>
      <w:r w:rsidRPr="00F11D28">
        <w:rPr>
          <w:rFonts w:eastAsiaTheme="minorHAnsi"/>
          <w:sz w:val="28"/>
          <w:szCs w:val="28"/>
        </w:rPr>
        <w:t xml:space="preserve">. </w:t>
      </w:r>
      <w:proofErr w:type="spellStart"/>
      <w:r w:rsidRPr="00F11D28">
        <w:rPr>
          <w:rFonts w:eastAsiaTheme="minorHAnsi"/>
          <w:sz w:val="28"/>
          <w:szCs w:val="28"/>
        </w:rPr>
        <w:t>Tehnici</w:t>
      </w:r>
      <w:proofErr w:type="spellEnd"/>
      <w:r w:rsidRPr="00F11D28">
        <w:rPr>
          <w:rFonts w:eastAsiaTheme="minorHAnsi"/>
          <w:sz w:val="28"/>
          <w:szCs w:val="28"/>
        </w:rPr>
        <w:t xml:space="preserve">. </w:t>
      </w:r>
      <w:proofErr w:type="spellStart"/>
      <w:r w:rsidRPr="00F11D28">
        <w:rPr>
          <w:rFonts w:eastAsiaTheme="minorHAnsi"/>
          <w:sz w:val="28"/>
          <w:szCs w:val="28"/>
        </w:rPr>
        <w:t>Aspecte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normale</w:t>
      </w:r>
      <w:proofErr w:type="spellEnd"/>
      <w:r w:rsidRPr="00F11D28">
        <w:rPr>
          <w:rFonts w:eastAsiaTheme="minorHAnsi"/>
          <w:sz w:val="28"/>
          <w:szCs w:val="28"/>
        </w:rPr>
        <w:t>.</w:t>
      </w:r>
    </w:p>
    <w:p w:rsidR="00FD13BA" w:rsidRPr="00F11D28" w:rsidRDefault="00FD13BA" w:rsidP="00FD13BA">
      <w:pPr>
        <w:spacing w:after="120" w:line="240" w:lineRule="auto"/>
        <w:jc w:val="both"/>
        <w:rPr>
          <w:sz w:val="28"/>
          <w:szCs w:val="28"/>
        </w:rPr>
      </w:pPr>
      <w:proofErr w:type="spellStart"/>
      <w:r w:rsidRPr="00F11D28">
        <w:rPr>
          <w:rFonts w:eastAsiaTheme="minorHAnsi"/>
          <w:sz w:val="28"/>
          <w:szCs w:val="28"/>
        </w:rPr>
        <w:t>Diagnosticul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afectiunilor</w:t>
      </w:r>
      <w:proofErr w:type="spellEnd"/>
      <w:r w:rsidRPr="00F11D28">
        <w:rPr>
          <w:rFonts w:eastAsiaTheme="minorHAnsi"/>
          <w:sz w:val="28"/>
          <w:szCs w:val="28"/>
        </w:rPr>
        <w:t xml:space="preserve"> </w:t>
      </w:r>
      <w:proofErr w:type="spellStart"/>
      <w:r w:rsidRPr="00F11D28">
        <w:rPr>
          <w:rFonts w:eastAsiaTheme="minorHAnsi"/>
          <w:sz w:val="28"/>
          <w:szCs w:val="28"/>
        </w:rPr>
        <w:t>congenitale</w:t>
      </w:r>
      <w:proofErr w:type="spellEnd"/>
      <w:r w:rsidRPr="00F11D28">
        <w:rPr>
          <w:rFonts w:eastAsiaTheme="minorHAnsi"/>
          <w:sz w:val="28"/>
          <w:szCs w:val="28"/>
        </w:rPr>
        <w:t xml:space="preserve"> si </w:t>
      </w:r>
      <w:proofErr w:type="spellStart"/>
      <w:r w:rsidRPr="00F11D28">
        <w:rPr>
          <w:rFonts w:eastAsiaTheme="minorHAnsi"/>
          <w:sz w:val="28"/>
          <w:szCs w:val="28"/>
        </w:rPr>
        <w:t>inflamatorii</w:t>
      </w:r>
      <w:proofErr w:type="spellEnd"/>
      <w:r w:rsidRPr="00F11D28">
        <w:rPr>
          <w:rFonts w:eastAsiaTheme="minorHAnsi"/>
          <w:sz w:val="28"/>
          <w:szCs w:val="28"/>
        </w:rPr>
        <w:t>.</w:t>
      </w:r>
      <w:r w:rsidRPr="00F11D28">
        <w:rPr>
          <w:sz w:val="28"/>
          <w:szCs w:val="28"/>
        </w:rPr>
        <w:t xml:space="preserve">    </w:t>
      </w:r>
    </w:p>
    <w:p w:rsidR="00FD13BA" w:rsidRDefault="00FD13BA" w:rsidP="00FD13BA">
      <w:pPr>
        <w:spacing w:after="120" w:line="240" w:lineRule="auto"/>
        <w:jc w:val="both"/>
        <w:rPr>
          <w:sz w:val="28"/>
          <w:szCs w:val="28"/>
        </w:rPr>
      </w:pPr>
    </w:p>
    <w:p w:rsidR="008C1979" w:rsidRDefault="008C1979" w:rsidP="00FD13BA">
      <w:pPr>
        <w:tabs>
          <w:tab w:val="left" w:pos="345"/>
          <w:tab w:val="left" w:pos="3465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:rsidR="0025785E" w:rsidRPr="00180870" w:rsidRDefault="0025785E" w:rsidP="0025785E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b/>
          <w:sz w:val="28"/>
          <w:szCs w:val="28"/>
        </w:rPr>
        <w:lastRenderedPageBreak/>
        <w:t>BIBLIOGRAFIE</w:t>
      </w:r>
    </w:p>
    <w:p w:rsidR="0025785E" w:rsidRPr="00180870" w:rsidRDefault="0025785E" w:rsidP="0025785E">
      <w:pPr>
        <w:jc w:val="both"/>
        <w:rPr>
          <w:b/>
          <w:sz w:val="28"/>
          <w:szCs w:val="28"/>
        </w:rPr>
      </w:pPr>
    </w:p>
    <w:p w:rsidR="0025785E" w:rsidRPr="00180870" w:rsidRDefault="0025785E" w:rsidP="00257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Redactia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Georgescu</w:t>
      </w:r>
      <w:proofErr w:type="spellEnd"/>
      <w:r>
        <w:rPr>
          <w:sz w:val="28"/>
          <w:szCs w:val="28"/>
        </w:rPr>
        <w:t xml:space="preserve"> S.A. – </w:t>
      </w:r>
      <w:proofErr w:type="spellStart"/>
      <w:r>
        <w:rPr>
          <w:sz w:val="28"/>
          <w:szCs w:val="28"/>
        </w:rPr>
        <w:t>Radiologie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imagistica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medicala</w:t>
      </w:r>
      <w:proofErr w:type="spellEnd"/>
      <w:r>
        <w:rPr>
          <w:sz w:val="28"/>
          <w:szCs w:val="28"/>
        </w:rPr>
        <w:t xml:space="preserve"> – Manual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incepatori</w:t>
      </w:r>
      <w:proofErr w:type="spellEnd"/>
      <w:r>
        <w:rPr>
          <w:sz w:val="28"/>
          <w:szCs w:val="28"/>
        </w:rPr>
        <w:t xml:space="preserve">, Ed. </w:t>
      </w:r>
      <w:proofErr w:type="spellStart"/>
      <w:r>
        <w:rPr>
          <w:sz w:val="28"/>
          <w:szCs w:val="28"/>
        </w:rPr>
        <w:t>universitara</w:t>
      </w:r>
      <w:proofErr w:type="spellEnd"/>
      <w:r>
        <w:rPr>
          <w:sz w:val="28"/>
          <w:szCs w:val="28"/>
        </w:rPr>
        <w:t xml:space="preserve"> ‘‘Carol Davila’’, Bucuresti, 2009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2. Allison D.J., </w:t>
      </w:r>
      <w:proofErr w:type="spellStart"/>
      <w:r w:rsidRPr="00180870">
        <w:rPr>
          <w:sz w:val="28"/>
          <w:szCs w:val="28"/>
        </w:rPr>
        <w:t>Petterson</w:t>
      </w:r>
      <w:proofErr w:type="spellEnd"/>
      <w:r w:rsidRPr="00180870">
        <w:rPr>
          <w:sz w:val="28"/>
          <w:szCs w:val="28"/>
        </w:rPr>
        <w:t xml:space="preserve"> H. - Interventional Radiology, Series on Dia</w:t>
      </w:r>
      <w:r>
        <w:rPr>
          <w:sz w:val="28"/>
          <w:szCs w:val="28"/>
        </w:rPr>
        <w:t xml:space="preserve">gnostic Imaging, </w:t>
      </w:r>
      <w:r w:rsidRPr="00180870">
        <w:rPr>
          <w:sz w:val="28"/>
          <w:szCs w:val="28"/>
        </w:rPr>
        <w:t xml:space="preserve">NICER, 1994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</w:t>
      </w:r>
      <w:proofErr w:type="spellStart"/>
      <w:r w:rsidRPr="00180870">
        <w:rPr>
          <w:sz w:val="28"/>
          <w:szCs w:val="28"/>
        </w:rPr>
        <w:t>Badea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Gh</w:t>
      </w:r>
      <w:proofErr w:type="spellEnd"/>
      <w:r w:rsidRPr="00180870">
        <w:rPr>
          <w:sz w:val="28"/>
          <w:szCs w:val="28"/>
        </w:rPr>
        <w:t xml:space="preserve">., </w:t>
      </w:r>
      <w:proofErr w:type="spellStart"/>
      <w:r w:rsidRPr="00180870">
        <w:rPr>
          <w:sz w:val="28"/>
          <w:szCs w:val="28"/>
        </w:rPr>
        <w:t>Badea</w:t>
      </w:r>
      <w:proofErr w:type="spellEnd"/>
      <w:r w:rsidRPr="00180870">
        <w:rPr>
          <w:sz w:val="28"/>
          <w:szCs w:val="28"/>
        </w:rPr>
        <w:t xml:space="preserve"> R., A. </w:t>
      </w:r>
      <w:proofErr w:type="spellStart"/>
      <w:r w:rsidRPr="00180870">
        <w:rPr>
          <w:sz w:val="28"/>
          <w:szCs w:val="28"/>
        </w:rPr>
        <w:t>Văleanu</w:t>
      </w:r>
      <w:proofErr w:type="spellEnd"/>
      <w:r w:rsidRPr="00180870">
        <w:rPr>
          <w:sz w:val="28"/>
          <w:szCs w:val="28"/>
        </w:rPr>
        <w:t xml:space="preserve">, P. </w:t>
      </w:r>
      <w:proofErr w:type="spellStart"/>
      <w:r w:rsidRPr="00180870">
        <w:rPr>
          <w:sz w:val="28"/>
          <w:szCs w:val="28"/>
        </w:rPr>
        <w:t>Mircea</w:t>
      </w:r>
      <w:proofErr w:type="spellEnd"/>
      <w:r w:rsidRPr="00180870">
        <w:rPr>
          <w:sz w:val="28"/>
          <w:szCs w:val="28"/>
        </w:rPr>
        <w:t xml:space="preserve">, S. </w:t>
      </w:r>
      <w:proofErr w:type="spellStart"/>
      <w:r w:rsidRPr="00180870">
        <w:rPr>
          <w:sz w:val="28"/>
          <w:szCs w:val="28"/>
        </w:rPr>
        <w:t>Dudea</w:t>
      </w:r>
      <w:proofErr w:type="spellEnd"/>
      <w:r w:rsidRPr="00180870">
        <w:rPr>
          <w:sz w:val="28"/>
          <w:szCs w:val="28"/>
        </w:rPr>
        <w:t xml:space="preserve"> - </w:t>
      </w:r>
      <w:proofErr w:type="spellStart"/>
      <w:r w:rsidRPr="00180870">
        <w:rPr>
          <w:sz w:val="28"/>
          <w:szCs w:val="28"/>
        </w:rPr>
        <w:t>Bazele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ecografiei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clinice</w:t>
      </w:r>
      <w:proofErr w:type="spellEnd"/>
      <w:r w:rsidRPr="00180870">
        <w:rPr>
          <w:sz w:val="28"/>
          <w:szCs w:val="28"/>
        </w:rPr>
        <w:t xml:space="preserve">, Ed. Med., Buc., 1994 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B.C. </w:t>
      </w:r>
      <w:proofErr w:type="spellStart"/>
      <w:r w:rsidRPr="00180870">
        <w:rPr>
          <w:sz w:val="28"/>
          <w:szCs w:val="28"/>
        </w:rPr>
        <w:t>Gressman</w:t>
      </w:r>
      <w:proofErr w:type="spellEnd"/>
      <w:r w:rsidRPr="00180870">
        <w:rPr>
          <w:sz w:val="28"/>
          <w:szCs w:val="28"/>
        </w:rPr>
        <w:t xml:space="preserve"> - Magnetic Resonance Imaging </w:t>
      </w:r>
      <w:r>
        <w:rPr>
          <w:sz w:val="28"/>
          <w:szCs w:val="28"/>
        </w:rPr>
        <w:t xml:space="preserve">and Computed Tomography of the </w:t>
      </w:r>
      <w:r w:rsidRPr="00180870">
        <w:rPr>
          <w:sz w:val="28"/>
          <w:szCs w:val="28"/>
        </w:rPr>
        <w:t xml:space="preserve">Head and Spine, 3rd ed., Ed. </w:t>
      </w:r>
      <w:proofErr w:type="spellStart"/>
      <w:r w:rsidRPr="00180870">
        <w:rPr>
          <w:sz w:val="28"/>
          <w:szCs w:val="28"/>
        </w:rPr>
        <w:t>Williams&amp;Wilkins</w:t>
      </w:r>
      <w:proofErr w:type="spellEnd"/>
      <w:r w:rsidRPr="00180870">
        <w:rPr>
          <w:sz w:val="28"/>
          <w:szCs w:val="28"/>
        </w:rPr>
        <w:t xml:space="preserve">, 1996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5. </w:t>
      </w:r>
      <w:proofErr w:type="spellStart"/>
      <w:r w:rsidRPr="00180870">
        <w:rPr>
          <w:sz w:val="28"/>
          <w:szCs w:val="28"/>
        </w:rPr>
        <w:t>Balzer</w:t>
      </w:r>
      <w:proofErr w:type="spellEnd"/>
      <w:r w:rsidRPr="00180870">
        <w:rPr>
          <w:sz w:val="28"/>
          <w:szCs w:val="28"/>
        </w:rPr>
        <w:t xml:space="preserve"> T.B. </w:t>
      </w:r>
      <w:proofErr w:type="spellStart"/>
      <w:r w:rsidRPr="00180870">
        <w:rPr>
          <w:sz w:val="28"/>
          <w:szCs w:val="28"/>
        </w:rPr>
        <w:t>Hammu</w:t>
      </w:r>
      <w:proofErr w:type="spellEnd"/>
      <w:r w:rsidRPr="00180870">
        <w:rPr>
          <w:sz w:val="28"/>
          <w:szCs w:val="28"/>
        </w:rPr>
        <w:t xml:space="preserve">, H.P. </w:t>
      </w:r>
      <w:proofErr w:type="spellStart"/>
      <w:r w:rsidRPr="00180870">
        <w:rPr>
          <w:sz w:val="28"/>
          <w:szCs w:val="28"/>
        </w:rPr>
        <w:t>Niendorf</w:t>
      </w:r>
      <w:proofErr w:type="spellEnd"/>
      <w:r w:rsidRPr="00180870">
        <w:rPr>
          <w:sz w:val="28"/>
          <w:szCs w:val="28"/>
        </w:rPr>
        <w:t xml:space="preserve"> - Contrast A</w:t>
      </w:r>
      <w:r>
        <w:rPr>
          <w:sz w:val="28"/>
          <w:szCs w:val="28"/>
        </w:rPr>
        <w:t xml:space="preserve">gents in Liver Imaging, Kluwer </w:t>
      </w:r>
      <w:r w:rsidRPr="00180870">
        <w:rPr>
          <w:sz w:val="28"/>
          <w:szCs w:val="28"/>
        </w:rPr>
        <w:t xml:space="preserve">Academic Publishers, 1995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6. </w:t>
      </w:r>
      <w:proofErr w:type="spellStart"/>
      <w:r w:rsidRPr="00180870">
        <w:rPr>
          <w:sz w:val="28"/>
          <w:szCs w:val="28"/>
        </w:rPr>
        <w:t>Burgener</w:t>
      </w:r>
      <w:proofErr w:type="spellEnd"/>
      <w:r w:rsidRPr="00180870">
        <w:rPr>
          <w:sz w:val="28"/>
          <w:szCs w:val="28"/>
        </w:rPr>
        <w:t xml:space="preserve"> F., M. </w:t>
      </w:r>
      <w:proofErr w:type="spellStart"/>
      <w:r w:rsidRPr="00180870">
        <w:rPr>
          <w:sz w:val="28"/>
          <w:szCs w:val="28"/>
        </w:rPr>
        <w:t>Kornano</w:t>
      </w:r>
      <w:proofErr w:type="spellEnd"/>
      <w:r w:rsidRPr="00180870">
        <w:rPr>
          <w:sz w:val="28"/>
          <w:szCs w:val="28"/>
        </w:rPr>
        <w:t xml:space="preserve"> - Differential Diagnosis in Computed Tomography - </w:t>
      </w:r>
      <w:proofErr w:type="spellStart"/>
      <w:r w:rsidRPr="00180870">
        <w:rPr>
          <w:sz w:val="28"/>
          <w:szCs w:val="28"/>
        </w:rPr>
        <w:t>Thieme</w:t>
      </w:r>
      <w:proofErr w:type="spellEnd"/>
      <w:r w:rsidRPr="00180870">
        <w:rPr>
          <w:sz w:val="28"/>
          <w:szCs w:val="28"/>
        </w:rPr>
        <w:t xml:space="preserve"> Medical Publishers Inc., New York, 1996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7. G. Gordon, A. Moss, H. </w:t>
      </w:r>
      <w:proofErr w:type="spellStart"/>
      <w:r w:rsidRPr="00180870">
        <w:rPr>
          <w:sz w:val="28"/>
          <w:szCs w:val="28"/>
        </w:rPr>
        <w:t>Genant</w:t>
      </w:r>
      <w:proofErr w:type="spellEnd"/>
      <w:r w:rsidRPr="00180870">
        <w:rPr>
          <w:sz w:val="28"/>
          <w:szCs w:val="28"/>
        </w:rPr>
        <w:t xml:space="preserve"> - Computed Tomography of the Body with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Magnetic Resonance Imaging, </w:t>
      </w:r>
      <w:proofErr w:type="spellStart"/>
      <w:proofErr w:type="gramStart"/>
      <w:r w:rsidRPr="00180870">
        <w:rPr>
          <w:sz w:val="28"/>
          <w:szCs w:val="28"/>
        </w:rPr>
        <w:t>vol.I</w:t>
      </w:r>
      <w:proofErr w:type="gramEnd"/>
      <w:r w:rsidRPr="00180870">
        <w:rPr>
          <w:sz w:val="28"/>
          <w:szCs w:val="28"/>
        </w:rPr>
        <w:t>+II+III</w:t>
      </w:r>
      <w:proofErr w:type="spellEnd"/>
      <w:r w:rsidRPr="00180870">
        <w:rPr>
          <w:sz w:val="28"/>
          <w:szCs w:val="28"/>
        </w:rPr>
        <w:t xml:space="preserve">, 2nd ed., W.B. Saunders Company, 1992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8. Higgins Ch.B., </w:t>
      </w:r>
      <w:proofErr w:type="spellStart"/>
      <w:r w:rsidRPr="00180870">
        <w:rPr>
          <w:sz w:val="28"/>
          <w:szCs w:val="28"/>
        </w:rPr>
        <w:t>Hriak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Hedvig</w:t>
      </w:r>
      <w:proofErr w:type="spellEnd"/>
      <w:r w:rsidRPr="00180870">
        <w:rPr>
          <w:sz w:val="28"/>
          <w:szCs w:val="28"/>
        </w:rPr>
        <w:t xml:space="preserve">, H.A. </w:t>
      </w:r>
      <w:proofErr w:type="spellStart"/>
      <w:r w:rsidRPr="00180870">
        <w:rPr>
          <w:sz w:val="28"/>
          <w:szCs w:val="28"/>
        </w:rPr>
        <w:t>Clide</w:t>
      </w:r>
      <w:proofErr w:type="spellEnd"/>
      <w:r w:rsidRPr="00180870">
        <w:rPr>
          <w:sz w:val="28"/>
          <w:szCs w:val="28"/>
        </w:rPr>
        <w:t xml:space="preserve"> - Mag</w:t>
      </w:r>
      <w:r>
        <w:rPr>
          <w:sz w:val="28"/>
          <w:szCs w:val="28"/>
        </w:rPr>
        <w:t xml:space="preserve">netic Resonance Imaging of the </w:t>
      </w:r>
      <w:r w:rsidRPr="00180870">
        <w:rPr>
          <w:sz w:val="28"/>
          <w:szCs w:val="28"/>
        </w:rPr>
        <w:t xml:space="preserve">Body, 3rd ed., Lippincott </w:t>
      </w:r>
      <w:proofErr w:type="spellStart"/>
      <w:r w:rsidRPr="00180870">
        <w:rPr>
          <w:sz w:val="28"/>
          <w:szCs w:val="28"/>
        </w:rPr>
        <w:t>Reven</w:t>
      </w:r>
      <w:proofErr w:type="spellEnd"/>
      <w:r w:rsidRPr="00180870">
        <w:rPr>
          <w:sz w:val="28"/>
          <w:szCs w:val="28"/>
        </w:rPr>
        <w:t xml:space="preserve"> Publishers, 1997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9. </w:t>
      </w:r>
      <w:proofErr w:type="spellStart"/>
      <w:r w:rsidRPr="00180870">
        <w:rPr>
          <w:sz w:val="28"/>
          <w:szCs w:val="28"/>
        </w:rPr>
        <w:t>Jocu</w:t>
      </w:r>
      <w:proofErr w:type="spellEnd"/>
      <w:r w:rsidRPr="00180870">
        <w:rPr>
          <w:sz w:val="28"/>
          <w:szCs w:val="28"/>
        </w:rPr>
        <w:t xml:space="preserve"> I. - </w:t>
      </w:r>
      <w:proofErr w:type="spellStart"/>
      <w:r w:rsidRPr="00180870">
        <w:rPr>
          <w:sz w:val="28"/>
          <w:szCs w:val="28"/>
        </w:rPr>
        <w:t>Radiodiagnosticul</w:t>
      </w:r>
      <w:proofErr w:type="spellEnd"/>
      <w:r w:rsidRPr="00180870">
        <w:rPr>
          <w:sz w:val="28"/>
          <w:szCs w:val="28"/>
        </w:rPr>
        <w:t xml:space="preserve"> clinic al </w:t>
      </w:r>
      <w:proofErr w:type="spellStart"/>
      <w:r w:rsidRPr="00180870">
        <w:rPr>
          <w:sz w:val="28"/>
          <w:szCs w:val="28"/>
        </w:rPr>
        <w:t>ulcerelor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gastrice</w:t>
      </w:r>
      <w:proofErr w:type="spellEnd"/>
      <w:r w:rsidRPr="00180870">
        <w:rPr>
          <w:sz w:val="28"/>
          <w:szCs w:val="28"/>
        </w:rPr>
        <w:t xml:space="preserve">, Ed. Med., Buc., 1976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10. </w:t>
      </w:r>
      <w:proofErr w:type="spellStart"/>
      <w:r w:rsidRPr="00180870">
        <w:rPr>
          <w:sz w:val="28"/>
          <w:szCs w:val="28"/>
        </w:rPr>
        <w:t>Nubert</w:t>
      </w:r>
      <w:proofErr w:type="spellEnd"/>
      <w:r w:rsidRPr="00180870">
        <w:rPr>
          <w:sz w:val="28"/>
          <w:szCs w:val="28"/>
        </w:rPr>
        <w:t xml:space="preserve"> G., H. </w:t>
      </w:r>
      <w:proofErr w:type="spellStart"/>
      <w:r w:rsidRPr="00180870">
        <w:rPr>
          <w:sz w:val="28"/>
          <w:szCs w:val="28"/>
        </w:rPr>
        <w:t>Bignion</w:t>
      </w:r>
      <w:proofErr w:type="spellEnd"/>
      <w:r w:rsidRPr="00180870">
        <w:rPr>
          <w:sz w:val="28"/>
          <w:szCs w:val="28"/>
        </w:rPr>
        <w:t xml:space="preserve"> - </w:t>
      </w:r>
      <w:proofErr w:type="spellStart"/>
      <w:r w:rsidRPr="00180870">
        <w:rPr>
          <w:sz w:val="28"/>
          <w:szCs w:val="28"/>
        </w:rPr>
        <w:t>Radiodiagnosticul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rinichi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ureterului</w:t>
      </w:r>
      <w:proofErr w:type="spellEnd"/>
      <w:r>
        <w:rPr>
          <w:sz w:val="28"/>
          <w:szCs w:val="28"/>
        </w:rPr>
        <w:t xml:space="preserve">, Ed. </w:t>
      </w:r>
      <w:proofErr w:type="spellStart"/>
      <w:r>
        <w:rPr>
          <w:sz w:val="28"/>
          <w:szCs w:val="28"/>
        </w:rPr>
        <w:t>Facla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80870">
        <w:rPr>
          <w:sz w:val="28"/>
          <w:szCs w:val="28"/>
        </w:rPr>
        <w:t>Timişoara</w:t>
      </w:r>
      <w:proofErr w:type="spellEnd"/>
      <w:r w:rsidRPr="00180870">
        <w:rPr>
          <w:sz w:val="28"/>
          <w:szCs w:val="28"/>
        </w:rPr>
        <w:t xml:space="preserve">, 1982 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11. Sutton D. - Textbook of Radiology and Medical Imaging, </w:t>
      </w:r>
      <w:proofErr w:type="spellStart"/>
      <w:proofErr w:type="gramStart"/>
      <w:r w:rsidRPr="00180870">
        <w:rPr>
          <w:sz w:val="28"/>
          <w:szCs w:val="28"/>
        </w:rPr>
        <w:t>vol.I</w:t>
      </w:r>
      <w:proofErr w:type="gramEnd"/>
      <w:r w:rsidRPr="00180870">
        <w:rPr>
          <w:sz w:val="28"/>
          <w:szCs w:val="28"/>
        </w:rPr>
        <w:t>+II</w:t>
      </w:r>
      <w:proofErr w:type="spellEnd"/>
      <w:r w:rsidRPr="00180870">
        <w:rPr>
          <w:sz w:val="28"/>
          <w:szCs w:val="28"/>
        </w:rPr>
        <w:t xml:space="preserve">, Ed. Churchill Livingstone, 5th ed., 1993 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lastRenderedPageBreak/>
        <w:t xml:space="preserve">12. </w:t>
      </w:r>
      <w:proofErr w:type="spellStart"/>
      <w:r w:rsidRPr="00180870">
        <w:rPr>
          <w:sz w:val="28"/>
          <w:szCs w:val="28"/>
        </w:rPr>
        <w:t>Petterson</w:t>
      </w:r>
      <w:proofErr w:type="spellEnd"/>
      <w:r w:rsidRPr="00180870">
        <w:rPr>
          <w:sz w:val="28"/>
          <w:szCs w:val="28"/>
        </w:rPr>
        <w:t xml:space="preserve"> H. - A Global Textbook of Radiology, </w:t>
      </w:r>
      <w:proofErr w:type="spellStart"/>
      <w:proofErr w:type="gramStart"/>
      <w:r w:rsidRPr="00180870">
        <w:rPr>
          <w:sz w:val="28"/>
          <w:szCs w:val="28"/>
        </w:rPr>
        <w:t>vol.I</w:t>
      </w:r>
      <w:proofErr w:type="gramEnd"/>
      <w:r w:rsidRPr="00180870">
        <w:rPr>
          <w:sz w:val="28"/>
          <w:szCs w:val="28"/>
        </w:rPr>
        <w:t>+II</w:t>
      </w:r>
      <w:proofErr w:type="spellEnd"/>
      <w:r w:rsidRPr="00180870">
        <w:rPr>
          <w:sz w:val="28"/>
          <w:szCs w:val="28"/>
        </w:rPr>
        <w:t>, NICER 1995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13. </w:t>
      </w:r>
      <w:proofErr w:type="spellStart"/>
      <w:r w:rsidRPr="00180870">
        <w:rPr>
          <w:sz w:val="28"/>
          <w:szCs w:val="28"/>
        </w:rPr>
        <w:t>Petterson</w:t>
      </w:r>
      <w:proofErr w:type="spellEnd"/>
      <w:r w:rsidRPr="00180870">
        <w:rPr>
          <w:sz w:val="28"/>
          <w:szCs w:val="28"/>
        </w:rPr>
        <w:t xml:space="preserve"> H., Derek A. - Pediatric Radiology -</w:t>
      </w:r>
      <w:r>
        <w:rPr>
          <w:sz w:val="28"/>
          <w:szCs w:val="28"/>
        </w:rPr>
        <w:t xml:space="preserve"> Series on Diagnostic Imaging, </w:t>
      </w:r>
      <w:r w:rsidRPr="00180870">
        <w:rPr>
          <w:sz w:val="28"/>
          <w:szCs w:val="28"/>
        </w:rPr>
        <w:t xml:space="preserve">NICER 1992 </w:t>
      </w:r>
    </w:p>
    <w:p w:rsidR="0025785E" w:rsidRPr="00180870" w:rsidRDefault="0025785E" w:rsidP="0025785E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14. Rosenbaum H., J. </w:t>
      </w:r>
      <w:proofErr w:type="spellStart"/>
      <w:r w:rsidRPr="00180870">
        <w:rPr>
          <w:sz w:val="28"/>
          <w:szCs w:val="28"/>
        </w:rPr>
        <w:t>Hildner</w:t>
      </w:r>
      <w:proofErr w:type="spellEnd"/>
      <w:r w:rsidRPr="00180870">
        <w:rPr>
          <w:sz w:val="28"/>
          <w:szCs w:val="28"/>
        </w:rPr>
        <w:t xml:space="preserve"> - Dark Clinical Diagnostic Radiology, University Park Press, Baltimore, 1984 </w:t>
      </w:r>
    </w:p>
    <w:p w:rsidR="0025785E" w:rsidRDefault="0025785E" w:rsidP="0025785E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sz w:val="28"/>
          <w:szCs w:val="28"/>
        </w:rPr>
        <w:t xml:space="preserve">     </w:t>
      </w:r>
      <w:r w:rsidRPr="00180870">
        <w:rPr>
          <w:b/>
          <w:sz w:val="28"/>
          <w:szCs w:val="28"/>
        </w:rPr>
        <w:t xml:space="preserve">                             </w:t>
      </w:r>
    </w:p>
    <w:p w:rsidR="0025785E" w:rsidRPr="00180870" w:rsidRDefault="0025785E" w:rsidP="0025785E">
      <w:pPr>
        <w:spacing w:line="360" w:lineRule="auto"/>
        <w:jc w:val="both"/>
        <w:rPr>
          <w:b/>
          <w:sz w:val="28"/>
          <w:szCs w:val="28"/>
        </w:rPr>
      </w:pPr>
    </w:p>
    <w:p w:rsidR="0025785E" w:rsidRDefault="0025785E" w:rsidP="0025785E">
      <w:pPr>
        <w:jc w:val="both"/>
        <w:rPr>
          <w:sz w:val="28"/>
          <w:szCs w:val="28"/>
        </w:rPr>
      </w:pPr>
    </w:p>
    <w:p w:rsidR="0025785E" w:rsidRDefault="0025785E" w:rsidP="0025785E">
      <w:pPr>
        <w:ind w:left="4608"/>
        <w:rPr>
          <w:b/>
          <w:sz w:val="28"/>
          <w:szCs w:val="28"/>
        </w:rPr>
      </w:pPr>
      <w:r w:rsidRPr="005D1456">
        <w:rPr>
          <w:b/>
          <w:sz w:val="28"/>
          <w:szCs w:val="28"/>
        </w:rPr>
        <w:t>SEF DISCIPLINA</w:t>
      </w:r>
      <w:r>
        <w:rPr>
          <w:b/>
          <w:sz w:val="28"/>
          <w:szCs w:val="28"/>
        </w:rPr>
        <w:t>,</w:t>
      </w:r>
    </w:p>
    <w:p w:rsidR="0025785E" w:rsidRPr="005D1456" w:rsidRDefault="0025785E" w:rsidP="0025785E">
      <w:pPr>
        <w:ind w:left="4608"/>
        <w:rPr>
          <w:b/>
          <w:sz w:val="28"/>
          <w:szCs w:val="28"/>
        </w:rPr>
      </w:pPr>
    </w:p>
    <w:p w:rsidR="0025785E" w:rsidRDefault="0025785E" w:rsidP="0025785E">
      <w:r w:rsidRPr="005D145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   </w:t>
      </w:r>
      <w:r w:rsidRPr="005D1456">
        <w:rPr>
          <w:b/>
          <w:sz w:val="28"/>
          <w:szCs w:val="28"/>
        </w:rPr>
        <w:t xml:space="preserve"> PROF.</w:t>
      </w:r>
      <w:r>
        <w:rPr>
          <w:b/>
          <w:sz w:val="28"/>
          <w:szCs w:val="28"/>
        </w:rPr>
        <w:t xml:space="preserve"> UNIV. DR. GHEORGHE IANA</w:t>
      </w:r>
    </w:p>
    <w:p w:rsidR="0025785E" w:rsidRPr="00EC6B8F" w:rsidRDefault="0025785E" w:rsidP="00FD13BA">
      <w:pPr>
        <w:tabs>
          <w:tab w:val="left" w:pos="345"/>
          <w:tab w:val="left" w:pos="3465"/>
        </w:tabs>
        <w:spacing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5785E" w:rsidRPr="00EC6B8F" w:rsidSect="0004100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1A" w:rsidRDefault="0014681A" w:rsidP="00F17818">
      <w:pPr>
        <w:spacing w:after="0" w:line="240" w:lineRule="auto"/>
      </w:pPr>
      <w:r>
        <w:separator/>
      </w:r>
    </w:p>
  </w:endnote>
  <w:endnote w:type="continuationSeparator" w:id="0">
    <w:p w:rsidR="0014681A" w:rsidRDefault="0014681A" w:rsidP="00F1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18" w:rsidRPr="00602880" w:rsidRDefault="00F17818" w:rsidP="00F1781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>
      <w:rPr>
        <w:rFonts w:cs="Calibri"/>
        <w:b/>
        <w:i/>
      </w:rPr>
      <w:t>Universitatea</w:t>
    </w:r>
    <w:proofErr w:type="spellEnd"/>
    <w:r>
      <w:rPr>
        <w:rFonts w:cs="Calibri"/>
        <w:b/>
        <w:i/>
      </w:rPr>
      <w:t xml:space="preserve"> de </w:t>
    </w:r>
    <w:proofErr w:type="spellStart"/>
    <w:r>
      <w:rPr>
        <w:rFonts w:cs="Calibri"/>
        <w:b/>
        <w:i/>
      </w:rPr>
      <w:t>Medicinăs</w:t>
    </w:r>
    <w:r w:rsidRPr="00602880">
      <w:rPr>
        <w:rFonts w:cs="Calibri"/>
        <w:b/>
        <w:i/>
      </w:rPr>
      <w:t>iFarmacie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</w:t>
    </w:r>
    <w:proofErr w:type="spellEnd"/>
    <w:r w:rsidRPr="00602880">
      <w:rPr>
        <w:rFonts w:cs="Calibri"/>
        <w:b/>
        <w:i/>
      </w:rPr>
      <w:t xml:space="preserve"> Davila</w:t>
    </w:r>
    <w:r>
      <w:rPr>
        <w:rFonts w:cs="Calibri"/>
        <w:b/>
        <w:i/>
      </w:rPr>
      <w:t>” din Bucures</w:t>
    </w:r>
    <w:r w:rsidRPr="00602880">
      <w:rPr>
        <w:rFonts w:cs="Calibri"/>
        <w:b/>
        <w:i/>
      </w:rPr>
      <w:t>ti</w:t>
    </w:r>
  </w:p>
  <w:p w:rsidR="00F17818" w:rsidRPr="00602880" w:rsidRDefault="00F17818" w:rsidP="00F17818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StradaDionisieLupunr</w:t>
    </w:r>
    <w:proofErr w:type="spellEnd"/>
    <w:r w:rsidRPr="00602880">
      <w:rPr>
        <w:rFonts w:cs="Calibri"/>
        <w:i/>
      </w:rPr>
      <w:t>. 37 Buc</w:t>
    </w:r>
    <w:r>
      <w:rPr>
        <w:rFonts w:cs="Calibri"/>
        <w:i/>
      </w:rPr>
      <w:t xml:space="preserve">uresti, Sector 1, 020022 </w:t>
    </w:r>
    <w:proofErr w:type="spellStart"/>
    <w:r>
      <w:rPr>
        <w:rFonts w:cs="Calibri"/>
        <w:i/>
      </w:rPr>
      <w:t>România,</w:t>
    </w:r>
    <w:r w:rsidRPr="00EE095E">
      <w:rPr>
        <w:rFonts w:cs="Calibri"/>
        <w:i/>
      </w:rPr>
      <w:t>Cod</w:t>
    </w:r>
    <w:proofErr w:type="spellEnd"/>
    <w:r w:rsidRPr="00EE095E">
      <w:rPr>
        <w:rFonts w:cs="Calibri"/>
        <w:i/>
      </w:rPr>
      <w:t xml:space="preserve">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</w:r>
    <w:proofErr w:type="spellStart"/>
    <w:r w:rsidRPr="00EE095E">
      <w:rPr>
        <w:rFonts w:cs="Calibri"/>
        <w:i/>
      </w:rPr>
      <w:t>Cont</w:t>
    </w:r>
    <w:proofErr w:type="spellEnd"/>
    <w:r w:rsidRPr="00EE095E">
      <w:rPr>
        <w:rFonts w:cs="Calibri"/>
        <w:i/>
      </w:rPr>
      <w:t>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F17818" w:rsidRPr="00602880" w:rsidRDefault="00F17818" w:rsidP="00F1781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F17818" w:rsidRPr="006E1CE8" w:rsidRDefault="0014681A" w:rsidP="00F1781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F17818" w:rsidRPr="008B6B33">
        <w:rPr>
          <w:rStyle w:val="Hyperlink"/>
          <w:i/>
        </w:rPr>
        <w:t>www.umfcaroldavila.ro</w:t>
      </w:r>
    </w:hyperlink>
  </w:p>
  <w:p w:rsidR="00F17818" w:rsidRDefault="00F1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1A" w:rsidRDefault="0014681A" w:rsidP="00F17818">
      <w:pPr>
        <w:spacing w:after="0" w:line="240" w:lineRule="auto"/>
      </w:pPr>
      <w:r>
        <w:separator/>
      </w:r>
    </w:p>
  </w:footnote>
  <w:footnote w:type="continuationSeparator" w:id="0">
    <w:p w:rsidR="0014681A" w:rsidRDefault="0014681A" w:rsidP="00F17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ED4"/>
    <w:rsid w:val="00041000"/>
    <w:rsid w:val="0005346E"/>
    <w:rsid w:val="0010432C"/>
    <w:rsid w:val="0014681A"/>
    <w:rsid w:val="00162209"/>
    <w:rsid w:val="0025785E"/>
    <w:rsid w:val="002B7580"/>
    <w:rsid w:val="002D6015"/>
    <w:rsid w:val="002E5148"/>
    <w:rsid w:val="0033542B"/>
    <w:rsid w:val="004017F7"/>
    <w:rsid w:val="00521A82"/>
    <w:rsid w:val="005A5C77"/>
    <w:rsid w:val="005E7714"/>
    <w:rsid w:val="006024B1"/>
    <w:rsid w:val="0066269F"/>
    <w:rsid w:val="006E14DD"/>
    <w:rsid w:val="0076402E"/>
    <w:rsid w:val="007E21F7"/>
    <w:rsid w:val="008132D4"/>
    <w:rsid w:val="008C1979"/>
    <w:rsid w:val="00944E34"/>
    <w:rsid w:val="00996DF0"/>
    <w:rsid w:val="00A859B6"/>
    <w:rsid w:val="00C4640E"/>
    <w:rsid w:val="00CA7A6E"/>
    <w:rsid w:val="00D16621"/>
    <w:rsid w:val="00D948B4"/>
    <w:rsid w:val="00DE312C"/>
    <w:rsid w:val="00EB7ED4"/>
    <w:rsid w:val="00EC6B8F"/>
    <w:rsid w:val="00F17818"/>
    <w:rsid w:val="00FD13BA"/>
    <w:rsid w:val="00FF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6B01"/>
  <w15:docId w15:val="{43E6C4C4-EB4B-403A-ABB8-EE4C00F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E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1781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178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18"/>
  </w:style>
  <w:style w:type="character" w:styleId="Hyperlink">
    <w:name w:val="Hyperlink"/>
    <w:uiPriority w:val="99"/>
    <w:unhideWhenUsed/>
    <w:rsid w:val="00F1781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F1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Windows User</cp:lastModifiedBy>
  <cp:revision>16</cp:revision>
  <cp:lastPrinted>2017-12-05T07:17:00Z</cp:lastPrinted>
  <dcterms:created xsi:type="dcterms:W3CDTF">2015-12-30T06:57:00Z</dcterms:created>
  <dcterms:modified xsi:type="dcterms:W3CDTF">2018-01-08T09:33:00Z</dcterms:modified>
</cp:coreProperties>
</file>