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DB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>
        <w:rPr>
          <w:rFonts w:ascii="Times New Roman" w:hAnsi="Times New Roman" w:cs="Times New Roman"/>
          <w:sz w:val="36"/>
          <w:szCs w:val="36"/>
        </w:rPr>
        <w:t xml:space="preserve">de </w:t>
      </w:r>
      <w:r w:rsidRPr="00CD2F1C">
        <w:rPr>
          <w:rFonts w:ascii="Times New Roman" w:hAnsi="Times New Roman" w:cs="Times New Roman"/>
          <w:sz w:val="28"/>
          <w:szCs w:val="28"/>
        </w:rPr>
        <w:t>SEF DE LUCRARI</w:t>
      </w:r>
      <w:r w:rsidR="00CD2F1C">
        <w:rPr>
          <w:rFonts w:ascii="Times New Roman" w:hAnsi="Times New Roman" w:cs="Times New Roman"/>
          <w:sz w:val="28"/>
          <w:szCs w:val="28"/>
        </w:rPr>
        <w:t>-</w:t>
      </w:r>
      <w:r w:rsidR="00CD2F1C" w:rsidRPr="00CD2F1C">
        <w:rPr>
          <w:rFonts w:ascii="Times New Roman" w:hAnsi="Times New Roman" w:cs="Times New Roman"/>
          <w:sz w:val="36"/>
          <w:szCs w:val="36"/>
        </w:rPr>
        <w:t xml:space="preserve"> </w:t>
      </w:r>
      <w:r w:rsidR="00CD2F1C" w:rsidRPr="00CD2F1C">
        <w:rPr>
          <w:rFonts w:ascii="Times New Roman" w:hAnsi="Times New Roman" w:cs="Times New Roman"/>
          <w:sz w:val="28"/>
          <w:szCs w:val="28"/>
        </w:rPr>
        <w:t>poz.17</w:t>
      </w:r>
    </w:p>
    <w:p w:rsidR="00C92FD6" w:rsidRDefault="00CD2F1C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Catedra Anatomie</w:t>
      </w:r>
    </w:p>
    <w:p w:rsidR="00C92FD6" w:rsidRDefault="00CD2F1C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Semestrul I ,An universitar 2017-</w:t>
      </w:r>
      <w:r w:rsidR="00D460DB">
        <w:rPr>
          <w:rFonts w:ascii="Times New Roman" w:hAnsi="Times New Roman" w:cs="Times New Roman"/>
          <w:sz w:val="36"/>
          <w:szCs w:val="36"/>
        </w:rPr>
        <w:t>2018</w:t>
      </w: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C92FD6" w:rsidRPr="00723A85" w:rsidRDefault="00C92FD6" w:rsidP="0042685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 w:rsidR="00D460DB">
        <w:rPr>
          <w:rFonts w:ascii="Times New Roman" w:hAnsi="Times New Roman" w:cs="Times New Roman"/>
          <w:sz w:val="28"/>
          <w:szCs w:val="28"/>
          <w:lang w:val="en-US"/>
        </w:rPr>
        <w:t>uterine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C92FD6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C92FD6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ficatului.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pancreasului.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723A85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Santuri retromaleolare.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lombar – formare,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C92FD6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Glandele salivare.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384EAD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Rinichii.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Ventriculul III.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Talamusul. Topografie, nuclei, functii.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C92FD6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E07D48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Bibliografie examen SEF DE LUCRARI anatomie</w:t>
      </w: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Sesiunea ianuarie 2015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>
        <w:rPr>
          <w:rFonts w:ascii="Times New Roman" w:hAnsi="Times New Roman" w:cs="Times New Roman"/>
          <w:sz w:val="28"/>
          <w:szCs w:val="28"/>
        </w:rPr>
        <w:t xml:space="preserve"> – pentru studenți, coordonator traducere  F.Filipoiu, Editura Elsevier – Prior,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coordonator traducere F.Filipoiu, Editura Prior, Bucuresti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Cap și Gât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sub redacţia Al .T. Ispas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Embriologie – Ghid de lucrări practice de microscopie An I </w:t>
      </w:r>
      <w:r>
        <w:rPr>
          <w:rFonts w:ascii="Times New Roman" w:hAnsi="Times New Roman" w:cs="Times New Roman"/>
          <w:sz w:val="28"/>
          <w:szCs w:val="28"/>
        </w:rPr>
        <w:t>– sub redacția Al. T. Ispas,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Embriologie – Ghid de lucrări practice de microscopie An II </w:t>
      </w:r>
      <w:r>
        <w:rPr>
          <w:sz w:val="28"/>
          <w:szCs w:val="28"/>
        </w:rPr>
        <w:t xml:space="preserve">– sub redacția Al. T. Ispas, Editura Universitară  “Carol Davila” Bucureşti. </w:t>
      </w:r>
    </w:p>
    <w:p w:rsidR="00C92FD6" w:rsidRPr="0042685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 xml:space="preserve">. </w:t>
      </w:r>
      <w:r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426856">
          <w:rPr>
            <w:rStyle w:val="Hyperlink"/>
            <w:sz w:val="28"/>
            <w:szCs w:val="28"/>
            <w:u w:val="none"/>
            <w:lang w:val="it-IT"/>
          </w:rPr>
          <w:t>Medicala CALLISTO</w:t>
        </w:r>
      </w:hyperlink>
      <w:r w:rsidRPr="00426856">
        <w:rPr>
          <w:sz w:val="28"/>
          <w:szCs w:val="28"/>
          <w:lang w:val="it-IT"/>
        </w:rPr>
        <w:t xml:space="preserve"> 2008.</w:t>
      </w:r>
    </w:p>
    <w:p w:rsidR="00C92FD6" w:rsidRPr="00723A85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/>
    <w:sectPr w:rsidR="00C92FD6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compat/>
  <w:rsids>
    <w:rsidRoot w:val="00123E3E"/>
    <w:rsid w:val="00123E3E"/>
    <w:rsid w:val="00191224"/>
    <w:rsid w:val="00384EAD"/>
    <w:rsid w:val="003A571E"/>
    <w:rsid w:val="00410B01"/>
    <w:rsid w:val="00426856"/>
    <w:rsid w:val="005505A2"/>
    <w:rsid w:val="00550EDD"/>
    <w:rsid w:val="0069522B"/>
    <w:rsid w:val="006E3E47"/>
    <w:rsid w:val="00723A85"/>
    <w:rsid w:val="00831B13"/>
    <w:rsid w:val="0083636F"/>
    <w:rsid w:val="009C6BFA"/>
    <w:rsid w:val="00A46B94"/>
    <w:rsid w:val="00C00265"/>
    <w:rsid w:val="00C0454F"/>
    <w:rsid w:val="00C754E7"/>
    <w:rsid w:val="00C92FD6"/>
    <w:rsid w:val="00CB1648"/>
    <w:rsid w:val="00CD2F1C"/>
    <w:rsid w:val="00D460DB"/>
    <w:rsid w:val="00E07D48"/>
    <w:rsid w:val="00E84BD7"/>
    <w:rsid w:val="00EA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1232</Words>
  <Characters>7025</Characters>
  <Application>Microsoft Office Word</Application>
  <DocSecurity>0</DocSecurity>
  <Lines>58</Lines>
  <Paragraphs>16</Paragraphs>
  <ScaleCrop>false</ScaleCrop>
  <Company/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creator>S</dc:creator>
  <cp:lastModifiedBy>Secretariat8</cp:lastModifiedBy>
  <cp:revision>2</cp:revision>
  <cp:lastPrinted>2017-11-27T12:34:00Z</cp:lastPrinted>
  <dcterms:created xsi:type="dcterms:W3CDTF">2017-12-04T09:05:00Z</dcterms:created>
  <dcterms:modified xsi:type="dcterms:W3CDTF">2017-12-04T09:05:00Z</dcterms:modified>
</cp:coreProperties>
</file>