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1EE7" w14:textId="77777777" w:rsidR="0047159B" w:rsidRPr="005051AF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ANEXA I</w:t>
      </w:r>
      <w:r w:rsidR="0041124B">
        <w:rPr>
          <w:rFonts w:ascii="Times New Roman" w:hAnsi="Times New Roman"/>
          <w:b/>
          <w:sz w:val="28"/>
          <w:szCs w:val="28"/>
          <w:lang w:val="ro-RO"/>
        </w:rPr>
        <w:t>I</w:t>
      </w:r>
      <w:r w:rsidRPr="005051AF">
        <w:rPr>
          <w:rFonts w:ascii="Times New Roman" w:hAnsi="Times New Roman"/>
          <w:b/>
          <w:sz w:val="28"/>
          <w:szCs w:val="28"/>
          <w:lang w:val="ro-RO"/>
        </w:rPr>
        <w:t>I.A</w:t>
      </w:r>
    </w:p>
    <w:p w14:paraId="2B173320" w14:textId="77777777" w:rsidR="0047159B" w:rsidRPr="005051AF" w:rsidRDefault="0047159B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41116BC" w14:textId="77777777" w:rsidR="00C01791" w:rsidRPr="005051AF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14:paraId="0EA20869" w14:textId="5EC6EBEF" w:rsidR="00C01791" w:rsidRPr="005051AF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de </w:t>
      </w:r>
      <w:r w:rsidR="0083332A" w:rsidRPr="005051AF">
        <w:rPr>
          <w:rFonts w:ascii="Times New Roman" w:hAnsi="Times New Roman"/>
          <w:b/>
          <w:sz w:val="24"/>
          <w:szCs w:val="24"/>
          <w:lang w:val="ro-RO"/>
        </w:rPr>
        <w:t>PROFESOR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UNIVERSITAR</w:t>
      </w:r>
      <w:r w:rsidR="00DA78F0">
        <w:rPr>
          <w:rFonts w:ascii="Times New Roman" w:hAnsi="Times New Roman"/>
          <w:b/>
          <w:sz w:val="24"/>
          <w:szCs w:val="24"/>
          <w:lang w:val="ro-RO"/>
        </w:rPr>
        <w:t>/CS I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in cadrul 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>U.M.F. ”Carol Davila”</w:t>
      </w:r>
      <w:r w:rsidR="00EB40BD" w:rsidRPr="005051AF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 xml:space="preserve"> București</w:t>
      </w:r>
    </w:p>
    <w:p w14:paraId="79295D03" w14:textId="733F583A" w:rsidR="004B294D" w:rsidRPr="00DA78F0" w:rsidRDefault="000919A9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Facultatea de Medicină,</w:t>
      </w:r>
      <w:r w:rsidR="00DA78F0">
        <w:rPr>
          <w:rFonts w:ascii="Times New Roman" w:hAnsi="Times New Roman"/>
          <w:b/>
          <w:sz w:val="24"/>
          <w:szCs w:val="24"/>
          <w:lang w:val="ro-RO"/>
        </w:rPr>
        <w:t xml:space="preserve"> Facultatea de </w:t>
      </w:r>
      <w:r w:rsidR="00DA78F0" w:rsidRPr="00DA78F0">
        <w:rPr>
          <w:rFonts w:ascii="Times New Roman" w:hAnsi="Times New Roman"/>
          <w:b/>
          <w:sz w:val="24"/>
          <w:szCs w:val="24"/>
          <w:lang w:val="ro-RO"/>
        </w:rPr>
        <w:t>Stomatologie (</w:t>
      </w:r>
      <w:r w:rsidR="00DA78F0" w:rsidRPr="00DA78F0">
        <w:rPr>
          <w:rFonts w:ascii="Times New Roman" w:hAnsi="Times New Roman"/>
          <w:b/>
          <w:bCs/>
          <w:sz w:val="24"/>
          <w:szCs w:val="24"/>
        </w:rPr>
        <w:t>conform încadrării disciplinei din Anexa I.B</w:t>
      </w:r>
      <w:r w:rsidR="00DA78F0" w:rsidRPr="00DA78F0">
        <w:rPr>
          <w:rFonts w:ascii="Times New Roman" w:hAnsi="Times New Roman"/>
          <w:b/>
          <w:bCs/>
          <w:sz w:val="24"/>
          <w:szCs w:val="24"/>
        </w:rPr>
        <w:t>)</w:t>
      </w:r>
      <w:r w:rsidR="00DA78F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177116" w:rsidRPr="00DA78F0">
        <w:rPr>
          <w:rFonts w:ascii="Times New Roman" w:hAnsi="Times New Roman"/>
          <w:b/>
          <w:sz w:val="24"/>
          <w:szCs w:val="24"/>
          <w:lang w:val="ro-RO"/>
        </w:rPr>
        <w:t>Facultatea de Farmacie</w:t>
      </w:r>
      <w:r w:rsidRPr="00DA78F0">
        <w:rPr>
          <w:rFonts w:ascii="Times New Roman" w:hAnsi="Times New Roman"/>
          <w:b/>
          <w:sz w:val="24"/>
          <w:szCs w:val="24"/>
          <w:lang w:val="ro-RO"/>
        </w:rPr>
        <w:t xml:space="preserve"> și Facultatea de Moașe și Asistență Medicală</w:t>
      </w:r>
    </w:p>
    <w:p w14:paraId="42E2371F" w14:textId="77777777" w:rsidR="00304FE5" w:rsidRPr="00DA78F0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B6983FD" w14:textId="77777777" w:rsidR="00304FE5" w:rsidRPr="005051AF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14:paraId="19F9780C" w14:textId="77777777" w:rsidR="00304FE5" w:rsidRPr="005051AF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14:paraId="356E089E" w14:textId="60289D35" w:rsidR="00304FE5" w:rsidRPr="005051AF" w:rsidRDefault="00304FE5" w:rsidP="00DA78F0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14:paraId="594D5469" w14:textId="77777777" w:rsidR="001E33AC" w:rsidRPr="005051AF" w:rsidRDefault="001E33AC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AC3722" w14:textId="77777777" w:rsidR="00304FE5" w:rsidRPr="005051AF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14:paraId="17CBD7EA" w14:textId="77777777" w:rsidR="000A2C6B" w:rsidRPr="005051AF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0226E735" w14:textId="77777777" w:rsidR="001E33AC" w:rsidRPr="005051AF" w:rsidRDefault="001E33A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9807C66" w14:textId="77777777" w:rsidR="00C01791" w:rsidRPr="005051AF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56213B">
        <w:rPr>
          <w:rFonts w:ascii="Times New Roman" w:hAnsi="Times New Roman"/>
          <w:b/>
          <w:sz w:val="24"/>
          <w:szCs w:val="24"/>
          <w:lang w:val="ro-RO"/>
        </w:rPr>
        <w:t>,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p w14:paraId="41312BF9" w14:textId="77777777" w:rsidR="00C01791" w:rsidRPr="005051AF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067BA6" w:rsidRPr="005051AF" w14:paraId="5C7D1983" w14:textId="77777777" w:rsidTr="0041129A">
        <w:tc>
          <w:tcPr>
            <w:tcW w:w="6408" w:type="dxa"/>
          </w:tcPr>
          <w:p w14:paraId="1670D4EA" w14:textId="77777777"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14:paraId="01A4C63D" w14:textId="77777777"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14:paraId="2955D29A" w14:textId="77777777"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77116" w:rsidRPr="005051AF" w14:paraId="46EBB9FA" w14:textId="77777777" w:rsidTr="0041129A">
        <w:tc>
          <w:tcPr>
            <w:tcW w:w="6408" w:type="dxa"/>
          </w:tcPr>
          <w:p w14:paraId="4648AB71" w14:textId="77777777" w:rsidR="00177116" w:rsidRPr="005051AF" w:rsidRDefault="00177116" w:rsidP="0017711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 xml:space="preserve">Număr articole ISI </w:t>
            </w:r>
            <w:r w:rsidRPr="005051AF">
              <w:rPr>
                <w:rFonts w:ascii="Times New Roman" w:hAnsi="Times New Roman"/>
                <w:i/>
                <w:lang w:val="ro-RO"/>
              </w:rPr>
              <w:t>in extenso</w:t>
            </w:r>
            <w:r w:rsidRPr="005051AF">
              <w:rPr>
                <w:rFonts w:ascii="Times New Roman" w:hAnsi="Times New Roman"/>
                <w:lang w:val="ro-RO"/>
              </w:rPr>
              <w:t xml:space="preserve"> în reviste cotate </w:t>
            </w:r>
            <w:r w:rsidR="0056213B" w:rsidRPr="0056213B">
              <w:rPr>
                <w:rFonts w:ascii="Times New Roman" w:hAnsi="Times New Roman"/>
                <w:lang w:val="ro-RO"/>
              </w:rPr>
              <w:t>ISI Web of Science Clarivate</w:t>
            </w:r>
            <w:r w:rsidRPr="005051AF">
              <w:rPr>
                <w:rFonts w:ascii="Times New Roman" w:hAnsi="Times New Roman"/>
                <w:lang w:val="ro-RO"/>
              </w:rPr>
              <w:t>, în calitate de autor principal</w:t>
            </w:r>
          </w:p>
        </w:tc>
        <w:tc>
          <w:tcPr>
            <w:tcW w:w="3060" w:type="dxa"/>
          </w:tcPr>
          <w:p w14:paraId="6CE5DEF9" w14:textId="77777777" w:rsidR="00177116" w:rsidRPr="005051AF" w:rsidRDefault="00177116" w:rsidP="00177116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600" w:type="dxa"/>
          </w:tcPr>
          <w:p w14:paraId="49A7D6E4" w14:textId="77777777" w:rsidR="00177116" w:rsidRPr="005051AF" w:rsidRDefault="00177116" w:rsidP="00177116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5C4A7ACB" w14:textId="77777777" w:rsidR="00B93350" w:rsidRPr="005051AF" w:rsidRDefault="00B93350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055A8D2" w14:textId="77777777" w:rsidR="001E33AC" w:rsidRPr="005051AF" w:rsidRDefault="001E33AC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13A496B" w14:textId="77777777" w:rsidR="009C46E8" w:rsidRPr="005051AF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14:paraId="141F7281" w14:textId="77777777" w:rsidR="00B93350" w:rsidRPr="005051AF" w:rsidRDefault="00B93350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265"/>
        <w:gridCol w:w="2705"/>
        <w:gridCol w:w="2829"/>
        <w:gridCol w:w="2502"/>
        <w:gridCol w:w="807"/>
        <w:gridCol w:w="1024"/>
        <w:gridCol w:w="943"/>
        <w:gridCol w:w="1091"/>
      </w:tblGrid>
      <w:tr w:rsidR="00067BA6" w:rsidRPr="005051AF" w14:paraId="2A0A87B6" w14:textId="77777777" w:rsidTr="000919A9">
        <w:tc>
          <w:tcPr>
            <w:tcW w:w="1008" w:type="dxa"/>
            <w:shd w:val="clear" w:color="auto" w:fill="auto"/>
          </w:tcPr>
          <w:p w14:paraId="1578702B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265" w:type="dxa"/>
            <w:shd w:val="clear" w:color="auto" w:fill="auto"/>
          </w:tcPr>
          <w:p w14:paraId="4873E907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05" w:type="dxa"/>
          </w:tcPr>
          <w:p w14:paraId="21BF8F5B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Tip autor</w:t>
            </w:r>
          </w:p>
          <w:p w14:paraId="4CEB596B" w14:textId="77777777" w:rsidR="000919A9" w:rsidRPr="005051AF" w:rsidRDefault="000919A9" w:rsidP="000919A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="005621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egală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statutul de autor corespondent</w:t>
            </w:r>
          </w:p>
        </w:tc>
        <w:tc>
          <w:tcPr>
            <w:tcW w:w="2829" w:type="dxa"/>
            <w:shd w:val="clear" w:color="auto" w:fill="auto"/>
          </w:tcPr>
          <w:p w14:paraId="7BD24305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502" w:type="dxa"/>
            <w:shd w:val="clear" w:color="auto" w:fill="auto"/>
          </w:tcPr>
          <w:p w14:paraId="4C621F43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7" w:type="dxa"/>
            <w:shd w:val="clear" w:color="auto" w:fill="auto"/>
          </w:tcPr>
          <w:p w14:paraId="6B561E56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4" w:type="dxa"/>
            <w:shd w:val="clear" w:color="auto" w:fill="auto"/>
          </w:tcPr>
          <w:p w14:paraId="61D6B0A4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3" w:type="dxa"/>
            <w:shd w:val="clear" w:color="auto" w:fill="auto"/>
          </w:tcPr>
          <w:p w14:paraId="044376E6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91" w:type="dxa"/>
            <w:shd w:val="clear" w:color="auto" w:fill="auto"/>
          </w:tcPr>
          <w:p w14:paraId="2B34F793" w14:textId="77777777"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14:paraId="1897B3DE" w14:textId="77777777" w:rsidTr="000919A9">
        <w:tc>
          <w:tcPr>
            <w:tcW w:w="1008" w:type="dxa"/>
            <w:shd w:val="clear" w:color="auto" w:fill="auto"/>
          </w:tcPr>
          <w:p w14:paraId="71052BA1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265" w:type="dxa"/>
            <w:shd w:val="clear" w:color="auto" w:fill="auto"/>
          </w:tcPr>
          <w:p w14:paraId="6E67A982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19DEE15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16772C29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74E5CFC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2F61BA13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532C333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61B55CF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05BC01A4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1D313AE1" w14:textId="77777777" w:rsidTr="000919A9">
        <w:tc>
          <w:tcPr>
            <w:tcW w:w="1008" w:type="dxa"/>
            <w:shd w:val="clear" w:color="auto" w:fill="auto"/>
          </w:tcPr>
          <w:p w14:paraId="0EDC0379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265" w:type="dxa"/>
            <w:shd w:val="clear" w:color="auto" w:fill="auto"/>
          </w:tcPr>
          <w:p w14:paraId="297DF8C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60BE7AA8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067462F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3A06433A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1D4DCE3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4CEC7B54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27442893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7CD547D2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21A797D0" w14:textId="77777777" w:rsidTr="000919A9">
        <w:tc>
          <w:tcPr>
            <w:tcW w:w="1008" w:type="dxa"/>
            <w:shd w:val="clear" w:color="auto" w:fill="auto"/>
          </w:tcPr>
          <w:p w14:paraId="04AC7952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265" w:type="dxa"/>
            <w:shd w:val="clear" w:color="auto" w:fill="auto"/>
          </w:tcPr>
          <w:p w14:paraId="67B6FF60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726FF5B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4C335B21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693BEA69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3A9CADCA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27C3EA96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220B4BEB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266C3E8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0600CD86" w14:textId="77777777" w:rsidTr="000919A9">
        <w:tc>
          <w:tcPr>
            <w:tcW w:w="1008" w:type="dxa"/>
            <w:shd w:val="clear" w:color="auto" w:fill="auto"/>
          </w:tcPr>
          <w:p w14:paraId="3577C714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265" w:type="dxa"/>
            <w:shd w:val="clear" w:color="auto" w:fill="auto"/>
          </w:tcPr>
          <w:p w14:paraId="4F1D0CC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2880F9B4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76F83113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2A7F9912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7C20020E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72FBCDF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411978B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0939B5D1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101F4F0A" w14:textId="77777777" w:rsidTr="000919A9">
        <w:tc>
          <w:tcPr>
            <w:tcW w:w="1008" w:type="dxa"/>
            <w:shd w:val="clear" w:color="auto" w:fill="auto"/>
          </w:tcPr>
          <w:p w14:paraId="67D942C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265" w:type="dxa"/>
            <w:shd w:val="clear" w:color="auto" w:fill="auto"/>
          </w:tcPr>
          <w:p w14:paraId="14E4AA5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236856E0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74D9A5D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5CBC1A78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3750670E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228E486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477D23E3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26D68E56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47FC871E" w14:textId="77777777" w:rsidTr="000919A9">
        <w:tc>
          <w:tcPr>
            <w:tcW w:w="1008" w:type="dxa"/>
            <w:shd w:val="clear" w:color="auto" w:fill="auto"/>
          </w:tcPr>
          <w:p w14:paraId="1C27E549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265" w:type="dxa"/>
            <w:shd w:val="clear" w:color="auto" w:fill="auto"/>
          </w:tcPr>
          <w:p w14:paraId="4193F344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63E8580F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638727EA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53132E7F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21EBACF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6956FF4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498C438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25083C42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1A4EF33F" w14:textId="77777777" w:rsidTr="000919A9">
        <w:tc>
          <w:tcPr>
            <w:tcW w:w="1008" w:type="dxa"/>
            <w:shd w:val="clear" w:color="auto" w:fill="auto"/>
          </w:tcPr>
          <w:p w14:paraId="3DD86D41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AP-7</w:t>
            </w:r>
          </w:p>
        </w:tc>
        <w:tc>
          <w:tcPr>
            <w:tcW w:w="1265" w:type="dxa"/>
            <w:shd w:val="clear" w:color="auto" w:fill="auto"/>
          </w:tcPr>
          <w:p w14:paraId="32E42AE9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764EED61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4CF5A00B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06099EF1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3A2327F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71C1133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170AC859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13B4CDF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73210295" w14:textId="77777777" w:rsidTr="000919A9">
        <w:tc>
          <w:tcPr>
            <w:tcW w:w="1008" w:type="dxa"/>
            <w:shd w:val="clear" w:color="auto" w:fill="auto"/>
          </w:tcPr>
          <w:p w14:paraId="61D6824A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AP-8</w:t>
            </w:r>
          </w:p>
        </w:tc>
        <w:tc>
          <w:tcPr>
            <w:tcW w:w="1265" w:type="dxa"/>
            <w:shd w:val="clear" w:color="auto" w:fill="auto"/>
          </w:tcPr>
          <w:p w14:paraId="7D5138E1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30001470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0E1CDA8B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03F8AF69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766E095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766A13CB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5E8638DF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5E40B30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44C8F8B8" w14:textId="77777777" w:rsidTr="000919A9">
        <w:tc>
          <w:tcPr>
            <w:tcW w:w="1008" w:type="dxa"/>
            <w:shd w:val="clear" w:color="auto" w:fill="auto"/>
          </w:tcPr>
          <w:p w14:paraId="546D15AC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AP-9</w:t>
            </w:r>
          </w:p>
        </w:tc>
        <w:tc>
          <w:tcPr>
            <w:tcW w:w="1265" w:type="dxa"/>
            <w:shd w:val="clear" w:color="auto" w:fill="auto"/>
          </w:tcPr>
          <w:p w14:paraId="77E557F3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346BF7C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2D0D0906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681FF774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2D6519E6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1A9F5098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6CE387FF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6FE524F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919A9" w:rsidRPr="005051AF" w14:paraId="2C0B299D" w14:textId="77777777" w:rsidTr="000919A9">
        <w:tc>
          <w:tcPr>
            <w:tcW w:w="1008" w:type="dxa"/>
            <w:shd w:val="clear" w:color="auto" w:fill="auto"/>
          </w:tcPr>
          <w:p w14:paraId="6CFA799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AP-10</w:t>
            </w:r>
          </w:p>
        </w:tc>
        <w:tc>
          <w:tcPr>
            <w:tcW w:w="1265" w:type="dxa"/>
            <w:shd w:val="clear" w:color="auto" w:fill="auto"/>
          </w:tcPr>
          <w:p w14:paraId="60179262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14:paraId="0357B59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14:paraId="56DEECC0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14:paraId="412D5BBD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14:paraId="04254146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14:paraId="2445C53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14:paraId="23AB9DF5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14:paraId="09D784B7" w14:textId="77777777"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3482A4D" w14:textId="77777777" w:rsidR="004B294D" w:rsidRPr="005051AF" w:rsidRDefault="004B294D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28BA3A4" w14:textId="77777777" w:rsidR="001E33AC" w:rsidRPr="005051AF" w:rsidRDefault="001E33AC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021191FD" w14:textId="77777777" w:rsidR="001E33AC" w:rsidRPr="005051AF" w:rsidRDefault="001E33AC" w:rsidP="000919A9">
      <w:pPr>
        <w:spacing w:line="240" w:lineRule="auto"/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771A4E5B" w14:textId="77777777"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73CE2C9" w14:textId="77777777"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05D50ED1" w14:textId="77777777" w:rsidR="000919A9" w:rsidRDefault="000919A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9A61A93" w14:textId="77777777" w:rsidR="0056213B" w:rsidRPr="005051AF" w:rsidRDefault="0056213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4567183" w14:textId="77777777"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34D8EF3" w14:textId="77777777" w:rsidR="00304FE5" w:rsidRPr="005051AF" w:rsidRDefault="00304FE5" w:rsidP="00B933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Articole publicate în reviste cotate 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56213B">
        <w:rPr>
          <w:rFonts w:ascii="Times New Roman" w:hAnsi="Times New Roman"/>
          <w:b/>
          <w:sz w:val="24"/>
          <w:szCs w:val="24"/>
          <w:lang w:val="ro-RO"/>
        </w:rPr>
        <w:t>,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în calitate de coautor</w:t>
      </w:r>
    </w:p>
    <w:p w14:paraId="2171CA62" w14:textId="77777777" w:rsidR="001E33AC" w:rsidRPr="005051AF" w:rsidRDefault="001E33AC" w:rsidP="001E33AC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14:paraId="6FD8C7B3" w14:textId="77777777" w:rsidTr="0041129A">
        <w:tc>
          <w:tcPr>
            <w:tcW w:w="6498" w:type="dxa"/>
          </w:tcPr>
          <w:p w14:paraId="256DDDBB" w14:textId="77777777"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02E01765" w14:textId="77777777"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69EE239A" w14:textId="77777777"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5051AF" w14:paraId="63B257E3" w14:textId="77777777" w:rsidTr="0041129A">
        <w:tc>
          <w:tcPr>
            <w:tcW w:w="6498" w:type="dxa"/>
          </w:tcPr>
          <w:p w14:paraId="6A721F6D" w14:textId="77777777" w:rsidR="00C01791" w:rsidRPr="005051AF" w:rsidRDefault="00304FE5" w:rsidP="00B9335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 articole publicate în reviste cotate </w:t>
            </w:r>
            <w:r w:rsidR="0056213B" w:rsidRPr="0056213B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="005621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56213B" w:rsidRPr="005621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3150" w:type="dxa"/>
          </w:tcPr>
          <w:p w14:paraId="372C8D1D" w14:textId="77777777" w:rsidR="00C01791" w:rsidRPr="005051AF" w:rsidRDefault="00B93350" w:rsidP="00B93350">
            <w:pPr>
              <w:pStyle w:val="ListParagraph"/>
              <w:tabs>
                <w:tab w:val="left" w:pos="1380"/>
                <w:tab w:val="center" w:pos="1467"/>
              </w:tabs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ab/>
            </w:r>
            <w:r w:rsidRPr="005051AF">
              <w:rPr>
                <w:rFonts w:ascii="Times New Roman" w:hAnsi="Times New Roman"/>
                <w:lang w:val="ro-RO"/>
              </w:rPr>
              <w:tab/>
              <w:t>5</w:t>
            </w:r>
          </w:p>
        </w:tc>
        <w:tc>
          <w:tcPr>
            <w:tcW w:w="3420" w:type="dxa"/>
          </w:tcPr>
          <w:p w14:paraId="432E5652" w14:textId="77777777" w:rsidR="00C01791" w:rsidRPr="005051AF" w:rsidRDefault="00C01791" w:rsidP="00B93350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BE27FF9" w14:textId="77777777" w:rsidR="00304FE5" w:rsidRPr="005051AF" w:rsidRDefault="00304FE5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4B544B7F" w14:textId="77777777" w:rsidR="001E33AC" w:rsidRPr="005051AF" w:rsidRDefault="001E33AC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BE13162" w14:textId="77777777" w:rsidR="00C01791" w:rsidRPr="005051AF" w:rsidRDefault="00304FE5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14:paraId="09306C2C" w14:textId="77777777" w:rsidR="00F705DF" w:rsidRPr="005051AF" w:rsidRDefault="00F705DF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067BA6" w:rsidRPr="005051AF" w14:paraId="5742EF42" w14:textId="77777777" w:rsidTr="00E61AB1">
        <w:tc>
          <w:tcPr>
            <w:tcW w:w="900" w:type="dxa"/>
            <w:shd w:val="clear" w:color="auto" w:fill="auto"/>
          </w:tcPr>
          <w:p w14:paraId="21B2994C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14:paraId="5BAFACC2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7D83787F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37B2A12A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5ADD9A01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0269F8BA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36779B50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258E1832" w14:textId="77777777"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14:paraId="4EF4B169" w14:textId="77777777" w:rsidTr="00E61AB1">
        <w:tc>
          <w:tcPr>
            <w:tcW w:w="900" w:type="dxa"/>
            <w:shd w:val="clear" w:color="auto" w:fill="auto"/>
          </w:tcPr>
          <w:p w14:paraId="3DE1A08D" w14:textId="77777777"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14:paraId="13D91871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0A8B6B04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21952244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1504BD0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307964D9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C1E9D18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7D7D6766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720064D6" w14:textId="77777777" w:rsidTr="00E61AB1">
        <w:tc>
          <w:tcPr>
            <w:tcW w:w="900" w:type="dxa"/>
            <w:shd w:val="clear" w:color="auto" w:fill="auto"/>
          </w:tcPr>
          <w:p w14:paraId="1C46DEA4" w14:textId="77777777"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14:paraId="65D7F6B8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2920D314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6B4E5EC2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38963708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5C9FFCD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616749C4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285CC6D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0DFD1C74" w14:textId="77777777" w:rsidTr="00E61AB1">
        <w:tc>
          <w:tcPr>
            <w:tcW w:w="900" w:type="dxa"/>
            <w:shd w:val="clear" w:color="auto" w:fill="auto"/>
          </w:tcPr>
          <w:p w14:paraId="14294D85" w14:textId="77777777"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14:paraId="0F8FB0D3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167F4966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2C2F911E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37DEF52E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F70B1E9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21662D6F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67E9C37A" w14:textId="77777777"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647C899D" w14:textId="77777777" w:rsidTr="00E61AB1">
        <w:tc>
          <w:tcPr>
            <w:tcW w:w="900" w:type="dxa"/>
            <w:shd w:val="clear" w:color="auto" w:fill="auto"/>
          </w:tcPr>
          <w:p w14:paraId="42394EA7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CA-4</w:t>
            </w:r>
          </w:p>
        </w:tc>
        <w:tc>
          <w:tcPr>
            <w:tcW w:w="1602" w:type="dxa"/>
            <w:shd w:val="clear" w:color="auto" w:fill="auto"/>
          </w:tcPr>
          <w:p w14:paraId="2B8B4592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18F8B0E8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7A776F8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0E8BD4E6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5733600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4FEB6B8D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1589D9FD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65E4EF93" w14:textId="77777777" w:rsidTr="00E61AB1">
        <w:tc>
          <w:tcPr>
            <w:tcW w:w="900" w:type="dxa"/>
            <w:shd w:val="clear" w:color="auto" w:fill="auto"/>
          </w:tcPr>
          <w:p w14:paraId="18B8298C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CA-5</w:t>
            </w:r>
          </w:p>
        </w:tc>
        <w:tc>
          <w:tcPr>
            <w:tcW w:w="1602" w:type="dxa"/>
            <w:shd w:val="clear" w:color="auto" w:fill="auto"/>
          </w:tcPr>
          <w:p w14:paraId="6C1EADB5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FFAEE64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08985310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56B75378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520A0772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65CC8CFC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734980F3" w14:textId="77777777"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1AC7B9A4" w14:textId="77777777"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B2976E1" w14:textId="77777777"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00C29FAF" w14:textId="77777777" w:rsidR="001E33AC" w:rsidRPr="005051AF" w:rsidRDefault="001E33AC" w:rsidP="001E33AC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4574BF7C" w14:textId="77777777" w:rsidR="00B93350" w:rsidRPr="005051AF" w:rsidRDefault="00B9335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AE2D9C2" w14:textId="77777777"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BC8A105" w14:textId="77777777"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AD629D6" w14:textId="77777777"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50FDB98" w14:textId="77777777"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0C6842CB" w14:textId="77777777" w:rsidR="00A43BD0" w:rsidRPr="005051AF" w:rsidRDefault="00A43BD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6D720CB" w14:textId="77777777" w:rsidR="001E33AC" w:rsidRPr="005051AF" w:rsidRDefault="001E33AC" w:rsidP="001E33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Factorul cumulat de impact pentru articolele publicate ca autor principal în reviste cotate ISI (FCIAP)</w:t>
      </w:r>
    </w:p>
    <w:p w14:paraId="5611C451" w14:textId="77777777"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14:paraId="271AA754" w14:textId="77777777" w:rsidTr="005051AF">
        <w:trPr>
          <w:trHeight w:val="1250"/>
        </w:trPr>
        <w:tc>
          <w:tcPr>
            <w:tcW w:w="6498" w:type="dxa"/>
          </w:tcPr>
          <w:p w14:paraId="02A53697" w14:textId="77777777"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172BE632" w14:textId="77777777"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0A2ACD82" w14:textId="77777777"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 (</w:t>
            </w:r>
            <w:r w:rsidRPr="005051A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suma factorilor de impact ai articolelor publicate de autor în calitate de autor principal în reviste cotate </w:t>
            </w:r>
            <w:r w:rsidR="0056213B" w:rsidRPr="0056213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ISI Web of Science Clarivate</w:t>
            </w: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1E33AC" w:rsidRPr="005051AF" w14:paraId="55EC6FCE" w14:textId="77777777" w:rsidTr="00610E34">
        <w:tc>
          <w:tcPr>
            <w:tcW w:w="6498" w:type="dxa"/>
          </w:tcPr>
          <w:p w14:paraId="449216B6" w14:textId="77777777"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14:paraId="337E0BC0" w14:textId="77777777"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420" w:type="dxa"/>
          </w:tcPr>
          <w:p w14:paraId="0595911B" w14:textId="77777777"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6A8A181C" w14:textId="77777777"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ECBE80D" w14:textId="77777777" w:rsidR="001E33AC" w:rsidRPr="0056213B" w:rsidRDefault="001E33AC" w:rsidP="0056213B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6213B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factorului cumulat de impact pentru articolele publicate ca autor principal in reviste cotate ISI</w:t>
      </w:r>
    </w:p>
    <w:p w14:paraId="7F921A8D" w14:textId="77777777" w:rsidR="001E33AC" w:rsidRPr="005051AF" w:rsidRDefault="001E33AC" w:rsidP="001E33AC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14:paraId="5CBA0E92" w14:textId="77777777" w:rsidTr="00610E34">
        <w:tc>
          <w:tcPr>
            <w:tcW w:w="733" w:type="dxa"/>
            <w:shd w:val="clear" w:color="auto" w:fill="auto"/>
          </w:tcPr>
          <w:p w14:paraId="23119FA4" w14:textId="77777777"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76261956" w14:textId="77777777"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2EA6F260" w14:textId="77777777"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55AD29B6" w14:textId="77777777"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6F2606FA" w14:textId="77777777"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20E69930" w14:textId="77777777"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498F7D5C" w14:textId="77777777"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20C911BC" w14:textId="77777777" w:rsidR="001E33AC" w:rsidRPr="005051AF" w:rsidRDefault="00A43BD0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14:paraId="4B72DDBC" w14:textId="77777777" w:rsidTr="00610E34">
        <w:tc>
          <w:tcPr>
            <w:tcW w:w="733" w:type="dxa"/>
            <w:shd w:val="clear" w:color="auto" w:fill="auto"/>
          </w:tcPr>
          <w:p w14:paraId="68CDD67F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14:paraId="3BAAAFB6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1E23B056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A309733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5257611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592F2B4A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19C89CE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6D5F6818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00294CC5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36BB1B73" w14:textId="77777777" w:rsidTr="00610E34">
        <w:tc>
          <w:tcPr>
            <w:tcW w:w="733" w:type="dxa"/>
            <w:shd w:val="clear" w:color="auto" w:fill="auto"/>
          </w:tcPr>
          <w:p w14:paraId="10B149AC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14:paraId="7C63FB36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22A93B82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15CAB7D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6B2BBC44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07E25F16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12669581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0482266C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1008A553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14:paraId="72CFFEC0" w14:textId="77777777" w:rsidTr="001E1150">
        <w:trPr>
          <w:cantSplit/>
          <w:trHeight w:val="503"/>
        </w:trPr>
        <w:tc>
          <w:tcPr>
            <w:tcW w:w="733" w:type="dxa"/>
            <w:shd w:val="clear" w:color="auto" w:fill="auto"/>
            <w:textDirection w:val="btLr"/>
          </w:tcPr>
          <w:p w14:paraId="4318CA64" w14:textId="77777777" w:rsidR="001E33AC" w:rsidRPr="005051AF" w:rsidRDefault="001E1150" w:rsidP="005051AF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14:paraId="29194056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48C5ED32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6C297BB7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0E7C128B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48E02A19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ABBE57C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755FAF2B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E33AC" w:rsidRPr="005051AF" w14:paraId="16F333D6" w14:textId="77777777" w:rsidTr="00610E34">
        <w:tc>
          <w:tcPr>
            <w:tcW w:w="733" w:type="dxa"/>
            <w:shd w:val="clear" w:color="auto" w:fill="auto"/>
          </w:tcPr>
          <w:p w14:paraId="306D0EF3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Ln</w:t>
            </w:r>
          </w:p>
        </w:tc>
        <w:tc>
          <w:tcPr>
            <w:tcW w:w="1697" w:type="dxa"/>
            <w:shd w:val="clear" w:color="auto" w:fill="auto"/>
          </w:tcPr>
          <w:p w14:paraId="62E35C36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47557EF3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35F4095E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6E1833DC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318A8186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997BC3C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D1D195F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063279B" w14:textId="77777777"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0B185A02" w14:textId="77777777"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041BA38" w14:textId="77777777"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3491D8BA" w14:textId="77777777" w:rsidR="001E33AC" w:rsidRPr="005051AF" w:rsidRDefault="001E33AC" w:rsidP="00481527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5A341E00" w14:textId="77777777" w:rsidR="001E33AC" w:rsidRPr="005051AF" w:rsidRDefault="001E33AC" w:rsidP="001E33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Indexul Hirsch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14:paraId="49B7FFDA" w14:textId="77777777" w:rsidTr="00610E34">
        <w:tc>
          <w:tcPr>
            <w:tcW w:w="6498" w:type="dxa"/>
          </w:tcPr>
          <w:p w14:paraId="1C6FDC50" w14:textId="77777777"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0A63BBA3" w14:textId="77777777"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2F221623" w14:textId="77777777"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E33AC" w:rsidRPr="005051AF" w14:paraId="7112F1D2" w14:textId="77777777" w:rsidTr="00610E34">
        <w:tc>
          <w:tcPr>
            <w:tcW w:w="6498" w:type="dxa"/>
          </w:tcPr>
          <w:p w14:paraId="32DF1E72" w14:textId="77777777"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Hirsch </w:t>
            </w:r>
          </w:p>
        </w:tc>
        <w:tc>
          <w:tcPr>
            <w:tcW w:w="3150" w:type="dxa"/>
          </w:tcPr>
          <w:p w14:paraId="349FC37F" w14:textId="77777777" w:rsidR="001E33AC" w:rsidRPr="005051AF" w:rsidRDefault="002151D1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420" w:type="dxa"/>
          </w:tcPr>
          <w:p w14:paraId="701BAEEF" w14:textId="77777777"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7ED3EDCF" w14:textId="77777777"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3572D64" w14:textId="77777777"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62750D4C" w14:textId="77777777" w:rsidR="001E33AC" w:rsidRPr="005051AF" w:rsidRDefault="001E33AC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indexului Hirsch (conform Web of Science – Core Collection):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14:paraId="05FA3DF0" w14:textId="77777777" w:rsidTr="00610E34">
        <w:tc>
          <w:tcPr>
            <w:tcW w:w="733" w:type="dxa"/>
            <w:shd w:val="clear" w:color="auto" w:fill="auto"/>
          </w:tcPr>
          <w:p w14:paraId="3F8C10C0" w14:textId="77777777"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7B6B5E0D" w14:textId="77777777"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610423CA" w14:textId="77777777"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76DDDB04" w14:textId="77777777"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3828121A" w14:textId="77777777"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744B4DC7" w14:textId="77777777"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07F3BF70" w14:textId="77777777"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2D03CDC8" w14:textId="77777777" w:rsidR="001E33AC" w:rsidRPr="005051AF" w:rsidRDefault="0056213B" w:rsidP="00A43B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Numărul</w:t>
            </w:r>
            <w:r w:rsidR="00A43BD0"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citări</w:t>
            </w:r>
            <w:r w:rsidR="00A43BD0"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067BA6" w:rsidRPr="005051AF" w14:paraId="007607A4" w14:textId="77777777" w:rsidTr="00610E34">
        <w:tc>
          <w:tcPr>
            <w:tcW w:w="733" w:type="dxa"/>
            <w:shd w:val="clear" w:color="auto" w:fill="auto"/>
          </w:tcPr>
          <w:p w14:paraId="6C26D037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14:paraId="280EB861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7C43861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DB3C498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1489CF84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5EABBB2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192F4CBF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469FEDE3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14:paraId="0747AD3D" w14:textId="77777777" w:rsidTr="00610E34">
        <w:tc>
          <w:tcPr>
            <w:tcW w:w="733" w:type="dxa"/>
            <w:shd w:val="clear" w:color="auto" w:fill="auto"/>
          </w:tcPr>
          <w:p w14:paraId="4B0FE0D0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14:paraId="3B307B48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4DF657CA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7E92CA07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605D7317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C151FA1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16B615E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1F8332FC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14:paraId="1E68B61A" w14:textId="77777777" w:rsidTr="00610E34">
        <w:tc>
          <w:tcPr>
            <w:tcW w:w="733" w:type="dxa"/>
            <w:shd w:val="clear" w:color="auto" w:fill="auto"/>
          </w:tcPr>
          <w:p w14:paraId="63CDBFC5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14:paraId="6742D4C3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09E921C6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FC14FBE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61D094F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62FAFB02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17C575D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A306A3F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14:paraId="2351EDD1" w14:textId="77777777" w:rsidTr="00610E34">
        <w:tc>
          <w:tcPr>
            <w:tcW w:w="733" w:type="dxa"/>
            <w:shd w:val="clear" w:color="auto" w:fill="auto"/>
          </w:tcPr>
          <w:p w14:paraId="321EB44D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14:paraId="5EF7B1EE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F71EDFF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30C4371D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2832774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C8D77C4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4A385FF6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6FC63E53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14:paraId="7446FCE3" w14:textId="77777777" w:rsidTr="00610E34">
        <w:tc>
          <w:tcPr>
            <w:tcW w:w="733" w:type="dxa"/>
            <w:shd w:val="clear" w:color="auto" w:fill="auto"/>
          </w:tcPr>
          <w:p w14:paraId="191D218D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L5.</w:t>
            </w:r>
          </w:p>
        </w:tc>
        <w:tc>
          <w:tcPr>
            <w:tcW w:w="1697" w:type="dxa"/>
            <w:shd w:val="clear" w:color="auto" w:fill="auto"/>
          </w:tcPr>
          <w:p w14:paraId="0D9CE1A9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689D627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00E97422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1718E74A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316DB86F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949424B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6A810FC6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E33AC" w:rsidRPr="005051AF" w14:paraId="38FA5FF0" w14:textId="77777777" w:rsidTr="00610E34">
        <w:tc>
          <w:tcPr>
            <w:tcW w:w="733" w:type="dxa"/>
            <w:shd w:val="clear" w:color="auto" w:fill="auto"/>
          </w:tcPr>
          <w:p w14:paraId="62608820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L6.</w:t>
            </w:r>
          </w:p>
        </w:tc>
        <w:tc>
          <w:tcPr>
            <w:tcW w:w="1697" w:type="dxa"/>
            <w:shd w:val="clear" w:color="auto" w:fill="auto"/>
          </w:tcPr>
          <w:p w14:paraId="2C53109D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09B11A79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6A5159B7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DEB9F71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63508359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22CBCA3F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7F1A8F5A" w14:textId="77777777"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783F57EB" w14:textId="77777777" w:rsidR="001E33AC" w:rsidRPr="005051AF" w:rsidRDefault="001E33AC" w:rsidP="0048152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311CDB7E" w14:textId="77777777" w:rsidR="001E33AC" w:rsidRPr="005051AF" w:rsidRDefault="001E33AC" w:rsidP="00481527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3B1D33D6" w14:textId="77777777" w:rsidR="001E33AC" w:rsidRPr="005051AF" w:rsidRDefault="001E33AC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A5A6205" w14:textId="77777777" w:rsidR="001E33AC" w:rsidRPr="005051AF" w:rsidRDefault="001E33AC" w:rsidP="005051A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14:paraId="286F4C62" w14:textId="77777777" w:rsidR="001E33AC" w:rsidRPr="005051AF" w:rsidRDefault="001E33AC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0D21B06" w14:textId="77777777" w:rsidR="00C01791" w:rsidRPr="005051AF" w:rsidRDefault="0082011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D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ata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14:paraId="2763A3B3" w14:textId="77777777" w:rsidR="00355E9A" w:rsidRPr="005051AF" w:rsidRDefault="00C0179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14:paraId="348BE0CC" w14:textId="77777777" w:rsidR="002B3222" w:rsidRPr="005051AF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14:paraId="753BB29F" w14:textId="77777777" w:rsidR="002B3222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14:paraId="0E4066AA" w14:textId="77777777"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va fi luat în considerare Indexul Hirsch calculat utilizând ISI Web of Science Clarivate, Core Collection, Thomson Reuters, pentru întreaga carieră a candidatului („all years”);</w:t>
      </w:r>
    </w:p>
    <w:p w14:paraId="57AF469F" w14:textId="77777777"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o revistă cotată ISI este o revistă pentru care Thomson Reuters calculează și publică factorul de impact în „Journal Citation Reports”;</w:t>
      </w:r>
    </w:p>
    <w:p w14:paraId="7A352ACF" w14:textId="77777777"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autorul/autorii principali ai unei publicații se consideră a fi oricare dintre următorii:</w:t>
      </w:r>
    </w:p>
    <w:p w14:paraId="64B83A5D" w14:textId="77777777"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primul autor;</w:t>
      </w:r>
    </w:p>
    <w:p w14:paraId="0AA3E2AC" w14:textId="77777777"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autorul corespondent;</w:t>
      </w:r>
    </w:p>
    <w:p w14:paraId="4C3B8EA4" w14:textId="77777777"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alți autori, a căror contribuție este indicată explicit în cadrul publicației a fi egală cu contribuția primului autor sau a autorului corespondent;</w:t>
      </w:r>
    </w:p>
    <w:p w14:paraId="23DBFF39" w14:textId="77777777"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ultimul autor.</w:t>
      </w:r>
    </w:p>
    <w:p w14:paraId="49DAF8C9" w14:textId="77777777"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14:paraId="70871101" w14:textId="77777777"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vor fi incluse articole originale și reviews; în cazul publicațiilor în reviste cu factor de impact mai mare decât 3, pot fi luate în considerare și alte tipuri de publicații în extenso (nu rezumate).</w:t>
      </w:r>
    </w:p>
    <w:sectPr w:rsidR="0056213B" w:rsidRPr="0056213B" w:rsidSect="005051AF">
      <w:footerReference w:type="default" r:id="rId7"/>
      <w:pgSz w:w="16838" w:h="11906" w:orient="landscape" w:code="9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BA9A" w14:textId="77777777" w:rsidR="00D57B71" w:rsidRDefault="00D57B71" w:rsidP="009C46E8">
      <w:pPr>
        <w:spacing w:after="0" w:line="240" w:lineRule="auto"/>
      </w:pPr>
      <w:r>
        <w:separator/>
      </w:r>
    </w:p>
  </w:endnote>
  <w:endnote w:type="continuationSeparator" w:id="0">
    <w:p w14:paraId="6FFE4EAD" w14:textId="77777777" w:rsidR="00D57B71" w:rsidRDefault="00D57B71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88C9" w14:textId="77777777"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69D6" w14:textId="77777777" w:rsidR="00D57B71" w:rsidRDefault="00D57B71" w:rsidP="009C46E8">
      <w:pPr>
        <w:spacing w:after="0" w:line="240" w:lineRule="auto"/>
      </w:pPr>
      <w:r>
        <w:separator/>
      </w:r>
    </w:p>
  </w:footnote>
  <w:footnote w:type="continuationSeparator" w:id="0">
    <w:p w14:paraId="3A7D9EC8" w14:textId="77777777" w:rsidR="00D57B71" w:rsidRDefault="00D57B71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1"/>
    <w:rsid w:val="00013F17"/>
    <w:rsid w:val="000534CC"/>
    <w:rsid w:val="00067BA6"/>
    <w:rsid w:val="000919A9"/>
    <w:rsid w:val="00094667"/>
    <w:rsid w:val="000A2C6B"/>
    <w:rsid w:val="000E31C0"/>
    <w:rsid w:val="0010575E"/>
    <w:rsid w:val="00105C30"/>
    <w:rsid w:val="0011200F"/>
    <w:rsid w:val="001271EC"/>
    <w:rsid w:val="001432AE"/>
    <w:rsid w:val="00144AC5"/>
    <w:rsid w:val="00154C6C"/>
    <w:rsid w:val="00177116"/>
    <w:rsid w:val="00191D4B"/>
    <w:rsid w:val="001E1150"/>
    <w:rsid w:val="001E33AC"/>
    <w:rsid w:val="002151D1"/>
    <w:rsid w:val="00250123"/>
    <w:rsid w:val="002B3222"/>
    <w:rsid w:val="002C059E"/>
    <w:rsid w:val="00304FE5"/>
    <w:rsid w:val="00337D20"/>
    <w:rsid w:val="00355E9A"/>
    <w:rsid w:val="003838B7"/>
    <w:rsid w:val="00397750"/>
    <w:rsid w:val="003D16ED"/>
    <w:rsid w:val="003F5021"/>
    <w:rsid w:val="0041124B"/>
    <w:rsid w:val="0041129A"/>
    <w:rsid w:val="0044062C"/>
    <w:rsid w:val="0047159B"/>
    <w:rsid w:val="00472238"/>
    <w:rsid w:val="00481527"/>
    <w:rsid w:val="004B294D"/>
    <w:rsid w:val="004C4D1B"/>
    <w:rsid w:val="005051AF"/>
    <w:rsid w:val="00522164"/>
    <w:rsid w:val="005544AB"/>
    <w:rsid w:val="0056213B"/>
    <w:rsid w:val="005E3948"/>
    <w:rsid w:val="00610E34"/>
    <w:rsid w:val="0064445E"/>
    <w:rsid w:val="00654A76"/>
    <w:rsid w:val="00665D0B"/>
    <w:rsid w:val="00741BE7"/>
    <w:rsid w:val="0077476A"/>
    <w:rsid w:val="007846C1"/>
    <w:rsid w:val="00820111"/>
    <w:rsid w:val="0083332A"/>
    <w:rsid w:val="00892184"/>
    <w:rsid w:val="008F44F8"/>
    <w:rsid w:val="00905A10"/>
    <w:rsid w:val="00936ACE"/>
    <w:rsid w:val="009638D7"/>
    <w:rsid w:val="00990B70"/>
    <w:rsid w:val="009B50D6"/>
    <w:rsid w:val="009C46E8"/>
    <w:rsid w:val="009C5430"/>
    <w:rsid w:val="00A31270"/>
    <w:rsid w:val="00A43BD0"/>
    <w:rsid w:val="00AD6F60"/>
    <w:rsid w:val="00B93350"/>
    <w:rsid w:val="00C01791"/>
    <w:rsid w:val="00CF1A01"/>
    <w:rsid w:val="00D121CE"/>
    <w:rsid w:val="00D57B71"/>
    <w:rsid w:val="00DA78F0"/>
    <w:rsid w:val="00DE05D1"/>
    <w:rsid w:val="00E61AB1"/>
    <w:rsid w:val="00E8012A"/>
    <w:rsid w:val="00E9110C"/>
    <w:rsid w:val="00E941C2"/>
    <w:rsid w:val="00EB40BD"/>
    <w:rsid w:val="00F705DF"/>
    <w:rsid w:val="00F72AC3"/>
    <w:rsid w:val="00FD4F67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C64A"/>
  <w15:chartTrackingRefBased/>
  <w15:docId w15:val="{0CA7F53C-D67F-4E08-872C-C520948B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User</cp:lastModifiedBy>
  <cp:revision>3</cp:revision>
  <cp:lastPrinted>2020-10-28T10:55:00Z</cp:lastPrinted>
  <dcterms:created xsi:type="dcterms:W3CDTF">2024-11-01T10:47:00Z</dcterms:created>
  <dcterms:modified xsi:type="dcterms:W3CDTF">2024-11-01T14:39:00Z</dcterms:modified>
</cp:coreProperties>
</file>