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C326" w14:textId="779E646B" w:rsidR="00D437AC" w:rsidRDefault="00BF4D1D" w:rsidP="00BF4D1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C381B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927C3D" w:rsidRPr="009C381B">
        <w:rPr>
          <w:rFonts w:ascii="Times New Roman" w:eastAsia="Times New Roman" w:hAnsi="Times New Roman" w:cs="Times New Roman"/>
          <w:b/>
          <w:sz w:val="24"/>
          <w:szCs w:val="24"/>
        </w:rPr>
        <w:t>ematica</w:t>
      </w:r>
      <w:proofErr w:type="spellEnd"/>
      <w:r w:rsidR="00927C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C3D"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proofErr w:type="spellEnd"/>
      <w:r w:rsidR="00927C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C3D">
        <w:rPr>
          <w:rFonts w:ascii="Times New Roman" w:eastAsia="Times New Roman" w:hAnsi="Times New Roman" w:cs="Times New Roman"/>
          <w:b/>
          <w:sz w:val="24"/>
          <w:szCs w:val="24"/>
        </w:rPr>
        <w:t>bibliografia</w:t>
      </w:r>
      <w:proofErr w:type="spellEnd"/>
      <w:r w:rsidR="00927C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C3D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="00927C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C3D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C45F10">
        <w:rPr>
          <w:rFonts w:ascii="Times New Roman" w:eastAsia="Times New Roman" w:hAnsi="Times New Roman" w:cs="Times New Roman"/>
          <w:b/>
          <w:sz w:val="24"/>
          <w:szCs w:val="24"/>
        </w:rPr>
        <w:t>ostu</w:t>
      </w:r>
      <w:r w:rsidRPr="009C381B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proofErr w:type="spellEnd"/>
      <w:r w:rsidRPr="009C381B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85C38">
        <w:rPr>
          <w:rFonts w:ascii="Times New Roman" w:eastAsia="Times New Roman" w:hAnsi="Times New Roman" w:cs="Times New Roman"/>
          <w:b/>
          <w:sz w:val="24"/>
          <w:szCs w:val="24"/>
        </w:rPr>
        <w:t>Sef</w:t>
      </w:r>
      <w:proofErr w:type="spellEnd"/>
      <w:r w:rsidR="00485C38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85C38">
        <w:rPr>
          <w:rFonts w:ascii="Times New Roman" w:eastAsia="Times New Roman" w:hAnsi="Times New Roman" w:cs="Times New Roman"/>
          <w:b/>
          <w:sz w:val="24"/>
          <w:szCs w:val="24"/>
        </w:rPr>
        <w:t>lucrari</w:t>
      </w:r>
      <w:proofErr w:type="spellEnd"/>
      <w:r w:rsidR="00485C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7AC">
        <w:rPr>
          <w:rFonts w:ascii="Times New Roman" w:eastAsia="Times New Roman" w:hAnsi="Times New Roman" w:cs="Times New Roman"/>
          <w:b/>
          <w:sz w:val="24"/>
          <w:szCs w:val="24"/>
        </w:rPr>
        <w:t>pozitia</w:t>
      </w:r>
      <w:proofErr w:type="spellEnd"/>
      <w:r w:rsidR="00485C38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</w:p>
    <w:p w14:paraId="4F63C4CB" w14:textId="21D07155" w:rsidR="00BF4D1D" w:rsidRPr="009C381B" w:rsidRDefault="00C73082" w:rsidP="00BF4D1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Psihiatria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Copilului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Adolescentului</w:t>
      </w:r>
      <w:proofErr w:type="spellEnd"/>
    </w:p>
    <w:p w14:paraId="4181911D" w14:textId="4CAECCD6" w:rsidR="00BF4D1D" w:rsidRDefault="00D437AC" w:rsidP="00BF4D1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Departamentul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Neurostiinte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clinice</w:t>
      </w:r>
      <w:proofErr w:type="spellEnd"/>
    </w:p>
    <w:p w14:paraId="783D38BA" w14:textId="77777777" w:rsidR="00D437AC" w:rsidRPr="009C381B" w:rsidRDefault="00D437AC" w:rsidP="00BF4D1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8D88F" w14:textId="39568858" w:rsidR="00BF4D1D" w:rsidRPr="001E5FF9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FF9">
        <w:rPr>
          <w:rFonts w:ascii="Times New Roman" w:eastAsia="Times New Roman" w:hAnsi="Times New Roman" w:cs="Times New Roman"/>
          <w:sz w:val="24"/>
          <w:szCs w:val="24"/>
        </w:rPr>
        <w:t>Clasificarea</w:t>
      </w:r>
      <w:proofErr w:type="spellEnd"/>
      <w:r w:rsidRPr="001E5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5FF9">
        <w:rPr>
          <w:rFonts w:ascii="Times New Roman" w:eastAsia="Times New Roman" w:hAnsi="Times New Roman" w:cs="Times New Roman"/>
          <w:sz w:val="24"/>
          <w:szCs w:val="24"/>
        </w:rPr>
        <w:t>moderna</w:t>
      </w:r>
      <w:proofErr w:type="spellEnd"/>
      <w:r w:rsidRPr="001E5FF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E5FF9">
        <w:rPr>
          <w:rFonts w:ascii="Times New Roman" w:eastAsia="Times New Roman" w:hAnsi="Times New Roman" w:cs="Times New Roman"/>
          <w:sz w:val="24"/>
          <w:szCs w:val="24"/>
        </w:rPr>
        <w:t>tulburarilor</w:t>
      </w:r>
      <w:proofErr w:type="spellEnd"/>
      <w:r w:rsidRPr="001E5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5FF9">
        <w:rPr>
          <w:rFonts w:ascii="Times New Roman" w:eastAsia="Times New Roman" w:hAnsi="Times New Roman" w:cs="Times New Roman"/>
          <w:sz w:val="24"/>
          <w:szCs w:val="24"/>
        </w:rPr>
        <w:t>psihice</w:t>
      </w:r>
      <w:proofErr w:type="spellEnd"/>
      <w:r w:rsidRPr="001E5FF9">
        <w:rPr>
          <w:rFonts w:ascii="Times New Roman" w:eastAsia="Times New Roman" w:hAnsi="Times New Roman" w:cs="Times New Roman"/>
          <w:sz w:val="24"/>
          <w:szCs w:val="24"/>
        </w:rPr>
        <w:t xml:space="preserve">  ale </w:t>
      </w:r>
      <w:proofErr w:type="spellStart"/>
      <w:r w:rsidRPr="001E5FF9">
        <w:rPr>
          <w:rFonts w:ascii="Times New Roman" w:eastAsia="Times New Roman" w:hAnsi="Times New Roman" w:cs="Times New Roman"/>
          <w:sz w:val="24"/>
          <w:szCs w:val="24"/>
        </w:rPr>
        <w:t>copilului</w:t>
      </w:r>
      <w:proofErr w:type="spellEnd"/>
      <w:r w:rsidRPr="001E5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5FF9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E5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5FF9">
        <w:rPr>
          <w:rFonts w:ascii="Times New Roman" w:eastAsia="Times New Roman" w:hAnsi="Times New Roman" w:cs="Times New Roman"/>
          <w:sz w:val="24"/>
          <w:szCs w:val="24"/>
        </w:rPr>
        <w:t>adolescentului</w:t>
      </w:r>
      <w:proofErr w:type="spellEnd"/>
      <w:r w:rsidRPr="001E5FF9">
        <w:rPr>
          <w:rFonts w:ascii="Times New Roman" w:eastAsia="Times New Roman" w:hAnsi="Times New Roman" w:cs="Times New Roman"/>
          <w:sz w:val="24"/>
          <w:szCs w:val="24"/>
        </w:rPr>
        <w:t xml:space="preserve"> ICD-10, DSM-</w:t>
      </w:r>
      <w:r w:rsidR="00485C3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E5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471">
        <w:rPr>
          <w:rFonts w:ascii="Times New Roman" w:eastAsia="Times New Roman" w:hAnsi="Times New Roman" w:cs="Times New Roman"/>
          <w:sz w:val="24"/>
          <w:szCs w:val="24"/>
        </w:rPr>
        <w:t>(13, 14</w:t>
      </w:r>
      <w:r w:rsidRPr="001E5FF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88A351" w14:textId="77777777" w:rsidR="00BF4D1D" w:rsidRPr="001E5FF9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FF9">
        <w:rPr>
          <w:rFonts w:ascii="Times New Roman" w:eastAsia="Times New Roman" w:hAnsi="Times New Roman" w:cs="Times New Roman"/>
          <w:sz w:val="24"/>
          <w:szCs w:val="24"/>
        </w:rPr>
        <w:t>Notiuni</w:t>
      </w:r>
      <w:proofErr w:type="spellEnd"/>
      <w:r w:rsidRPr="001E5FF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E5FF9">
        <w:rPr>
          <w:rFonts w:ascii="Times New Roman" w:eastAsia="Times New Roman" w:hAnsi="Times New Roman" w:cs="Times New Roman"/>
          <w:sz w:val="24"/>
          <w:szCs w:val="24"/>
        </w:rPr>
        <w:t>neuroanatomie</w:t>
      </w:r>
      <w:proofErr w:type="spellEnd"/>
      <w:r w:rsidRPr="001E5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neurofiziologie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cerebrala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71471">
        <w:rPr>
          <w:rFonts w:ascii="Times New Roman" w:eastAsia="Times New Roman" w:hAnsi="Times New Roman" w:cs="Times New Roman"/>
          <w:sz w:val="24"/>
          <w:szCs w:val="24"/>
        </w:rPr>
        <w:t>1, 12</w:t>
      </w:r>
      <w:r w:rsidRPr="001E5FF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EEE2B34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FF9">
        <w:rPr>
          <w:rFonts w:ascii="Times New Roman" w:eastAsia="Times New Roman" w:hAnsi="Times New Roman" w:cs="Times New Roman"/>
          <w:sz w:val="24"/>
          <w:szCs w:val="24"/>
        </w:rPr>
        <w:t>Neuromediatori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neuroreceptori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cerebrali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</w:t>
      </w:r>
      <w:r w:rsidRPr="001E5FF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FC1606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psihomotorie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adolescentului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(1,5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EE5BD7F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Suferinta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cerebrala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pre-, peri-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postnatala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consecintele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sale in plan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psihopatologic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(1, 5,</w:t>
      </w:r>
      <w:r w:rsidR="009A6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47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1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>17, 18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EA37864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Notiuni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genetica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psihiatrica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4E8A91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Senzatii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perceptii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reprezentari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lor (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026A86E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Atentia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atentie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6184FF0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Memoria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memorie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DBF8B11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Gândirea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gândire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847060F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Limbaj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vorbire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limbaj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C04318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Imaginatia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imaginatiei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5DABACC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Procesele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afective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lor (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33CFE18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Vointa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proceselor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volitionale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5ECE4B2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Conduite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pulsionale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lor (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0E2B72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activitatii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motorii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comportamentului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expresiv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FCD637C" w14:textId="2902ACBA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Întârzierile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mintale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(1,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r w:rsidR="00FD62E3">
        <w:rPr>
          <w:rFonts w:ascii="Times New Roman" w:eastAsia="Times New Roman" w:hAnsi="Times New Roman" w:cs="Times New Roman"/>
          <w:sz w:val="24"/>
          <w:szCs w:val="24"/>
        </w:rPr>
        <w:t>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6E4CC9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Schizofrenia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schizotipale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(1,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3, 13, 14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3849277" w14:textId="77777777" w:rsidR="00BF4D1D" w:rsidRDefault="00917BC3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schizoafective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(3, 13, 14</w:t>
      </w:r>
      <w:r w:rsidR="00BF4D1D"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FF391BC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7BC3">
        <w:rPr>
          <w:rFonts w:ascii="Times New Roman" w:eastAsia="Times New Roman" w:hAnsi="Times New Roman" w:cs="Times New Roman"/>
          <w:sz w:val="24"/>
          <w:szCs w:val="24"/>
        </w:rPr>
        <w:t>afective</w:t>
      </w:r>
      <w:proofErr w:type="spellEnd"/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mono-</w:t>
      </w:r>
      <w:proofErr w:type="spellStart"/>
      <w:r w:rsidR="00917BC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7BC3">
        <w:rPr>
          <w:rFonts w:ascii="Times New Roman" w:eastAsia="Times New Roman" w:hAnsi="Times New Roman" w:cs="Times New Roman"/>
          <w:sz w:val="24"/>
          <w:szCs w:val="24"/>
        </w:rPr>
        <w:t>bipolare</w:t>
      </w:r>
      <w:proofErr w:type="spellEnd"/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(1, 3, 13, 14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E2A9D1C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personalitate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>1, 3, 13, 14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3D9FD69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pervazive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dezvoltarii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(1,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CDB6E80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dezvoltarii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vorbirii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limbajului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(1,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92AF7AB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dezvoltarii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achiziilor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scolare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(1,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6C4CCB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dezvoltarii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motorii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(1,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CAA9FD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conduitei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alimentare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adolescent (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>1, 13, 14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AE82920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Enurezisul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encoprezisul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(1,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E8A3E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Ticurile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tulburarea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Gilles de la Tourette (1,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8A294A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Balbismul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(1,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5EE1A4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Tulburarea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hiperchinetica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>1, 13, 14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202F777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Somnul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17BC3">
        <w:rPr>
          <w:rFonts w:ascii="Times New Roman" w:eastAsia="Times New Roman" w:hAnsi="Times New Roman" w:cs="Times New Roman"/>
          <w:sz w:val="24"/>
          <w:szCs w:val="24"/>
        </w:rPr>
        <w:t>somn</w:t>
      </w:r>
      <w:proofErr w:type="spellEnd"/>
      <w:r w:rsidR="00917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(</w:t>
      </w:r>
      <w:r w:rsidR="00917BC3">
        <w:rPr>
          <w:rFonts w:ascii="Times New Roman" w:eastAsia="Times New Roman" w:hAnsi="Times New Roman" w:cs="Times New Roman"/>
          <w:sz w:val="24"/>
          <w:szCs w:val="24"/>
        </w:rPr>
        <w:t>5, 13, 14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>, 16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6DC747C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dezvoltarii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identitatii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sexuale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>3, 11, 13, 14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6D943C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conduita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2841">
        <w:rPr>
          <w:rFonts w:ascii="Times New Roman" w:eastAsia="Times New Roman" w:hAnsi="Times New Roman" w:cs="Times New Roman"/>
          <w:sz w:val="24"/>
          <w:szCs w:val="24"/>
        </w:rPr>
        <w:t>delincventa</w:t>
      </w:r>
      <w:proofErr w:type="spellEnd"/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2841">
        <w:rPr>
          <w:rFonts w:ascii="Times New Roman" w:eastAsia="Times New Roman" w:hAnsi="Times New Roman" w:cs="Times New Roman"/>
          <w:sz w:val="24"/>
          <w:szCs w:val="24"/>
        </w:rPr>
        <w:t>infanto-juvenila</w:t>
      </w:r>
      <w:proofErr w:type="spellEnd"/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(1, 13,14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20DC9DD0" w14:textId="77777777" w:rsidR="00BF4D1D" w:rsidRPr="00F92EF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Depresia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EFD">
        <w:rPr>
          <w:rFonts w:ascii="Times New Roman" w:eastAsia="Times New Roman" w:hAnsi="Times New Roman" w:cs="Times New Roman"/>
          <w:sz w:val="24"/>
          <w:szCs w:val="24"/>
        </w:rPr>
        <w:t>depresive</w:t>
      </w:r>
      <w:proofErr w:type="spellEnd"/>
      <w:r w:rsidRPr="00F92EF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92EFD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F92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2E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92EFD">
        <w:rPr>
          <w:rFonts w:ascii="Times New Roman" w:eastAsia="Times New Roman" w:hAnsi="Times New Roman" w:cs="Times New Roman"/>
          <w:sz w:val="24"/>
          <w:szCs w:val="24"/>
        </w:rPr>
        <w:t xml:space="preserve"> adolescent (1,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 w:rsidRPr="00F92E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A9EEA23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lastRenderedPageBreak/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anxioase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adolescent (1,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D8915AF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fobice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adolescent (1,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F11B3AB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obsesive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compulsive la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adolescent (1,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526597A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conversive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disociative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adolescent (1,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B435332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Manifestari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psihopatologice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secundare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consumului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substante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psiho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- active (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>1, 3, 11, 13, 14, 19, 21)</w:t>
      </w:r>
    </w:p>
    <w:p w14:paraId="50DB6FA4" w14:textId="77777777" w:rsidR="00BF4D1D" w:rsidRPr="00412841" w:rsidRDefault="00BF4D1D" w:rsidP="00412841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Manifestari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psihopatologice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secundare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consumului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alcool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>(1, 3, 11, 13, 14, 19, 21)</w:t>
      </w:r>
    </w:p>
    <w:p w14:paraId="0D56D58D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Deprinderi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impulsuri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pa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>tologice</w:t>
      </w:r>
      <w:proofErr w:type="spellEnd"/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(1,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4B3612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Reactii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12841">
        <w:rPr>
          <w:rFonts w:ascii="Times New Roman" w:eastAsia="Times New Roman" w:hAnsi="Times New Roman" w:cs="Times New Roman"/>
          <w:sz w:val="24"/>
          <w:szCs w:val="24"/>
        </w:rPr>
        <w:t>adaptare</w:t>
      </w:r>
      <w:proofErr w:type="spellEnd"/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412841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284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adolescent 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(1,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B66450D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natura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infectioasa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adolescent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sifilisul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SIDA (</w:t>
      </w:r>
      <w:r w:rsidR="00412841">
        <w:rPr>
          <w:rFonts w:ascii="Times New Roman" w:eastAsia="Times New Roman" w:hAnsi="Times New Roman" w:cs="Times New Roman"/>
          <w:sz w:val="24"/>
          <w:szCs w:val="24"/>
        </w:rPr>
        <w:t>3, 5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D73EEDF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legate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intoxicatii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adolescent (</w:t>
      </w:r>
      <w:r w:rsidR="008A5525">
        <w:rPr>
          <w:rFonts w:ascii="Times New Roman" w:eastAsia="Times New Roman" w:hAnsi="Times New Roman" w:cs="Times New Roman"/>
          <w:sz w:val="24"/>
          <w:szCs w:val="24"/>
        </w:rPr>
        <w:t>5, 18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0601F6C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asociate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bolilor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somatice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acute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525">
        <w:rPr>
          <w:rFonts w:ascii="Times New Roman" w:eastAsia="Times New Roman" w:hAnsi="Times New Roman" w:cs="Times New Roman"/>
          <w:sz w:val="24"/>
          <w:szCs w:val="24"/>
        </w:rPr>
        <w:t>(3, 5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A24209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psihosomatice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adolescent (1,</w:t>
      </w:r>
      <w:r w:rsidR="008A55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5CC17E7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asociate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bolilor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neurologice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ale</w:t>
      </w:r>
      <w:r w:rsidR="008A5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5525">
        <w:rPr>
          <w:rFonts w:ascii="Times New Roman" w:eastAsia="Times New Roman" w:hAnsi="Times New Roman" w:cs="Times New Roman"/>
          <w:sz w:val="24"/>
          <w:szCs w:val="24"/>
        </w:rPr>
        <w:t>copilului</w:t>
      </w:r>
      <w:proofErr w:type="spellEnd"/>
      <w:r w:rsidR="008A5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552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A5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5525">
        <w:rPr>
          <w:rFonts w:ascii="Times New Roman" w:eastAsia="Times New Roman" w:hAnsi="Times New Roman" w:cs="Times New Roman"/>
          <w:sz w:val="24"/>
          <w:szCs w:val="24"/>
        </w:rPr>
        <w:t>adolescentului</w:t>
      </w:r>
      <w:proofErr w:type="spellEnd"/>
      <w:r w:rsidR="008A5525">
        <w:rPr>
          <w:rFonts w:ascii="Times New Roman" w:eastAsia="Times New Roman" w:hAnsi="Times New Roman" w:cs="Times New Roman"/>
          <w:sz w:val="24"/>
          <w:szCs w:val="24"/>
        </w:rPr>
        <w:t xml:space="preserve"> (3, 5, 16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1BDE171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tumorile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cerebrale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A5525">
        <w:rPr>
          <w:rFonts w:ascii="Times New Roman" w:eastAsia="Times New Roman" w:hAnsi="Times New Roman" w:cs="Times New Roman"/>
          <w:sz w:val="24"/>
          <w:szCs w:val="24"/>
        </w:rPr>
        <w:t>3, 5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F1F53C4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endocrinopatii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A5525">
        <w:rPr>
          <w:rFonts w:ascii="Times New Roman" w:eastAsia="Times New Roman" w:hAnsi="Times New Roman" w:cs="Times New Roman"/>
          <w:sz w:val="24"/>
          <w:szCs w:val="24"/>
        </w:rPr>
        <w:t>3, 5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DD5122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Comportamentul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autoagresiv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suicidul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adolescent (</w:t>
      </w:r>
      <w:r w:rsidR="008A5525">
        <w:rPr>
          <w:rFonts w:ascii="Times New Roman" w:eastAsia="Times New Roman" w:hAnsi="Times New Roman" w:cs="Times New Roman"/>
          <w:sz w:val="24"/>
          <w:szCs w:val="24"/>
        </w:rPr>
        <w:t>1, 5,11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87E5168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Principii ale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expertizei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medico-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psihiatrice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starii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psihica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copilului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adolescentului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(1,</w:t>
      </w:r>
      <w:r w:rsidR="004455F2">
        <w:rPr>
          <w:rFonts w:ascii="Times New Roman" w:eastAsia="Times New Roman" w:hAnsi="Times New Roman" w:cs="Times New Roman"/>
          <w:sz w:val="24"/>
          <w:szCs w:val="24"/>
        </w:rPr>
        <w:t xml:space="preserve"> 3, 11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105C446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Principii ale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interventiei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preventive in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tulburarile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copilului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adolescentului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(1,</w:t>
      </w:r>
      <w:r w:rsidR="004455F2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5475B77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biologice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Psihofarmacologia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(1,</w:t>
      </w:r>
      <w:r w:rsidR="00445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2,</w:t>
      </w:r>
      <w:r w:rsidR="004455F2">
        <w:rPr>
          <w:rFonts w:ascii="Times New Roman" w:eastAsia="Times New Roman" w:hAnsi="Times New Roman" w:cs="Times New Roman"/>
          <w:sz w:val="24"/>
          <w:szCs w:val="24"/>
        </w:rPr>
        <w:t xml:space="preserve"> 3, 9, 10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D8CBA40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psihologice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Psihoterapiile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terapiile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ocupationale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educationale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psihopedagogice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joc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>, cognitive etc. (1,</w:t>
      </w:r>
      <w:r>
        <w:rPr>
          <w:rFonts w:ascii="Times New Roman" w:eastAsia="Times New Roman" w:hAnsi="Times New Roman" w:cs="Times New Roman"/>
          <w:sz w:val="24"/>
          <w:szCs w:val="24"/>
        </w:rPr>
        <w:t>5,6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AD1F0CE" w14:textId="77777777" w:rsidR="00BF4D1D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Consilierea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terapia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familiei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5,6)</w:t>
      </w:r>
    </w:p>
    <w:p w14:paraId="430FFA95" w14:textId="77777777" w:rsidR="00BF4D1D" w:rsidRPr="00F12600" w:rsidRDefault="00BF4D1D" w:rsidP="00BF4D1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Urgentele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psihiatrice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. Principii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interventie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criza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(1,</w:t>
      </w:r>
      <w:r w:rsidR="004455F2"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eastAsia="Times New Roman" w:hAnsi="Times New Roman" w:cs="Times New Roman"/>
          <w:sz w:val="24"/>
          <w:szCs w:val="24"/>
        </w:rPr>
        <w:t>4,5,</w:t>
      </w:r>
      <w:r w:rsidR="004455F2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0D079C" w14:textId="77777777" w:rsidR="00BF4D1D" w:rsidRPr="009C381B" w:rsidRDefault="00BF4D1D" w:rsidP="00BF4D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9E9D193" w14:textId="77777777" w:rsidR="00BF4D1D" w:rsidRDefault="00BF4D1D" w:rsidP="00BF4D1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0A19CF72" w14:textId="77777777" w:rsidR="00C73082" w:rsidRPr="00BC5EAC" w:rsidRDefault="00C73082" w:rsidP="00BF4D1D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1B37F021" w14:textId="77777777" w:rsidR="00BF4D1D" w:rsidRDefault="00BF4D1D" w:rsidP="00BF4D1D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</w:p>
    <w:p w14:paraId="4C03DFCE" w14:textId="77777777" w:rsidR="00BF4D1D" w:rsidRDefault="0075261D" w:rsidP="00BF4D1D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BIBLIOGRAFIE OBLIGATORIE</w:t>
      </w:r>
    </w:p>
    <w:p w14:paraId="4BADB60E" w14:textId="77777777" w:rsidR="00BF4D1D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3046">
        <w:rPr>
          <w:rFonts w:ascii="Times New Roman" w:hAnsi="Times New Roman" w:cs="Times New Roman"/>
          <w:sz w:val="24"/>
          <w:szCs w:val="24"/>
        </w:rPr>
        <w:t>Dobrescu 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3046">
        <w:rPr>
          <w:rFonts w:ascii="Times New Roman" w:hAnsi="Times New Roman" w:cs="Times New Roman"/>
          <w:sz w:val="24"/>
          <w:szCs w:val="24"/>
        </w:rPr>
        <w:t xml:space="preserve"> – Manual de </w:t>
      </w:r>
      <w:proofErr w:type="spellStart"/>
      <w:r w:rsidRPr="00053046">
        <w:rPr>
          <w:rFonts w:ascii="Times New Roman" w:hAnsi="Times New Roman" w:cs="Times New Roman"/>
          <w:sz w:val="24"/>
          <w:szCs w:val="24"/>
        </w:rPr>
        <w:t>Psihiatrie</w:t>
      </w:r>
      <w:proofErr w:type="spellEnd"/>
      <w:r w:rsidRPr="000530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3046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053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04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3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046">
        <w:rPr>
          <w:rFonts w:ascii="Times New Roman" w:hAnsi="Times New Roman" w:cs="Times New Roman"/>
          <w:sz w:val="24"/>
          <w:szCs w:val="24"/>
        </w:rPr>
        <w:t>Adolescentului</w:t>
      </w:r>
      <w:proofErr w:type="spellEnd"/>
      <w:r w:rsidRPr="00053046">
        <w:rPr>
          <w:rFonts w:ascii="Times New Roman" w:hAnsi="Times New Roman" w:cs="Times New Roman"/>
          <w:sz w:val="24"/>
          <w:szCs w:val="24"/>
        </w:rPr>
        <w:t>, ed a II-a, Ed. Total Publishing, 2016</w:t>
      </w:r>
    </w:p>
    <w:p w14:paraId="622E1738" w14:textId="77777777" w:rsidR="00BF4D1D" w:rsidRPr="00053046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Dobrescu I.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Psihofarmacologia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Adolescentului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>
        <w:rPr>
          <w:rFonts w:ascii="Times New Roman" w:hAnsi="Times New Roman" w:cs="Times New Roman"/>
          <w:sz w:val="24"/>
          <w:szCs w:val="24"/>
        </w:rPr>
        <w:t>Almateea</w:t>
      </w:r>
      <w:proofErr w:type="spellEnd"/>
      <w:r>
        <w:rPr>
          <w:rFonts w:ascii="Times New Roman" w:hAnsi="Times New Roman" w:cs="Times New Roman"/>
          <w:sz w:val="24"/>
          <w:szCs w:val="24"/>
        </w:rPr>
        <w:t>, 2004</w:t>
      </w:r>
    </w:p>
    <w:p w14:paraId="1D3D9AE9" w14:textId="77777777" w:rsidR="00BF4D1D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53046">
        <w:rPr>
          <w:rFonts w:ascii="Times New Roman" w:hAnsi="Times New Roman" w:cs="Times New Roman"/>
          <w:sz w:val="24"/>
          <w:szCs w:val="24"/>
        </w:rPr>
        <w:t>Prelipceanu</w:t>
      </w:r>
      <w:proofErr w:type="spellEnd"/>
      <w:r w:rsidRPr="00053046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304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3046">
        <w:rPr>
          <w:rFonts w:ascii="Times New Roman" w:hAnsi="Times New Roman" w:cs="Times New Roman"/>
          <w:sz w:val="24"/>
          <w:szCs w:val="24"/>
        </w:rPr>
        <w:t>Psihiatrie</w:t>
      </w:r>
      <w:proofErr w:type="spellEnd"/>
      <w:r w:rsidRPr="00053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046"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 w:rsidRPr="00053046">
        <w:rPr>
          <w:rFonts w:ascii="Times New Roman" w:hAnsi="Times New Roman" w:cs="Times New Roman"/>
          <w:sz w:val="24"/>
          <w:szCs w:val="24"/>
        </w:rPr>
        <w:t xml:space="preserve">, Ed </w:t>
      </w:r>
      <w:proofErr w:type="spellStart"/>
      <w:r w:rsidRPr="00053046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Pr="00053046">
        <w:rPr>
          <w:rFonts w:ascii="Times New Roman" w:hAnsi="Times New Roman" w:cs="Times New Roman"/>
          <w:sz w:val="24"/>
          <w:szCs w:val="24"/>
        </w:rPr>
        <w:t xml:space="preserve"> 2013</w:t>
      </w:r>
    </w:p>
    <w:p w14:paraId="5F6C8EC5" w14:textId="77777777" w:rsidR="00BF4D1D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Nica-</w:t>
      </w:r>
      <w:proofErr w:type="spellStart"/>
      <w:r>
        <w:rPr>
          <w:rFonts w:ascii="Times New Roman" w:hAnsi="Times New Roman" w:cs="Times New Roman"/>
          <w:sz w:val="24"/>
          <w:szCs w:val="24"/>
        </w:rPr>
        <w:t>Udangiu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L.</w:t>
      </w:r>
      <w:r w:rsidRPr="000530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046">
        <w:rPr>
          <w:rFonts w:ascii="Times New Roman" w:hAnsi="Times New Roman" w:cs="Times New Roman"/>
          <w:sz w:val="24"/>
          <w:szCs w:val="24"/>
        </w:rPr>
        <w:t>Prelipceanu</w:t>
      </w:r>
      <w:proofErr w:type="spellEnd"/>
      <w:r w:rsidRPr="00053046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3046">
        <w:rPr>
          <w:rFonts w:ascii="Times New Roman" w:hAnsi="Times New Roman" w:cs="Times New Roman"/>
          <w:sz w:val="24"/>
          <w:szCs w:val="24"/>
        </w:rPr>
        <w:t>, Mihailescu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304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3046">
        <w:rPr>
          <w:rFonts w:ascii="Times New Roman" w:hAnsi="Times New Roman" w:cs="Times New Roman"/>
          <w:sz w:val="24"/>
          <w:szCs w:val="24"/>
        </w:rPr>
        <w:t>Ghid</w:t>
      </w:r>
      <w:proofErr w:type="spellEnd"/>
      <w:r w:rsidRPr="00053046">
        <w:rPr>
          <w:rFonts w:ascii="Times New Roman" w:hAnsi="Times New Roman" w:cs="Times New Roman"/>
          <w:sz w:val="24"/>
          <w:szCs w:val="24"/>
        </w:rPr>
        <w:t xml:space="preserve"> de urgent in </w:t>
      </w:r>
      <w:proofErr w:type="spellStart"/>
      <w:r w:rsidRPr="00053046">
        <w:rPr>
          <w:rFonts w:ascii="Times New Roman" w:hAnsi="Times New Roman" w:cs="Times New Roman"/>
          <w:sz w:val="24"/>
          <w:szCs w:val="24"/>
        </w:rPr>
        <w:t>psihiatrie</w:t>
      </w:r>
      <w:proofErr w:type="spellEnd"/>
      <w:r w:rsidRPr="00053046">
        <w:rPr>
          <w:rFonts w:ascii="Times New Roman" w:hAnsi="Times New Roman" w:cs="Times New Roman"/>
          <w:sz w:val="24"/>
          <w:szCs w:val="24"/>
        </w:rPr>
        <w:t>, Ed Scripta 2000</w:t>
      </w:r>
    </w:p>
    <w:p w14:paraId="62AE0942" w14:textId="77777777" w:rsidR="00BF4D1D" w:rsidRPr="00464134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Milea S., </w:t>
      </w:r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Meila P. -</w:t>
      </w:r>
      <w:proofErr w:type="spellStart"/>
      <w:r w:rsidRPr="00464134">
        <w:rPr>
          <w:rFonts w:ascii="Times New Roman" w:eastAsia="Times New Roman" w:hAnsi="Times New Roman" w:cs="Times New Roman"/>
          <w:sz w:val="24"/>
          <w:szCs w:val="24"/>
        </w:rPr>
        <w:t>Tratat</w:t>
      </w:r>
      <w:proofErr w:type="spellEnd"/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64134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vol.6, Ed. </w:t>
      </w:r>
      <w:proofErr w:type="spellStart"/>
      <w:r w:rsidRPr="00464134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1988</w:t>
      </w:r>
    </w:p>
    <w:p w14:paraId="49A6262E" w14:textId="77777777" w:rsidR="00BF4D1D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Oancea C.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Tehnici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sfătuire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consiliere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>, Buc. 2002</w:t>
      </w:r>
    </w:p>
    <w:p w14:paraId="0613A08F" w14:textId="77777777" w:rsidR="00BF4D1D" w:rsidRPr="00464134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Predescu V.</w:t>
      </w:r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464134">
        <w:rPr>
          <w:rFonts w:ascii="Times New Roman" w:eastAsia="Times New Roman" w:hAnsi="Times New Roman" w:cs="Times New Roman"/>
          <w:sz w:val="24"/>
          <w:szCs w:val="24"/>
        </w:rPr>
        <w:t>Psihiatrie</w:t>
      </w:r>
      <w:proofErr w:type="spellEnd"/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vol.1, Ed. Med.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1989</w:t>
      </w:r>
    </w:p>
    <w:p w14:paraId="3A034C5D" w14:textId="77777777" w:rsidR="00BF4D1D" w:rsidRPr="00464134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Predescu V.</w:t>
      </w:r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464134">
        <w:rPr>
          <w:rFonts w:ascii="Times New Roman" w:eastAsia="Times New Roman" w:hAnsi="Times New Roman" w:cs="Times New Roman"/>
          <w:sz w:val="24"/>
          <w:szCs w:val="24"/>
        </w:rPr>
        <w:t>Psihiatrie</w:t>
      </w:r>
      <w:proofErr w:type="spellEnd"/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vol.2, Ed. Med.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1998</w:t>
      </w:r>
    </w:p>
    <w:p w14:paraId="2B957164" w14:textId="77777777" w:rsidR="00BF4D1D" w:rsidRPr="00464134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F7D">
        <w:rPr>
          <w:rFonts w:ascii="Times New Roman" w:eastAsia="Times New Roman" w:hAnsi="Times New Roman" w:cs="Times New Roman"/>
          <w:sz w:val="24"/>
          <w:szCs w:val="24"/>
        </w:rPr>
        <w:t>Stahl 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0F7D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0F7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400F7D">
        <w:rPr>
          <w:rFonts w:ascii="Times New Roman" w:eastAsia="Times New Roman" w:hAnsi="Times New Roman" w:cs="Times New Roman"/>
          <w:sz w:val="24"/>
          <w:szCs w:val="24"/>
        </w:rPr>
        <w:t>Psihofarmacologie</w:t>
      </w:r>
      <w:proofErr w:type="spellEnd"/>
      <w:r w:rsidRPr="00400F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0F7D">
        <w:rPr>
          <w:rFonts w:ascii="Times New Roman" w:eastAsia="Times New Roman" w:hAnsi="Times New Roman" w:cs="Times New Roman"/>
          <w:sz w:val="24"/>
          <w:szCs w:val="24"/>
        </w:rPr>
        <w:t>Ghidul</w:t>
      </w:r>
      <w:proofErr w:type="spellEnd"/>
      <w:r w:rsidRPr="00400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F7D">
        <w:rPr>
          <w:rFonts w:ascii="Times New Roman" w:eastAsia="Times New Roman" w:hAnsi="Times New Roman" w:cs="Times New Roman"/>
          <w:sz w:val="24"/>
          <w:szCs w:val="24"/>
        </w:rPr>
        <w:t>prescriptorului</w:t>
      </w:r>
      <w:proofErr w:type="spellEnd"/>
      <w:r w:rsidRPr="00400F7D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400F7D">
        <w:rPr>
          <w:rFonts w:ascii="Times New Roman" w:eastAsia="Times New Roman" w:hAnsi="Times New Roman" w:cs="Times New Roman"/>
          <w:sz w:val="24"/>
          <w:szCs w:val="24"/>
        </w:rPr>
        <w:t>Medicala</w:t>
      </w:r>
      <w:proofErr w:type="spellEnd"/>
      <w:r w:rsidRPr="00400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0F7D">
        <w:rPr>
          <w:rFonts w:ascii="Times New Roman" w:eastAsia="Times New Roman" w:hAnsi="Times New Roman" w:cs="Times New Roman"/>
          <w:sz w:val="24"/>
          <w:szCs w:val="24"/>
        </w:rPr>
        <w:t>Callisto</w:t>
      </w:r>
      <w:proofErr w:type="spellEnd"/>
      <w:r w:rsidRPr="00400F7D">
        <w:rPr>
          <w:rFonts w:ascii="Times New Roman" w:eastAsia="Times New Roman" w:hAnsi="Times New Roman" w:cs="Times New Roman"/>
          <w:sz w:val="24"/>
          <w:szCs w:val="24"/>
        </w:rPr>
        <w:t>, 2012</w:t>
      </w:r>
    </w:p>
    <w:p w14:paraId="1F2BC87F" w14:textId="77777777" w:rsidR="00BF4D1D" w:rsidRPr="00464134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4134">
        <w:rPr>
          <w:rFonts w:ascii="Times New Roman" w:eastAsia="Times New Roman" w:hAnsi="Times New Roman" w:cs="Times New Roman"/>
          <w:sz w:val="24"/>
          <w:szCs w:val="24"/>
        </w:rPr>
        <w:t>Kaplan&amp;Sadock</w:t>
      </w:r>
      <w:proofErr w:type="spellEnd"/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464134">
        <w:rPr>
          <w:rFonts w:ascii="Times New Roman" w:eastAsia="Times New Roman" w:hAnsi="Times New Roman" w:cs="Times New Roman"/>
          <w:sz w:val="24"/>
          <w:szCs w:val="24"/>
        </w:rPr>
        <w:t>Terapie</w:t>
      </w:r>
      <w:proofErr w:type="spellEnd"/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4134">
        <w:rPr>
          <w:rFonts w:ascii="Times New Roman" w:eastAsia="Times New Roman" w:hAnsi="Times New Roman" w:cs="Times New Roman"/>
          <w:sz w:val="24"/>
          <w:szCs w:val="24"/>
        </w:rPr>
        <w:t>medicamentoasă</w:t>
      </w:r>
      <w:proofErr w:type="spellEnd"/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413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4134">
        <w:rPr>
          <w:rFonts w:ascii="Times New Roman" w:eastAsia="Times New Roman" w:hAnsi="Times New Roman" w:cs="Times New Roman"/>
          <w:sz w:val="24"/>
          <w:szCs w:val="24"/>
        </w:rPr>
        <w:t>psihiatrie</w:t>
      </w:r>
      <w:proofErr w:type="spellEnd"/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, Ed. Med. </w:t>
      </w:r>
      <w:proofErr w:type="spellStart"/>
      <w:r w:rsidRPr="00464134">
        <w:rPr>
          <w:rFonts w:ascii="Times New Roman" w:eastAsia="Times New Roman" w:hAnsi="Times New Roman" w:cs="Times New Roman"/>
          <w:sz w:val="24"/>
          <w:szCs w:val="24"/>
        </w:rPr>
        <w:t>Callistro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2002</w:t>
      </w:r>
    </w:p>
    <w:p w14:paraId="6DB76855" w14:textId="77777777" w:rsidR="00BF4D1D" w:rsidRPr="00F12600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Sadock B, Sadock V.,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Kaplan&amp;Sadock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-Manual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buzunar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psihiatrie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clinică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, ed. a 3-a,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Lippicot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Williams&amp;Wilkins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Ed. Med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2001</w:t>
      </w:r>
    </w:p>
    <w:p w14:paraId="302A6790" w14:textId="77777777" w:rsidR="00BF4D1D" w:rsidRPr="00F12600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Young P. -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Neuroanatomie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generală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clinică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Lippicot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Williams&amp;Wilkins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</w:p>
    <w:p w14:paraId="65D3BB54" w14:textId="77777777" w:rsidR="00BF4D1D" w:rsidRPr="00464134" w:rsidRDefault="00BF4D1D" w:rsidP="00BF4D1D">
      <w:pPr>
        <w:spacing w:after="0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64134">
        <w:rPr>
          <w:rFonts w:ascii="Times New Roman" w:eastAsia="Times New Roman" w:hAnsi="Times New Roman" w:cs="Times New Roman"/>
          <w:sz w:val="24"/>
          <w:szCs w:val="24"/>
        </w:rPr>
        <w:t>Callisto 2000</w:t>
      </w:r>
      <w:r>
        <w:rPr>
          <w:rFonts w:ascii="Times New Roman" w:eastAsia="Times New Roman" w:hAnsi="Times New Roman" w:cs="Times New Roman"/>
          <w:sz w:val="24"/>
          <w:szCs w:val="24"/>
        </w:rPr>
        <w:t>, 1997</w:t>
      </w:r>
    </w:p>
    <w:p w14:paraId="06C67251" w14:textId="77777777" w:rsidR="00BF4D1D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Psychiatric Publishing - D</w:t>
      </w:r>
      <w:r w:rsidRPr="00737BEA">
        <w:rPr>
          <w:rFonts w:ascii="Times New Roman" w:hAnsi="Times New Roman" w:cs="Times New Roman"/>
          <w:sz w:val="24"/>
          <w:szCs w:val="24"/>
        </w:rPr>
        <w:t xml:space="preserve">SM V Manual de </w:t>
      </w:r>
      <w:proofErr w:type="spellStart"/>
      <w:r w:rsidRPr="00737BEA">
        <w:rPr>
          <w:rFonts w:ascii="Times New Roman" w:hAnsi="Times New Roman" w:cs="Times New Roman"/>
          <w:sz w:val="24"/>
          <w:szCs w:val="24"/>
        </w:rPr>
        <w:t>Diagnosticare</w:t>
      </w:r>
      <w:proofErr w:type="spellEnd"/>
      <w:r w:rsidRPr="0073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E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3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EA">
        <w:rPr>
          <w:rFonts w:ascii="Times New Roman" w:hAnsi="Times New Roman" w:cs="Times New Roman"/>
          <w:sz w:val="24"/>
          <w:szCs w:val="24"/>
        </w:rPr>
        <w:t>Clasificare</w:t>
      </w:r>
      <w:proofErr w:type="spellEnd"/>
      <w:r w:rsidRPr="0073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EA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Pr="00737BE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7BEA">
        <w:rPr>
          <w:rFonts w:ascii="Times New Roman" w:hAnsi="Times New Roman" w:cs="Times New Roman"/>
          <w:sz w:val="24"/>
          <w:szCs w:val="24"/>
        </w:rPr>
        <w:t>Tulburarilor</w:t>
      </w:r>
      <w:proofErr w:type="spellEnd"/>
      <w:r w:rsidRPr="0073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BEA">
        <w:rPr>
          <w:rFonts w:ascii="Times New Roman" w:hAnsi="Times New Roman" w:cs="Times New Roman"/>
          <w:sz w:val="24"/>
          <w:szCs w:val="24"/>
        </w:rPr>
        <w:t>Mintale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Callisto</w:t>
      </w:r>
      <w:proofErr w:type="spellEnd"/>
      <w:r>
        <w:rPr>
          <w:rFonts w:ascii="Times New Roman" w:hAnsi="Times New Roman" w:cs="Times New Roman"/>
          <w:sz w:val="24"/>
          <w:szCs w:val="24"/>
        </w:rPr>
        <w:t>, 2016</w:t>
      </w:r>
    </w:p>
    <w:p w14:paraId="061C3704" w14:textId="77777777" w:rsidR="00BF4D1D" w:rsidRPr="00464134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OMS -ICD 10 -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Clasificarea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tulburărilor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mentale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comportament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Simptomatologie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60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diagnostic clinic, Ed. All Educational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1998</w:t>
      </w:r>
    </w:p>
    <w:p w14:paraId="037740AA" w14:textId="77777777" w:rsidR="00BF4D1D" w:rsidRPr="00AB3EDD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EDD">
        <w:rPr>
          <w:rFonts w:ascii="Times New Roman" w:hAnsi="Times New Roman" w:cs="Times New Roman"/>
          <w:sz w:val="24"/>
          <w:szCs w:val="24"/>
        </w:rPr>
        <w:t xml:space="preserve">Arseni C., Roman I. – Atlas Clinic de </w:t>
      </w:r>
      <w:proofErr w:type="spellStart"/>
      <w:r w:rsidRPr="00AB3EDD">
        <w:rPr>
          <w:rFonts w:ascii="Times New Roman" w:hAnsi="Times New Roman" w:cs="Times New Roman"/>
          <w:sz w:val="24"/>
          <w:szCs w:val="24"/>
        </w:rPr>
        <w:t>Electroencefalografie</w:t>
      </w:r>
      <w:proofErr w:type="spellEnd"/>
      <w:r w:rsidRPr="00AB3EDD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AB3EDD">
        <w:rPr>
          <w:rFonts w:ascii="Times New Roman" w:hAnsi="Times New Roman" w:cs="Times New Roman"/>
          <w:sz w:val="24"/>
          <w:szCs w:val="24"/>
        </w:rPr>
        <w:t>Stiintifica</w:t>
      </w:r>
      <w:proofErr w:type="spellEnd"/>
      <w:r w:rsidRPr="00AB3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ED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B3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EDD">
        <w:rPr>
          <w:rFonts w:ascii="Times New Roman" w:hAnsi="Times New Roman" w:cs="Times New Roman"/>
          <w:sz w:val="24"/>
          <w:szCs w:val="24"/>
        </w:rPr>
        <w:t>Enciclopedica</w:t>
      </w:r>
      <w:proofErr w:type="spellEnd"/>
      <w:r w:rsidRPr="00AB3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EDD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AB3EDD">
        <w:rPr>
          <w:rFonts w:ascii="Times New Roman" w:hAnsi="Times New Roman" w:cs="Times New Roman"/>
          <w:sz w:val="24"/>
          <w:szCs w:val="24"/>
        </w:rPr>
        <w:t>, 1986</w:t>
      </w:r>
    </w:p>
    <w:p w14:paraId="10F873AE" w14:textId="77777777" w:rsidR="00BF4D1D" w:rsidRPr="002D10CE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0CE">
        <w:rPr>
          <w:rFonts w:ascii="Times New Roman" w:eastAsia="Times New Roman" w:hAnsi="Times New Roman" w:cs="Times New Roman"/>
          <w:sz w:val="24"/>
          <w:szCs w:val="24"/>
        </w:rPr>
        <w:t>Măgureanu</w:t>
      </w:r>
      <w:proofErr w:type="spellEnd"/>
      <w:r w:rsidRPr="002D10CE">
        <w:rPr>
          <w:rFonts w:ascii="Times New Roman" w:eastAsia="Times New Roman" w:hAnsi="Times New Roman" w:cs="Times New Roman"/>
          <w:sz w:val="24"/>
          <w:szCs w:val="24"/>
        </w:rPr>
        <w:t xml:space="preserve"> S. -</w:t>
      </w:r>
      <w:proofErr w:type="spellStart"/>
      <w:r w:rsidRPr="002D10CE">
        <w:rPr>
          <w:rFonts w:ascii="Times New Roman" w:eastAsia="Times New Roman" w:hAnsi="Times New Roman" w:cs="Times New Roman"/>
          <w:sz w:val="24"/>
          <w:szCs w:val="24"/>
        </w:rPr>
        <w:t>Elemente</w:t>
      </w:r>
      <w:proofErr w:type="spellEnd"/>
      <w:r w:rsidRPr="002D10C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D10CE">
        <w:rPr>
          <w:rFonts w:ascii="Times New Roman" w:eastAsia="Times New Roman" w:hAnsi="Times New Roman" w:cs="Times New Roman"/>
          <w:sz w:val="24"/>
          <w:szCs w:val="24"/>
        </w:rPr>
        <w:t>neurologie</w:t>
      </w:r>
      <w:proofErr w:type="spellEnd"/>
      <w:r w:rsidRPr="002D1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0CE">
        <w:rPr>
          <w:rFonts w:ascii="Times New Roman" w:eastAsia="Times New Roman" w:hAnsi="Times New Roman" w:cs="Times New Roman"/>
          <w:sz w:val="24"/>
          <w:szCs w:val="24"/>
        </w:rPr>
        <w:t>pediatrică</w:t>
      </w:r>
      <w:proofErr w:type="spellEnd"/>
      <w:r w:rsidRPr="002D10CE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2D10CE">
        <w:rPr>
          <w:rFonts w:ascii="Times New Roman" w:eastAsia="Times New Roman" w:hAnsi="Times New Roman" w:cs="Times New Roman"/>
          <w:sz w:val="24"/>
          <w:szCs w:val="24"/>
        </w:rPr>
        <w:t>Universitară</w:t>
      </w:r>
      <w:proofErr w:type="spellEnd"/>
      <w:r w:rsidRPr="002D10CE">
        <w:rPr>
          <w:rFonts w:ascii="Times New Roman" w:eastAsia="Times New Roman" w:hAnsi="Times New Roman" w:cs="Times New Roman"/>
          <w:sz w:val="24"/>
          <w:szCs w:val="24"/>
        </w:rPr>
        <w:t xml:space="preserve"> C. Davila Buc., 1999</w:t>
      </w:r>
    </w:p>
    <w:p w14:paraId="267A9D59" w14:textId="77777777" w:rsidR="00BF4D1D" w:rsidRPr="002D490F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490F">
        <w:rPr>
          <w:rFonts w:ascii="Times New Roman" w:eastAsia="Times New Roman" w:hAnsi="Times New Roman" w:cs="Times New Roman"/>
          <w:sz w:val="24"/>
          <w:szCs w:val="24"/>
        </w:rPr>
        <w:t xml:space="preserve">Popescu </w:t>
      </w:r>
      <w:r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2D490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2D490F">
        <w:rPr>
          <w:rFonts w:ascii="Times New Roman" w:eastAsia="Times New Roman" w:hAnsi="Times New Roman" w:cs="Times New Roman"/>
          <w:sz w:val="24"/>
          <w:szCs w:val="24"/>
        </w:rPr>
        <w:t>Neurologie</w:t>
      </w:r>
      <w:proofErr w:type="spellEnd"/>
      <w:r w:rsidRPr="002D4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90F">
        <w:rPr>
          <w:rFonts w:ascii="Times New Roman" w:eastAsia="Times New Roman" w:hAnsi="Times New Roman" w:cs="Times New Roman"/>
          <w:sz w:val="24"/>
          <w:szCs w:val="24"/>
        </w:rPr>
        <w:t>pediatrică</w:t>
      </w:r>
      <w:proofErr w:type="spellEnd"/>
      <w:r w:rsidRPr="002D490F">
        <w:rPr>
          <w:rFonts w:ascii="Times New Roman" w:eastAsia="Times New Roman" w:hAnsi="Times New Roman" w:cs="Times New Roman"/>
          <w:sz w:val="24"/>
          <w:szCs w:val="24"/>
        </w:rPr>
        <w:t xml:space="preserve"> vol.1+2, Ed. </w:t>
      </w:r>
      <w:proofErr w:type="spellStart"/>
      <w:r w:rsidRPr="002D490F">
        <w:rPr>
          <w:rFonts w:ascii="Times New Roman" w:eastAsia="Times New Roman" w:hAnsi="Times New Roman" w:cs="Times New Roman"/>
          <w:sz w:val="24"/>
          <w:szCs w:val="24"/>
        </w:rPr>
        <w:t>Teora</w:t>
      </w:r>
      <w:proofErr w:type="spellEnd"/>
      <w:r w:rsidRPr="002D490F">
        <w:rPr>
          <w:rFonts w:ascii="Times New Roman" w:eastAsia="Times New Roman" w:hAnsi="Times New Roman" w:cs="Times New Roman"/>
          <w:sz w:val="24"/>
          <w:szCs w:val="24"/>
        </w:rPr>
        <w:t>, Buc.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490F">
        <w:rPr>
          <w:rFonts w:ascii="Times New Roman" w:eastAsia="Times New Roman" w:hAnsi="Times New Roman" w:cs="Times New Roman"/>
          <w:sz w:val="24"/>
          <w:szCs w:val="24"/>
        </w:rPr>
        <w:t xml:space="preserve"> 2001</w:t>
      </w:r>
    </w:p>
    <w:p w14:paraId="48F32F94" w14:textId="77777777" w:rsidR="00BF4D1D" w:rsidRPr="002D490F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C381B">
        <w:rPr>
          <w:rFonts w:ascii="Times New Roman" w:eastAsia="Times New Roman" w:hAnsi="Times New Roman" w:cs="Times New Roman"/>
          <w:sz w:val="24"/>
          <w:szCs w:val="24"/>
        </w:rPr>
        <w:t>Ciofu</w:t>
      </w:r>
      <w:proofErr w:type="spellEnd"/>
      <w:r w:rsidRPr="009C381B">
        <w:rPr>
          <w:rFonts w:ascii="Times New Roman" w:eastAsia="Times New Roman" w:hAnsi="Times New Roman" w:cs="Times New Roman"/>
          <w:sz w:val="24"/>
          <w:szCs w:val="24"/>
        </w:rPr>
        <w:t xml:space="preserve"> E. -</w:t>
      </w:r>
      <w:proofErr w:type="spellStart"/>
      <w:r w:rsidRPr="009C381B">
        <w:rPr>
          <w:rFonts w:ascii="Times New Roman" w:eastAsia="Times New Roman" w:hAnsi="Times New Roman" w:cs="Times New Roman"/>
          <w:sz w:val="24"/>
          <w:szCs w:val="24"/>
        </w:rPr>
        <w:t>Tratat</w:t>
      </w:r>
      <w:proofErr w:type="spellEnd"/>
      <w:r w:rsidRPr="009C381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C381B">
        <w:rPr>
          <w:rFonts w:ascii="Times New Roman" w:eastAsia="Times New Roman" w:hAnsi="Times New Roman" w:cs="Times New Roman"/>
          <w:sz w:val="24"/>
          <w:szCs w:val="24"/>
        </w:rPr>
        <w:t>Pediatrie</w:t>
      </w:r>
      <w:proofErr w:type="spellEnd"/>
      <w:r w:rsidRPr="009C381B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9C381B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9C381B">
        <w:rPr>
          <w:rFonts w:ascii="Times New Roman" w:eastAsia="Times New Roman" w:hAnsi="Times New Roman" w:cs="Times New Roman"/>
          <w:sz w:val="24"/>
          <w:szCs w:val="24"/>
        </w:rPr>
        <w:t>, Buc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381B">
        <w:rPr>
          <w:rFonts w:ascii="Times New Roman" w:eastAsia="Times New Roman" w:hAnsi="Times New Roman" w:cs="Times New Roman"/>
          <w:sz w:val="24"/>
          <w:szCs w:val="24"/>
        </w:rPr>
        <w:t>. 2001</w:t>
      </w:r>
    </w:p>
    <w:p w14:paraId="34752F36" w14:textId="77777777" w:rsidR="00BF4D1D" w:rsidRPr="002D490F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Prelipceanu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abuzul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-active, ed. a 2-a, Ed.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Infomedica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2002</w:t>
      </w:r>
    </w:p>
    <w:p w14:paraId="0EA0FA6B" w14:textId="77777777" w:rsidR="00BF4D1D" w:rsidRPr="002D490F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Georgescu S.A., Zaharia C.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Radiologie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imagistica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“Carol Davila”, Buc., 2003</w:t>
      </w:r>
    </w:p>
    <w:p w14:paraId="50B39F81" w14:textId="77777777" w:rsidR="00BF4D1D" w:rsidRPr="00AB3EDD" w:rsidRDefault="00BF4D1D" w:rsidP="00BF4D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EDD">
        <w:rPr>
          <w:rFonts w:ascii="Times New Roman" w:eastAsia="Times New Roman" w:hAnsi="Times New Roman" w:cs="Times New Roman"/>
          <w:sz w:val="24"/>
          <w:szCs w:val="24"/>
        </w:rPr>
        <w:t xml:space="preserve">Felicia I. -  </w:t>
      </w:r>
      <w:proofErr w:type="spellStart"/>
      <w:r w:rsidRPr="00AB3EDD">
        <w:rPr>
          <w:rFonts w:ascii="Times New Roman" w:eastAsia="Times New Roman" w:hAnsi="Times New Roman" w:cs="Times New Roman"/>
          <w:sz w:val="24"/>
          <w:szCs w:val="24"/>
        </w:rPr>
        <w:t>Toxicomaniile</w:t>
      </w:r>
      <w:proofErr w:type="spellEnd"/>
      <w:r w:rsidRPr="00AB3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EDD">
        <w:rPr>
          <w:rFonts w:ascii="Times New Roman" w:eastAsia="Times New Roman" w:hAnsi="Times New Roman" w:cs="Times New Roman"/>
          <w:sz w:val="24"/>
          <w:szCs w:val="24"/>
        </w:rPr>
        <w:t>copiilor</w:t>
      </w:r>
      <w:proofErr w:type="spellEnd"/>
      <w:r w:rsidRPr="00AB3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ED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AB3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EDD">
        <w:rPr>
          <w:rFonts w:ascii="Times New Roman" w:eastAsia="Times New Roman" w:hAnsi="Times New Roman" w:cs="Times New Roman"/>
          <w:sz w:val="24"/>
          <w:szCs w:val="24"/>
        </w:rPr>
        <w:t>adolescentilor</w:t>
      </w:r>
      <w:proofErr w:type="spellEnd"/>
      <w:r w:rsidRPr="00AB3EDD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proofErr w:type="spellStart"/>
      <w:r w:rsidRPr="00AB3EDD">
        <w:rPr>
          <w:rFonts w:ascii="Times New Roman" w:eastAsia="Times New Roman" w:hAnsi="Times New Roman" w:cs="Times New Roman"/>
          <w:sz w:val="24"/>
          <w:szCs w:val="24"/>
        </w:rPr>
        <w:t>Medicala</w:t>
      </w:r>
      <w:proofErr w:type="spellEnd"/>
      <w:r w:rsidRPr="00AB3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EDD">
        <w:rPr>
          <w:rFonts w:ascii="Times New Roman" w:eastAsia="Times New Roman" w:hAnsi="Times New Roman" w:cs="Times New Roman"/>
          <w:sz w:val="24"/>
          <w:szCs w:val="24"/>
        </w:rPr>
        <w:t>Universitara”Iuliu</w:t>
      </w:r>
      <w:proofErr w:type="spellEnd"/>
      <w:r w:rsidRPr="00AB3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3EDD">
        <w:rPr>
          <w:rFonts w:ascii="Times New Roman" w:eastAsia="Times New Roman" w:hAnsi="Times New Roman" w:cs="Times New Roman"/>
          <w:sz w:val="24"/>
          <w:szCs w:val="24"/>
        </w:rPr>
        <w:t>Hatieganu</w:t>
      </w:r>
      <w:proofErr w:type="spellEnd"/>
      <w:r w:rsidRPr="00AB3EDD">
        <w:rPr>
          <w:rFonts w:ascii="Times New Roman" w:eastAsia="Times New Roman" w:hAnsi="Times New Roman" w:cs="Times New Roman"/>
          <w:sz w:val="24"/>
          <w:szCs w:val="24"/>
        </w:rPr>
        <w:t>”, Cluj, 2004</w:t>
      </w:r>
    </w:p>
    <w:p w14:paraId="15FB0064" w14:textId="77777777" w:rsidR="00BF4D1D" w:rsidRPr="002D10CE" w:rsidRDefault="00BF4D1D" w:rsidP="00BF4D1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94ABEB7" w14:textId="77777777" w:rsidR="00BF4D1D" w:rsidRDefault="00BF4D1D" w:rsidP="00BF4D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AD12261" w14:textId="77777777" w:rsidR="00C73082" w:rsidRPr="00464134" w:rsidRDefault="00C73082" w:rsidP="00BF4D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20E0F7" w14:textId="77777777" w:rsidR="00BF4D1D" w:rsidRDefault="00BF4D1D" w:rsidP="00BF4D1D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</w:p>
    <w:p w14:paraId="2C635C24" w14:textId="77777777" w:rsidR="00BF4D1D" w:rsidRDefault="00BF4D1D" w:rsidP="00BF4D1D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BIBLIOGRAFIE ORIENTATIVA NEOBLIGATORIE</w:t>
      </w:r>
    </w:p>
    <w:p w14:paraId="7AD2A705" w14:textId="77777777" w:rsidR="00BF4D1D" w:rsidRPr="00C73082" w:rsidRDefault="00BF4D1D" w:rsidP="00BF4D1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C7308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Kaufman DM - Clinical Neurology for Psychiatrists, Elsevier Inc., 2013</w:t>
      </w:r>
    </w:p>
    <w:p w14:paraId="7E5E51C4" w14:textId="77777777" w:rsidR="00BF4D1D" w:rsidRPr="00C73082" w:rsidRDefault="00BF4D1D" w:rsidP="00BF4D1D">
      <w:pPr>
        <w:pStyle w:val="Heading1"/>
        <w:numPr>
          <w:ilvl w:val="0"/>
          <w:numId w:val="2"/>
        </w:numPr>
        <w:rPr>
          <w:b w:val="0"/>
          <w:color w:val="000000" w:themeColor="text1"/>
          <w:sz w:val="24"/>
          <w:szCs w:val="24"/>
        </w:rPr>
      </w:pPr>
      <w:r w:rsidRPr="00C73082">
        <w:rPr>
          <w:b w:val="0"/>
          <w:bCs w:val="0"/>
          <w:color w:val="000000" w:themeColor="text1"/>
          <w:sz w:val="24"/>
          <w:szCs w:val="24"/>
        </w:rPr>
        <w:t xml:space="preserve">Stahl SM - </w:t>
      </w:r>
      <w:r w:rsidRPr="00C73082">
        <w:rPr>
          <w:b w:val="0"/>
          <w:color w:val="000000" w:themeColor="text1"/>
          <w:sz w:val="24"/>
          <w:szCs w:val="24"/>
        </w:rPr>
        <w:t xml:space="preserve">Stahl's Essential Psychopharmacology, </w:t>
      </w:r>
      <w:proofErr w:type="spellStart"/>
      <w:r w:rsidRPr="00C73082">
        <w:rPr>
          <w:b w:val="0"/>
          <w:color w:val="000000" w:themeColor="text1"/>
          <w:sz w:val="24"/>
          <w:szCs w:val="24"/>
        </w:rPr>
        <w:t>Cambrige</w:t>
      </w:r>
      <w:proofErr w:type="spellEnd"/>
      <w:r w:rsidRPr="00C73082">
        <w:rPr>
          <w:b w:val="0"/>
          <w:color w:val="000000" w:themeColor="text1"/>
          <w:sz w:val="24"/>
          <w:szCs w:val="24"/>
        </w:rPr>
        <w:t xml:space="preserve"> University Press, 4</w:t>
      </w:r>
      <w:r w:rsidRPr="00C73082">
        <w:rPr>
          <w:b w:val="0"/>
          <w:color w:val="000000" w:themeColor="text1"/>
          <w:sz w:val="24"/>
          <w:szCs w:val="24"/>
          <w:vertAlign w:val="superscript"/>
        </w:rPr>
        <w:t>th</w:t>
      </w:r>
      <w:r w:rsidRPr="00C73082">
        <w:rPr>
          <w:b w:val="0"/>
          <w:color w:val="000000" w:themeColor="text1"/>
          <w:sz w:val="24"/>
          <w:szCs w:val="24"/>
        </w:rPr>
        <w:t xml:space="preserve"> edition, 2013</w:t>
      </w:r>
    </w:p>
    <w:p w14:paraId="0373BC3A" w14:textId="77777777" w:rsidR="00BF4D1D" w:rsidRPr="00C73082" w:rsidRDefault="00BF4D1D" w:rsidP="00BF4D1D">
      <w:pPr>
        <w:pStyle w:val="Heading1"/>
        <w:numPr>
          <w:ilvl w:val="0"/>
          <w:numId w:val="2"/>
        </w:numPr>
        <w:rPr>
          <w:b w:val="0"/>
          <w:color w:val="000000" w:themeColor="text1"/>
          <w:sz w:val="24"/>
          <w:szCs w:val="24"/>
        </w:rPr>
      </w:pPr>
      <w:r w:rsidRPr="00C73082">
        <w:rPr>
          <w:b w:val="0"/>
          <w:color w:val="000000" w:themeColor="text1"/>
          <w:sz w:val="24"/>
          <w:szCs w:val="24"/>
        </w:rPr>
        <w:t xml:space="preserve">Stahl S.M. – Prescriber’s Guide, </w:t>
      </w:r>
      <w:proofErr w:type="spellStart"/>
      <w:r w:rsidRPr="00C73082">
        <w:rPr>
          <w:b w:val="0"/>
          <w:color w:val="000000" w:themeColor="text1"/>
          <w:sz w:val="24"/>
          <w:szCs w:val="24"/>
        </w:rPr>
        <w:t>Cambrige</w:t>
      </w:r>
      <w:proofErr w:type="spellEnd"/>
      <w:r w:rsidRPr="00C73082">
        <w:rPr>
          <w:b w:val="0"/>
          <w:color w:val="000000" w:themeColor="text1"/>
          <w:sz w:val="24"/>
          <w:szCs w:val="24"/>
        </w:rPr>
        <w:t xml:space="preserve"> University Press, 2014</w:t>
      </w:r>
    </w:p>
    <w:p w14:paraId="0A089F77" w14:textId="77777777" w:rsidR="00BF4D1D" w:rsidRPr="00C73082" w:rsidRDefault="00BF4D1D" w:rsidP="00BF4D1D">
      <w:pPr>
        <w:pStyle w:val="Heading1"/>
        <w:numPr>
          <w:ilvl w:val="0"/>
          <w:numId w:val="2"/>
        </w:numPr>
        <w:rPr>
          <w:b w:val="0"/>
          <w:color w:val="000000" w:themeColor="text1"/>
          <w:sz w:val="24"/>
          <w:szCs w:val="24"/>
        </w:rPr>
      </w:pPr>
      <w:r w:rsidRPr="00C73082">
        <w:rPr>
          <w:b w:val="0"/>
          <w:color w:val="000000" w:themeColor="text1"/>
          <w:sz w:val="24"/>
          <w:szCs w:val="24"/>
        </w:rPr>
        <w:t>Rutter’s Child and Adolescent Psychiatry, John Wiley&amp; Sons, 2015</w:t>
      </w:r>
    </w:p>
    <w:p w14:paraId="07DA5A05" w14:textId="77777777" w:rsidR="00BF4D1D" w:rsidRPr="00C73082" w:rsidRDefault="00BF4D1D" w:rsidP="00BF4D1D">
      <w:pPr>
        <w:pStyle w:val="Heading1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C73082">
        <w:rPr>
          <w:rStyle w:val="author"/>
          <w:b w:val="0"/>
          <w:color w:val="000000" w:themeColor="text1"/>
          <w:sz w:val="24"/>
          <w:szCs w:val="24"/>
        </w:rPr>
        <w:t>Sadock B.D.</w:t>
      </w:r>
      <w:r w:rsidRPr="00C73082">
        <w:rPr>
          <w:rStyle w:val="a-color-secondary"/>
          <w:b w:val="0"/>
          <w:color w:val="000000" w:themeColor="text1"/>
          <w:sz w:val="24"/>
          <w:szCs w:val="24"/>
        </w:rPr>
        <w:t xml:space="preserve">, </w:t>
      </w:r>
      <w:hyperlink r:id="rId5" w:history="1">
        <w:r w:rsidRPr="00C73082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>Sadock V.A.MD</w:t>
        </w:r>
      </w:hyperlink>
      <w:r w:rsidRPr="00C73082">
        <w:rPr>
          <w:rStyle w:val="author"/>
          <w:b w:val="0"/>
          <w:color w:val="000000" w:themeColor="text1"/>
          <w:sz w:val="24"/>
          <w:szCs w:val="24"/>
        </w:rPr>
        <w:t xml:space="preserve"> - </w:t>
      </w:r>
      <w:r w:rsidRPr="00C73082">
        <w:rPr>
          <w:rStyle w:val="a-size-extra-large"/>
          <w:b w:val="0"/>
          <w:color w:val="000000" w:themeColor="text1"/>
          <w:sz w:val="24"/>
          <w:szCs w:val="24"/>
        </w:rPr>
        <w:t>Kaplan and Sadock's Concise Textbook of Child and Adolescent Psychiatry</w:t>
      </w:r>
      <w:r w:rsidRPr="00C73082">
        <w:rPr>
          <w:b w:val="0"/>
          <w:color w:val="000000" w:themeColor="text1"/>
          <w:sz w:val="24"/>
          <w:szCs w:val="24"/>
        </w:rPr>
        <w:t xml:space="preserve"> </w:t>
      </w:r>
      <w:r w:rsidRPr="00C73082">
        <w:rPr>
          <w:rStyle w:val="a-size-large"/>
          <w:b w:val="0"/>
          <w:color w:val="000000" w:themeColor="text1"/>
          <w:sz w:val="24"/>
          <w:szCs w:val="24"/>
        </w:rPr>
        <w:t>1st Edition</w:t>
      </w:r>
      <w:r w:rsidRPr="00C73082">
        <w:rPr>
          <w:b w:val="0"/>
          <w:color w:val="000000" w:themeColor="text1"/>
          <w:sz w:val="24"/>
          <w:szCs w:val="24"/>
        </w:rPr>
        <w:t>, Lippincott Williams &amp; Wilkins, 2009</w:t>
      </w:r>
    </w:p>
    <w:p w14:paraId="5EBC37B9" w14:textId="77777777" w:rsidR="00BF4D1D" w:rsidRPr="00C73082" w:rsidRDefault="00BF4D1D" w:rsidP="00BF4D1D">
      <w:pPr>
        <w:pStyle w:val="Heading1"/>
        <w:numPr>
          <w:ilvl w:val="0"/>
          <w:numId w:val="2"/>
        </w:numPr>
        <w:rPr>
          <w:b w:val="0"/>
          <w:color w:val="000000" w:themeColor="text1"/>
          <w:sz w:val="24"/>
          <w:szCs w:val="24"/>
        </w:rPr>
      </w:pPr>
      <w:r w:rsidRPr="00C73082">
        <w:rPr>
          <w:b w:val="0"/>
          <w:color w:val="000000" w:themeColor="text1"/>
          <w:sz w:val="24"/>
          <w:szCs w:val="24"/>
        </w:rPr>
        <w:t xml:space="preserve">IACAPAP Textbook of Child and Adolescent Mental Health - </w:t>
      </w:r>
      <w:hyperlink r:id="rId6" w:tgtFrame="_blank" w:history="1">
        <w:r w:rsidRPr="00C73082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>http://iacapap.org/iacapap-textbook-of-child-and-adolescent-mental-health</w:t>
        </w:r>
      </w:hyperlink>
    </w:p>
    <w:p w14:paraId="1922A006" w14:textId="77777777" w:rsidR="001F1448" w:rsidRDefault="001F1448"/>
    <w:sectPr w:rsidR="001F1448" w:rsidSect="002C5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655E"/>
    <w:multiLevelType w:val="hybridMultilevel"/>
    <w:tmpl w:val="66FC26E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13CC"/>
    <w:multiLevelType w:val="hybridMultilevel"/>
    <w:tmpl w:val="34CAA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4162E"/>
    <w:multiLevelType w:val="hybridMultilevel"/>
    <w:tmpl w:val="42E83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34ED3"/>
    <w:multiLevelType w:val="hybridMultilevel"/>
    <w:tmpl w:val="F82E8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1D"/>
    <w:rsid w:val="000E2A1F"/>
    <w:rsid w:val="00161C24"/>
    <w:rsid w:val="001F1448"/>
    <w:rsid w:val="00412841"/>
    <w:rsid w:val="004455F2"/>
    <w:rsid w:val="00485C38"/>
    <w:rsid w:val="00587E3E"/>
    <w:rsid w:val="0075261D"/>
    <w:rsid w:val="007A63FD"/>
    <w:rsid w:val="00840F02"/>
    <w:rsid w:val="008A5525"/>
    <w:rsid w:val="00911D52"/>
    <w:rsid w:val="00917BC3"/>
    <w:rsid w:val="00927C3D"/>
    <w:rsid w:val="00944CA2"/>
    <w:rsid w:val="009A6F31"/>
    <w:rsid w:val="00B71471"/>
    <w:rsid w:val="00BF4D1D"/>
    <w:rsid w:val="00C45F10"/>
    <w:rsid w:val="00C73082"/>
    <w:rsid w:val="00CF4FD9"/>
    <w:rsid w:val="00D328A1"/>
    <w:rsid w:val="00D437AC"/>
    <w:rsid w:val="00E20144"/>
    <w:rsid w:val="00F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4451"/>
  <w15:docId w15:val="{8B91ECBE-7733-4284-9EF2-09D73188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1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BF4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D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F4D1D"/>
    <w:pPr>
      <w:ind w:left="720"/>
      <w:contextualSpacing/>
    </w:pPr>
  </w:style>
  <w:style w:type="character" w:customStyle="1" w:styleId="author">
    <w:name w:val="author"/>
    <w:basedOn w:val="DefaultParagraphFont"/>
    <w:rsid w:val="00BF4D1D"/>
  </w:style>
  <w:style w:type="character" w:styleId="Hyperlink">
    <w:name w:val="Hyperlink"/>
    <w:basedOn w:val="DefaultParagraphFont"/>
    <w:uiPriority w:val="99"/>
    <w:semiHidden/>
    <w:unhideWhenUsed/>
    <w:rsid w:val="00BF4D1D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BF4D1D"/>
  </w:style>
  <w:style w:type="character" w:customStyle="1" w:styleId="a-size-extra-large">
    <w:name w:val="a-size-extra-large"/>
    <w:basedOn w:val="DefaultParagraphFont"/>
    <w:rsid w:val="00BF4D1D"/>
  </w:style>
  <w:style w:type="character" w:customStyle="1" w:styleId="a-size-large">
    <w:name w:val="a-size-large"/>
    <w:basedOn w:val="DefaultParagraphFont"/>
    <w:rsid w:val="00BF4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acapap.org/iacapap-textbook-of-child-and-adolescent-mental-health" TargetMode="External"/><Relationship Id="rId5" Type="http://schemas.openxmlformats.org/officeDocument/2006/relationships/hyperlink" Target="http://www.amazon.com/s/ref=dp_byline_sr_book_2?ie=UTF8&amp;text=Virginia+Alcott+Sadock+MD&amp;search-alias=books&amp;field-author=Virginia+Alcott+Sadock+MD&amp;sort=relevancer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Edit</cp:lastModifiedBy>
  <cp:revision>4</cp:revision>
  <dcterms:created xsi:type="dcterms:W3CDTF">2024-05-14T10:08:00Z</dcterms:created>
  <dcterms:modified xsi:type="dcterms:W3CDTF">2024-06-10T10:34:00Z</dcterms:modified>
</cp:coreProperties>
</file>