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CCEB" w14:textId="77777777" w:rsidR="008B5DD2" w:rsidRPr="008B5DD2" w:rsidRDefault="008B5DD2" w:rsidP="008B5DD2">
      <w:pPr>
        <w:spacing w:after="0" w:line="259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D35D0DD" w14:textId="77777777" w:rsidR="008B5DD2" w:rsidRPr="00491590" w:rsidRDefault="008B5DD2" w:rsidP="008B5DD2">
      <w:pPr>
        <w:jc w:val="right"/>
        <w:rPr>
          <w:rFonts w:ascii="Times New Roman" w:hAnsi="Times New Roman"/>
          <w:b/>
          <w:bCs/>
          <w:i/>
          <w:iCs/>
          <w:sz w:val="24"/>
          <w:szCs w:val="24"/>
          <w:lang w:val="en-GB"/>
        </w:rPr>
      </w:pPr>
      <w:r w:rsidRPr="008B5DD2">
        <w:rPr>
          <w:rFonts w:ascii="Times New Roman" w:hAnsi="Times New Roman"/>
          <w:b/>
          <w:bCs/>
          <w:i/>
          <w:iCs/>
          <w:sz w:val="24"/>
          <w:szCs w:val="24"/>
        </w:rPr>
        <w:t>ANEXA 1</w:t>
      </w:r>
    </w:p>
    <w:p w14:paraId="649A7085" w14:textId="41791738" w:rsidR="008B5DD2" w:rsidRDefault="008B5DD2" w:rsidP="008B5DD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5DD2">
        <w:rPr>
          <w:rFonts w:ascii="Times New Roman" w:hAnsi="Times New Roman"/>
          <w:b/>
          <w:bCs/>
          <w:i/>
          <w:iCs/>
          <w:sz w:val="24"/>
          <w:szCs w:val="24"/>
        </w:rPr>
        <w:t>GRILĂ AUTOEVALUARE</w:t>
      </w:r>
    </w:p>
    <w:p w14:paraId="5D7CA5FE" w14:textId="77777777" w:rsidR="00491590" w:rsidRDefault="00491590" w:rsidP="008B5DD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Style w:val="Tabelgril"/>
        <w:tblW w:w="9355" w:type="dxa"/>
        <w:tblLook w:val="04A0" w:firstRow="1" w:lastRow="0" w:firstColumn="1" w:lastColumn="0" w:noHBand="0" w:noVBand="1"/>
      </w:tblPr>
      <w:tblGrid>
        <w:gridCol w:w="5669"/>
        <w:gridCol w:w="2548"/>
        <w:gridCol w:w="1138"/>
      </w:tblGrid>
      <w:tr w:rsidR="008B5DD2" w:rsidRPr="008B5DD2" w14:paraId="5B594F96" w14:textId="77777777" w:rsidTr="00577835">
        <w:trPr>
          <w:trHeight w:val="402"/>
        </w:trPr>
        <w:tc>
          <w:tcPr>
            <w:tcW w:w="5669" w:type="dxa"/>
          </w:tcPr>
          <w:p w14:paraId="13DB8E0A" w14:textId="77777777" w:rsidR="008B5DD2" w:rsidRPr="008B5DD2" w:rsidRDefault="008B5DD2" w:rsidP="008B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14:paraId="68E4C270" w14:textId="77777777" w:rsidR="008B5DD2" w:rsidRPr="008B5DD2" w:rsidRDefault="008B5DD2" w:rsidP="008B5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D2"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</w:p>
        </w:tc>
        <w:tc>
          <w:tcPr>
            <w:tcW w:w="1138" w:type="dxa"/>
          </w:tcPr>
          <w:p w14:paraId="2B04345B" w14:textId="77777777" w:rsidR="008B5DD2" w:rsidRPr="008B5DD2" w:rsidRDefault="008B5DD2" w:rsidP="008B5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D2">
              <w:rPr>
                <w:rFonts w:ascii="Times New Roman" w:hAnsi="Times New Roman" w:cs="Times New Roman"/>
                <w:sz w:val="24"/>
                <w:szCs w:val="24"/>
              </w:rPr>
              <w:t>Punctaj realizat</w:t>
            </w:r>
          </w:p>
        </w:tc>
      </w:tr>
      <w:tr w:rsidR="008B5DD2" w:rsidRPr="008B5DD2" w14:paraId="4CE721FC" w14:textId="77777777" w:rsidTr="00DA2D72">
        <w:tc>
          <w:tcPr>
            <w:tcW w:w="5669" w:type="dxa"/>
          </w:tcPr>
          <w:p w14:paraId="1A02DC2D" w14:textId="77777777" w:rsidR="00577835" w:rsidRDefault="008B5DD2" w:rsidP="0057783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Contribuția Universității </w:t>
            </w:r>
          </w:p>
          <w:p w14:paraId="0C4F271B" w14:textId="7AC56550" w:rsidR="008B5DD2" w:rsidRPr="00577835" w:rsidRDefault="008B5DD2" w:rsidP="0057783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35">
              <w:rPr>
                <w:rFonts w:ascii="Times New Roman" w:hAnsi="Times New Roman" w:cs="Times New Roman"/>
                <w:b/>
                <w:sz w:val="24"/>
                <w:szCs w:val="24"/>
              </w:rPr>
              <w:t>(nr</w:t>
            </w:r>
            <w:r w:rsidR="005778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77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autori UMF/nr</w:t>
            </w:r>
            <w:r w:rsidR="005778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77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total de autori*100)</w:t>
            </w:r>
          </w:p>
          <w:p w14:paraId="5B81A13D" w14:textId="53ACE985" w:rsidR="00577835" w:rsidRPr="00577835" w:rsidRDefault="00577835" w:rsidP="00577835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77835">
              <w:rPr>
                <w:rFonts w:ascii="Times New Roman" w:hAnsi="Times New Roman"/>
                <w:b/>
                <w:sz w:val="24"/>
                <w:szCs w:val="24"/>
              </w:rPr>
              <w:t>mai</w:t>
            </w:r>
            <w:proofErr w:type="spellEnd"/>
            <w:r w:rsidRPr="005778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835">
              <w:rPr>
                <w:rFonts w:ascii="Times New Roman" w:hAnsi="Times New Roman"/>
                <w:b/>
                <w:sz w:val="24"/>
                <w:szCs w:val="24"/>
              </w:rPr>
              <w:t>puțin</w:t>
            </w:r>
            <w:proofErr w:type="spellEnd"/>
            <w:r w:rsidRPr="00577835">
              <w:rPr>
                <w:rFonts w:ascii="Times New Roman" w:hAnsi="Times New Roman"/>
                <w:b/>
                <w:sz w:val="24"/>
                <w:szCs w:val="24"/>
              </w:rPr>
              <w:t xml:space="preserve"> de 25%</w:t>
            </w:r>
          </w:p>
          <w:p w14:paraId="74E156B7" w14:textId="059E8744" w:rsidR="00577835" w:rsidRPr="00577835" w:rsidRDefault="00577835" w:rsidP="00577835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77835">
              <w:rPr>
                <w:rFonts w:ascii="Times New Roman" w:hAnsi="Times New Roman"/>
                <w:b/>
                <w:sz w:val="24"/>
                <w:szCs w:val="24"/>
              </w:rPr>
              <w:t>între</w:t>
            </w:r>
            <w:proofErr w:type="spellEnd"/>
            <w:r w:rsidRPr="00577835">
              <w:rPr>
                <w:rFonts w:ascii="Times New Roman" w:hAnsi="Times New Roman"/>
                <w:b/>
                <w:sz w:val="24"/>
                <w:szCs w:val="24"/>
              </w:rPr>
              <w:t xml:space="preserve"> 25 </w:t>
            </w:r>
            <w:proofErr w:type="spellStart"/>
            <w:r w:rsidRPr="00577835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Pr="00577835">
              <w:rPr>
                <w:rFonts w:ascii="Times New Roman" w:hAnsi="Times New Roman"/>
                <w:b/>
                <w:sz w:val="24"/>
                <w:szCs w:val="24"/>
              </w:rPr>
              <w:t xml:space="preserve"> 50%</w:t>
            </w:r>
          </w:p>
          <w:p w14:paraId="539BE2B7" w14:textId="73FC26DE" w:rsidR="008B5DD2" w:rsidRPr="00577835" w:rsidRDefault="00577835" w:rsidP="00577835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835">
              <w:rPr>
                <w:rFonts w:ascii="Times New Roman" w:hAnsi="Times New Roman"/>
                <w:b/>
                <w:sz w:val="24"/>
                <w:szCs w:val="24"/>
              </w:rPr>
              <w:t>mai</w:t>
            </w:r>
            <w:proofErr w:type="spellEnd"/>
            <w:r w:rsidRPr="005778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7835">
              <w:rPr>
                <w:rFonts w:ascii="Times New Roman" w:hAnsi="Times New Roman"/>
                <w:b/>
                <w:sz w:val="24"/>
                <w:szCs w:val="24"/>
              </w:rPr>
              <w:t>mult</w:t>
            </w:r>
            <w:proofErr w:type="spellEnd"/>
            <w:r w:rsidRPr="00577835">
              <w:rPr>
                <w:rFonts w:ascii="Times New Roman" w:hAnsi="Times New Roman"/>
                <w:b/>
                <w:sz w:val="24"/>
                <w:szCs w:val="24"/>
              </w:rPr>
              <w:t xml:space="preserve"> de 50%</w:t>
            </w:r>
          </w:p>
        </w:tc>
        <w:tc>
          <w:tcPr>
            <w:tcW w:w="2548" w:type="dxa"/>
            <w:vAlign w:val="center"/>
          </w:tcPr>
          <w:p w14:paraId="0051328D" w14:textId="56343150" w:rsidR="008B5DD2" w:rsidRPr="008B5DD2" w:rsidRDefault="00F82F1F" w:rsidP="00DA2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5DD2" w:rsidRPr="008B5DD2">
              <w:rPr>
                <w:rFonts w:ascii="Times New Roman" w:hAnsi="Times New Roman" w:cs="Times New Roman"/>
                <w:sz w:val="24"/>
                <w:szCs w:val="24"/>
              </w:rPr>
              <w:t xml:space="preserve"> puncte</w:t>
            </w:r>
          </w:p>
          <w:p w14:paraId="460CFB07" w14:textId="6AD2B30F" w:rsidR="008B5DD2" w:rsidRPr="008B5DD2" w:rsidRDefault="008B5DD2" w:rsidP="00DA2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2F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B5DD2">
              <w:rPr>
                <w:rFonts w:ascii="Times New Roman" w:hAnsi="Times New Roman" w:cs="Times New Roman"/>
                <w:sz w:val="24"/>
                <w:szCs w:val="24"/>
              </w:rPr>
              <w:t xml:space="preserve"> puncte</w:t>
            </w:r>
          </w:p>
          <w:p w14:paraId="7B071109" w14:textId="2B60E22D" w:rsidR="00577835" w:rsidRPr="008B5DD2" w:rsidRDefault="00F82F1F" w:rsidP="00DA2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B5DD2" w:rsidRPr="008B5DD2">
              <w:rPr>
                <w:rFonts w:ascii="Times New Roman" w:hAnsi="Times New Roman" w:cs="Times New Roman"/>
                <w:sz w:val="24"/>
                <w:szCs w:val="24"/>
              </w:rPr>
              <w:t xml:space="preserve"> puncte</w:t>
            </w:r>
          </w:p>
        </w:tc>
        <w:tc>
          <w:tcPr>
            <w:tcW w:w="1138" w:type="dxa"/>
            <w:vAlign w:val="center"/>
          </w:tcPr>
          <w:p w14:paraId="406A6666" w14:textId="5085F74A" w:rsidR="008B5DD2" w:rsidRPr="008B5DD2" w:rsidRDefault="008B5DD2" w:rsidP="005F2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F1F">
              <w:rPr>
                <w:rFonts w:ascii="Times New Roman" w:hAnsi="Times New Roman" w:cs="Times New Roman"/>
                <w:sz w:val="24"/>
                <w:szCs w:val="24"/>
              </w:rPr>
              <w:t>_____ puncte</w:t>
            </w:r>
          </w:p>
        </w:tc>
      </w:tr>
      <w:tr w:rsidR="008B5DD2" w:rsidRPr="008B5DD2" w14:paraId="20627885" w14:textId="77777777" w:rsidTr="00DA2D72">
        <w:tc>
          <w:tcPr>
            <w:tcW w:w="5669" w:type="dxa"/>
          </w:tcPr>
          <w:p w14:paraId="20247161" w14:textId="77777777" w:rsidR="00F82F1F" w:rsidRPr="00577835" w:rsidRDefault="008B5DD2" w:rsidP="008B5D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35">
              <w:rPr>
                <w:rFonts w:ascii="Times New Roman" w:hAnsi="Times New Roman" w:cs="Times New Roman"/>
                <w:b/>
                <w:sz w:val="24"/>
                <w:szCs w:val="24"/>
              </w:rPr>
              <w:t>Număr autori principali cu afiliere instituțională</w:t>
            </w:r>
            <w:r w:rsidR="00EE6A7B" w:rsidRPr="005778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77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C9DC1EA" w14:textId="77777777" w:rsidR="003E2946" w:rsidRPr="00F82F1F" w:rsidRDefault="003E2946" w:rsidP="003E29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02AD2" w14:textId="22AFD6D6" w:rsidR="003E2946" w:rsidRPr="00577835" w:rsidRDefault="00577835" w:rsidP="00577835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35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3E2946" w:rsidRPr="00577835">
              <w:rPr>
                <w:rFonts w:ascii="Times New Roman" w:hAnsi="Times New Roman"/>
                <w:b/>
                <w:sz w:val="24"/>
                <w:szCs w:val="24"/>
              </w:rPr>
              <w:t xml:space="preserve">rim </w:t>
            </w:r>
            <w:proofErr w:type="spellStart"/>
            <w:r w:rsidR="003E2946" w:rsidRPr="00577835"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  <w:proofErr w:type="spellEnd"/>
          </w:p>
          <w:p w14:paraId="4A147C85" w14:textId="139A5131" w:rsidR="003E2946" w:rsidRPr="00577835" w:rsidRDefault="00577835" w:rsidP="00577835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7835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3E2946" w:rsidRPr="00577835">
              <w:rPr>
                <w:rFonts w:ascii="Times New Roman" w:hAnsi="Times New Roman"/>
                <w:b/>
                <w:sz w:val="24"/>
                <w:szCs w:val="24"/>
              </w:rPr>
              <w:t>utor</w:t>
            </w:r>
            <w:proofErr w:type="spellEnd"/>
            <w:r w:rsidR="003E2946" w:rsidRPr="005778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E2946" w:rsidRPr="00577835">
              <w:rPr>
                <w:rFonts w:ascii="Times New Roman" w:hAnsi="Times New Roman"/>
                <w:b/>
                <w:sz w:val="24"/>
                <w:szCs w:val="24"/>
              </w:rPr>
              <w:t>corespondent</w:t>
            </w:r>
            <w:proofErr w:type="spellEnd"/>
          </w:p>
          <w:p w14:paraId="40FC8FB7" w14:textId="77777777" w:rsidR="00577835" w:rsidRPr="00577835" w:rsidRDefault="00577835" w:rsidP="00577835">
            <w:pPr>
              <w:pStyle w:val="Listparagraf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57783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u</w:t>
            </w:r>
            <w:r w:rsidR="003E2946" w:rsidRPr="0057783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ltim</w:t>
            </w:r>
            <w:proofErr w:type="spellEnd"/>
            <w:proofErr w:type="gramEnd"/>
            <w:r w:rsidR="003E2946" w:rsidRPr="0057783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E2946" w:rsidRPr="0057783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autor</w:t>
            </w:r>
            <w:proofErr w:type="spellEnd"/>
          </w:p>
          <w:p w14:paraId="2A191C1C" w14:textId="77777777" w:rsidR="00577835" w:rsidRDefault="00577835" w:rsidP="00577835">
            <w:pPr>
              <w:pStyle w:val="Listparagra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4204DAD3" w14:textId="166E65A3" w:rsidR="00577835" w:rsidRDefault="00577835" w:rsidP="00577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835">
              <w:rPr>
                <w:rFonts w:ascii="Times New Roman" w:hAnsi="Times New Roman" w:cs="Times New Roman"/>
                <w:sz w:val="20"/>
                <w:szCs w:val="20"/>
              </w:rPr>
              <w:t xml:space="preserve">Se punctează individual fiecare dintre calitățile de prim autor, autor corespondent si ultim autor. </w:t>
            </w:r>
            <w:r w:rsidRPr="00005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Pentru a fi eligibil, primul autor este considerat numai cel menționat ca atare pe articol, nu și cei care au contribuții egale, dar figurează în alte poziții între autorii articolului</w:t>
            </w:r>
            <w:r w:rsidRPr="005778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15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57B135" w14:textId="61A2654D" w:rsidR="009B73AD" w:rsidRPr="00577835" w:rsidRDefault="009B73AD" w:rsidP="00577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5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Autorul corespondent este considerat primul menționat cu această calitate, iar ultimul autor este cel menționat ultimul între autorii articolului, nu și cei cu contribuție egală cu a acestuia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1A7DCDB8" w14:textId="77777777" w:rsidR="00115E29" w:rsidRPr="00115E29" w:rsidRDefault="00115E29" w:rsidP="00115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29">
              <w:rPr>
                <w:rFonts w:ascii="Times New Roman" w:hAnsi="Times New Roman" w:cs="Times New Roman"/>
                <w:sz w:val="20"/>
                <w:szCs w:val="20"/>
              </w:rPr>
              <w:t>Dacă un autor principal are calitate dublă (ex</w:t>
            </w:r>
            <w:r w:rsidRPr="00115E29">
              <w:rPr>
                <w:rFonts w:ascii="Times New Roman" w:hAnsi="Times New Roman"/>
                <w:sz w:val="20"/>
                <w:szCs w:val="20"/>
              </w:rPr>
              <w:t xml:space="preserve">: prim autor </w:t>
            </w:r>
            <w:r w:rsidRPr="00115E29">
              <w:rPr>
                <w:rFonts w:ascii="Times New Roman" w:hAnsi="Times New Roman" w:cs="Times New Roman"/>
                <w:sz w:val="20"/>
                <w:szCs w:val="20"/>
              </w:rPr>
              <w:t>și autor corespondent) vor fi punctate ambele calități</w:t>
            </w:r>
            <w:r w:rsidRPr="00115E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5E2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F4BB043" w14:textId="77777777" w:rsidR="00577835" w:rsidRPr="00005F82" w:rsidRDefault="00577835" w:rsidP="005778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5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În cazul în care exista autori cu contribuții egale, punctajul aferent se va împărți la numărul de autori cu respectiva calitate. </w:t>
            </w:r>
          </w:p>
          <w:p w14:paraId="707462A0" w14:textId="72184B2D" w:rsidR="00577835" w:rsidRPr="00491590" w:rsidRDefault="00577835" w:rsidP="00115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835">
              <w:rPr>
                <w:rFonts w:ascii="Times New Roman" w:hAnsi="Times New Roman" w:cs="Times New Roman"/>
                <w:sz w:val="20"/>
                <w:szCs w:val="20"/>
              </w:rPr>
              <w:t>Ex: dacă si un alt autor are contribuție egală cu a autorului corespondent, atunci punctajul aferent poziției de "auto</w:t>
            </w:r>
            <w:r w:rsidR="00491590">
              <w:rPr>
                <w:rFonts w:ascii="Times New Roman" w:hAnsi="Times New Roman" w:cs="Times New Roman"/>
                <w:sz w:val="20"/>
                <w:szCs w:val="20"/>
              </w:rPr>
              <w:t xml:space="preserve">r corespondent" va fi </w:t>
            </w:r>
            <w:r w:rsidR="009B73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91590">
              <w:rPr>
                <w:rFonts w:ascii="Times New Roman" w:hAnsi="Times New Roman" w:cs="Times New Roman"/>
                <w:sz w:val="20"/>
                <w:szCs w:val="20"/>
              </w:rPr>
              <w:t>/2=</w:t>
            </w:r>
            <w:r w:rsidR="009B73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1590">
              <w:rPr>
                <w:rFonts w:ascii="Times New Roman" w:hAnsi="Times New Roman" w:cs="Times New Roman"/>
                <w:sz w:val="20"/>
                <w:szCs w:val="20"/>
              </w:rPr>
              <w:t xml:space="preserve">,5. </w:t>
            </w:r>
          </w:p>
        </w:tc>
        <w:tc>
          <w:tcPr>
            <w:tcW w:w="2548" w:type="dxa"/>
            <w:vAlign w:val="center"/>
          </w:tcPr>
          <w:p w14:paraId="310E3348" w14:textId="42AA665C" w:rsidR="008B5DD2" w:rsidRPr="001C2F8C" w:rsidRDefault="00577835" w:rsidP="00DA2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F8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B5DD2" w:rsidRPr="001C2F8C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proofErr w:type="spellEnd"/>
            <w:r w:rsidR="008B5DD2" w:rsidRPr="001C2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9F1" w:rsidRPr="001C2F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5DD2" w:rsidRPr="001C2F8C">
              <w:rPr>
                <w:rFonts w:ascii="Times New Roman" w:hAnsi="Times New Roman" w:cs="Times New Roman"/>
                <w:sz w:val="24"/>
                <w:szCs w:val="24"/>
              </w:rPr>
              <w:t xml:space="preserve"> puncte</w:t>
            </w:r>
          </w:p>
          <w:p w14:paraId="08D22BF9" w14:textId="24DAC25D" w:rsidR="008B5DD2" w:rsidRPr="001C2F8C" w:rsidRDefault="00577835" w:rsidP="00DA2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F8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B5DD2" w:rsidRPr="001C2F8C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proofErr w:type="spellEnd"/>
            <w:r w:rsidR="008B5DD2" w:rsidRPr="001C2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9F1" w:rsidRPr="001C2F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5DD2" w:rsidRPr="001C2F8C">
              <w:rPr>
                <w:rFonts w:ascii="Times New Roman" w:hAnsi="Times New Roman" w:cs="Times New Roman"/>
                <w:sz w:val="24"/>
                <w:szCs w:val="24"/>
              </w:rPr>
              <w:t xml:space="preserve"> puncte</w:t>
            </w:r>
          </w:p>
          <w:p w14:paraId="01EDA8A2" w14:textId="1731A22B" w:rsidR="008B5DD2" w:rsidRPr="008B5DD2" w:rsidRDefault="00577835" w:rsidP="00DA2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F8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B5DD2" w:rsidRPr="001C2F8C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proofErr w:type="spellEnd"/>
            <w:r w:rsidR="008B5DD2" w:rsidRPr="001C2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9F1" w:rsidRPr="001C2F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5DD2" w:rsidRPr="001C2F8C">
              <w:rPr>
                <w:rFonts w:ascii="Times New Roman" w:hAnsi="Times New Roman" w:cs="Times New Roman"/>
                <w:sz w:val="24"/>
                <w:szCs w:val="24"/>
              </w:rPr>
              <w:t xml:space="preserve"> puncte</w:t>
            </w:r>
          </w:p>
        </w:tc>
        <w:tc>
          <w:tcPr>
            <w:tcW w:w="1138" w:type="dxa"/>
            <w:vAlign w:val="center"/>
          </w:tcPr>
          <w:p w14:paraId="0E9FB7FF" w14:textId="3B057CF6" w:rsidR="008B5DD2" w:rsidRPr="008B5DD2" w:rsidRDefault="008B5DD2" w:rsidP="005F2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F1F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  <w:r w:rsidR="005F21C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82F1F">
              <w:rPr>
                <w:rFonts w:ascii="Times New Roman" w:hAnsi="Times New Roman" w:cs="Times New Roman"/>
                <w:sz w:val="24"/>
                <w:szCs w:val="24"/>
              </w:rPr>
              <w:t>uncte</w:t>
            </w:r>
          </w:p>
        </w:tc>
      </w:tr>
      <w:tr w:rsidR="008B5DD2" w:rsidRPr="008B5DD2" w14:paraId="768567AD" w14:textId="77777777" w:rsidTr="00DA2D72">
        <w:trPr>
          <w:trHeight w:val="1195"/>
        </w:trPr>
        <w:tc>
          <w:tcPr>
            <w:tcW w:w="5669" w:type="dxa"/>
          </w:tcPr>
          <w:p w14:paraId="7CB659B5" w14:textId="00B993F8" w:rsidR="008B5DD2" w:rsidRPr="00577835" w:rsidRDefault="008B5DD2" w:rsidP="008B5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7835">
              <w:rPr>
                <w:rFonts w:ascii="Times New Roman" w:hAnsi="Times New Roman" w:cs="Times New Roman"/>
                <w:b/>
                <w:sz w:val="24"/>
                <w:szCs w:val="24"/>
              </w:rPr>
              <w:t>Încadrare articol</w:t>
            </w:r>
            <w:r w:rsidR="003E2946" w:rsidRPr="00577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6A6E4C23" w14:textId="3B101325" w:rsidR="003E2946" w:rsidRPr="00577835" w:rsidRDefault="003E2946" w:rsidP="00577835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7835">
              <w:rPr>
                <w:rFonts w:ascii="Times New Roman" w:hAnsi="Times New Roman"/>
                <w:b/>
                <w:sz w:val="24"/>
                <w:szCs w:val="24"/>
              </w:rPr>
              <w:t>Q1</w:t>
            </w:r>
          </w:p>
          <w:p w14:paraId="139ACDEB" w14:textId="77777777" w:rsidR="008B5DD2" w:rsidRPr="00577835" w:rsidRDefault="003E2946" w:rsidP="00577835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7835">
              <w:rPr>
                <w:rFonts w:ascii="Times New Roman" w:hAnsi="Times New Roman"/>
                <w:b/>
                <w:sz w:val="24"/>
                <w:szCs w:val="24"/>
              </w:rPr>
              <w:t>Q2</w:t>
            </w:r>
          </w:p>
          <w:p w14:paraId="7A9C7B52" w14:textId="13DD3064" w:rsidR="00F46B99" w:rsidRPr="00577835" w:rsidRDefault="00F46B99" w:rsidP="00577835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835">
              <w:rPr>
                <w:rFonts w:ascii="Times New Roman" w:hAnsi="Times New Roman"/>
                <w:b/>
                <w:sz w:val="24"/>
                <w:szCs w:val="24"/>
              </w:rPr>
              <w:t>Q3</w:t>
            </w:r>
          </w:p>
        </w:tc>
        <w:tc>
          <w:tcPr>
            <w:tcW w:w="2548" w:type="dxa"/>
            <w:vAlign w:val="center"/>
          </w:tcPr>
          <w:p w14:paraId="46316B05" w14:textId="5E0F5AFE" w:rsidR="008B5DD2" w:rsidRPr="001C2F8C" w:rsidRDefault="001252CB" w:rsidP="00DA2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1693" w:rsidRPr="001C2F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5DD2" w:rsidRPr="001C2F8C">
              <w:rPr>
                <w:rFonts w:ascii="Times New Roman" w:hAnsi="Times New Roman" w:cs="Times New Roman"/>
                <w:sz w:val="24"/>
                <w:szCs w:val="24"/>
              </w:rPr>
              <w:t xml:space="preserve"> puncte</w:t>
            </w:r>
          </w:p>
          <w:p w14:paraId="45B0AF1C" w14:textId="00831122" w:rsidR="008B5DD2" w:rsidRPr="001C2F8C" w:rsidRDefault="00F82F1F" w:rsidP="00DA2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51693" w:rsidRPr="001C2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DD2" w:rsidRPr="001C2F8C">
              <w:rPr>
                <w:rFonts w:ascii="Times New Roman" w:hAnsi="Times New Roman" w:cs="Times New Roman"/>
                <w:sz w:val="24"/>
                <w:szCs w:val="24"/>
              </w:rPr>
              <w:t>puncte</w:t>
            </w:r>
          </w:p>
          <w:p w14:paraId="70E36D7D" w14:textId="11B40038" w:rsidR="00577835" w:rsidRPr="001C2F8C" w:rsidRDefault="007939F1" w:rsidP="00DA2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52D3" w:rsidRPr="001C2F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7835" w:rsidRPr="001C2F8C">
              <w:rPr>
                <w:rFonts w:ascii="Times New Roman" w:hAnsi="Times New Roman" w:cs="Times New Roman"/>
                <w:sz w:val="24"/>
                <w:szCs w:val="24"/>
              </w:rPr>
              <w:t xml:space="preserve"> puncte</w:t>
            </w:r>
          </w:p>
        </w:tc>
        <w:tc>
          <w:tcPr>
            <w:tcW w:w="1138" w:type="dxa"/>
            <w:vAlign w:val="center"/>
          </w:tcPr>
          <w:p w14:paraId="0B3E77C5" w14:textId="4A0FEDD6" w:rsidR="008B5DD2" w:rsidRPr="008B5DD2" w:rsidRDefault="008B5DD2" w:rsidP="003E2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F1F">
              <w:rPr>
                <w:rFonts w:ascii="Times New Roman" w:hAnsi="Times New Roman" w:cs="Times New Roman"/>
                <w:sz w:val="24"/>
                <w:szCs w:val="24"/>
              </w:rPr>
              <w:t>_____ puncte</w:t>
            </w:r>
          </w:p>
        </w:tc>
      </w:tr>
      <w:tr w:rsidR="008B5DD2" w:rsidRPr="008B5DD2" w14:paraId="72233E7A" w14:textId="77777777" w:rsidTr="00DA2D72">
        <w:trPr>
          <w:trHeight w:val="1713"/>
        </w:trPr>
        <w:tc>
          <w:tcPr>
            <w:tcW w:w="5669" w:type="dxa"/>
          </w:tcPr>
          <w:p w14:paraId="5118E917" w14:textId="51254CFA" w:rsidR="00FE50EE" w:rsidRPr="00577835" w:rsidRDefault="008B5DD2" w:rsidP="008B5D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35">
              <w:rPr>
                <w:rFonts w:ascii="Times New Roman" w:hAnsi="Times New Roman" w:cs="Times New Roman"/>
                <w:b/>
                <w:sz w:val="24"/>
                <w:szCs w:val="24"/>
              </w:rPr>
              <w:t>Internaționalizare (colaborare cu alte Universități/</w:t>
            </w:r>
            <w:r w:rsidR="00577835" w:rsidRPr="005778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77835">
              <w:rPr>
                <w:rFonts w:ascii="Times New Roman" w:hAnsi="Times New Roman" w:cs="Times New Roman"/>
                <w:b/>
                <w:sz w:val="24"/>
                <w:szCs w:val="24"/>
              </w:rPr>
              <w:t>Institute cercetare de top</w:t>
            </w:r>
            <w:r w:rsidR="00FE50EE" w:rsidRPr="0057783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05BA37C1" w14:textId="77777777" w:rsidR="00460483" w:rsidRPr="00F82F1F" w:rsidRDefault="00460483" w:rsidP="008B5D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D4234" w14:textId="77777777" w:rsidR="008B5DD2" w:rsidRPr="00577835" w:rsidRDefault="00460483" w:rsidP="00577835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right="1279"/>
              <w:rPr>
                <w:rFonts w:ascii="Times New Roman" w:hAnsi="Times New Roman"/>
                <w:b/>
                <w:noProof/>
                <w:sz w:val="24"/>
                <w:szCs w:val="24"/>
                <w:lang w:val="en-GB" w:eastAsia="en-GB"/>
              </w:rPr>
            </w:pPr>
            <w:r w:rsidRPr="00577835">
              <w:rPr>
                <w:rFonts w:ascii="Times New Roman" w:hAnsi="Times New Roman"/>
                <w:b/>
                <w:noProof/>
                <w:sz w:val="24"/>
                <w:szCs w:val="24"/>
                <w:lang w:val="en-GB" w:eastAsia="en-GB"/>
              </w:rPr>
              <w:t>NU</w:t>
            </w:r>
          </w:p>
          <w:p w14:paraId="0409AB5E" w14:textId="77777777" w:rsidR="00460483" w:rsidRPr="00577835" w:rsidRDefault="00460483" w:rsidP="00577835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right="12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35">
              <w:rPr>
                <w:rFonts w:ascii="Times New Roman" w:hAnsi="Times New Roman"/>
                <w:b/>
                <w:noProof/>
                <w:sz w:val="24"/>
                <w:szCs w:val="24"/>
                <w:lang w:val="en-GB" w:eastAsia="en-GB"/>
              </w:rPr>
              <w:t>DA</w:t>
            </w:r>
          </w:p>
          <w:p w14:paraId="0157E50E" w14:textId="77777777" w:rsidR="00577835" w:rsidRDefault="00577835" w:rsidP="00577835">
            <w:pPr>
              <w:spacing w:after="0" w:line="240" w:lineRule="auto"/>
              <w:ind w:left="360" w:right="1279"/>
              <w:rPr>
                <w:rFonts w:ascii="Times New Roman" w:hAnsi="Times New Roman"/>
                <w:sz w:val="24"/>
                <w:szCs w:val="24"/>
              </w:rPr>
            </w:pPr>
          </w:p>
          <w:p w14:paraId="6A9B1A1E" w14:textId="7C7D4EE2" w:rsidR="00577835" w:rsidRPr="00577835" w:rsidRDefault="00577835" w:rsidP="00577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F1F">
              <w:rPr>
                <w:rFonts w:ascii="Times New Roman" w:hAnsi="Times New Roman" w:cs="Times New Roman"/>
              </w:rPr>
              <w:t xml:space="preserve">Se vor puncta doar colaborări cu Universități si institute de cercetare din străinătate clasificate in Top Shanghai ARWU </w:t>
            </w:r>
            <w:r w:rsidRPr="00F82F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" w:history="1">
              <w:r w:rsidRPr="00F82F1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https://www.shanghairanking.com/rankings/arwu/2022</w:t>
              </w:r>
            </w:hyperlink>
            <w:r w:rsidRPr="00F82F1F">
              <w:rPr>
                <w:rFonts w:ascii="Times New Roman" w:hAnsi="Times New Roman" w:cs="Times New Roman"/>
                <w:sz w:val="24"/>
                <w:szCs w:val="24"/>
              </w:rPr>
              <w:t xml:space="preserve">) sau in </w:t>
            </w:r>
            <w:proofErr w:type="spellStart"/>
            <w:r w:rsidRPr="00F82F1F">
              <w:rPr>
                <w:rFonts w:ascii="Times New Roman" w:hAnsi="Times New Roman" w:cs="Times New Roman"/>
                <w:sz w:val="24"/>
                <w:szCs w:val="24"/>
              </w:rPr>
              <w:t>cuartila</w:t>
            </w:r>
            <w:proofErr w:type="spellEnd"/>
            <w:r w:rsidRPr="00F82F1F">
              <w:rPr>
                <w:rFonts w:ascii="Times New Roman" w:hAnsi="Times New Roman" w:cs="Times New Roman"/>
                <w:sz w:val="24"/>
                <w:szCs w:val="24"/>
              </w:rPr>
              <w:t xml:space="preserve"> Q1 a </w:t>
            </w:r>
            <w:proofErr w:type="spellStart"/>
            <w:r w:rsidRPr="00F82F1F">
              <w:rPr>
                <w:rFonts w:ascii="Times New Roman" w:hAnsi="Times New Roman" w:cs="Times New Roman"/>
                <w:sz w:val="24"/>
                <w:szCs w:val="24"/>
              </w:rPr>
              <w:t>Scimago</w:t>
            </w:r>
            <w:proofErr w:type="spellEnd"/>
            <w:r w:rsidRPr="00F82F1F">
              <w:rPr>
                <w:rFonts w:ascii="Times New Roman" w:hAnsi="Times New Roman" w:cs="Times New Roman"/>
                <w:sz w:val="24"/>
                <w:szCs w:val="24"/>
              </w:rPr>
              <w:t xml:space="preserve"> Institution </w:t>
            </w:r>
            <w:proofErr w:type="spellStart"/>
            <w:r w:rsidRPr="00F82F1F">
              <w:rPr>
                <w:rFonts w:ascii="Times New Roman" w:hAnsi="Times New Roman" w:cs="Times New Roman"/>
                <w:sz w:val="24"/>
                <w:szCs w:val="24"/>
              </w:rPr>
              <w:t>Ranking</w:t>
            </w:r>
            <w:proofErr w:type="spellEnd"/>
            <w:r w:rsidRPr="00F82F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9" w:history="1">
              <w:r w:rsidRPr="00F82F1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https://www.scimagoir.com/rankings.php</w:t>
              </w:r>
            </w:hyperlink>
            <w:r w:rsidRPr="00F82F1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548" w:type="dxa"/>
            <w:vAlign w:val="center"/>
          </w:tcPr>
          <w:p w14:paraId="7AECA2DA" w14:textId="77777777" w:rsidR="001C2F8C" w:rsidRDefault="001C2F8C" w:rsidP="00DA2D7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BD490" w14:textId="77777777" w:rsidR="001C2F8C" w:rsidRDefault="001C2F8C" w:rsidP="00DA2D7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C8D0" w14:textId="6074C669" w:rsidR="008B5DD2" w:rsidRPr="001C2F8C" w:rsidRDefault="008B5DD2" w:rsidP="001C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8C">
              <w:rPr>
                <w:rFonts w:ascii="Times New Roman" w:hAnsi="Times New Roman" w:cs="Times New Roman"/>
                <w:sz w:val="24"/>
                <w:szCs w:val="24"/>
              </w:rPr>
              <w:t>0 puncte</w:t>
            </w:r>
          </w:p>
          <w:p w14:paraId="4B757505" w14:textId="49308387" w:rsidR="00577835" w:rsidRPr="001C2F8C" w:rsidRDefault="00577835" w:rsidP="001C2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7939F1" w:rsidRPr="001C2F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B5DD2" w:rsidRPr="001C2F8C">
              <w:rPr>
                <w:rFonts w:ascii="Times New Roman" w:hAnsi="Times New Roman" w:cs="Times New Roman"/>
                <w:sz w:val="24"/>
                <w:szCs w:val="24"/>
              </w:rPr>
              <w:t xml:space="preserve"> puncte</w:t>
            </w:r>
          </w:p>
          <w:p w14:paraId="61A5C98B" w14:textId="77777777" w:rsidR="00DA2D72" w:rsidRPr="001C2F8C" w:rsidRDefault="00DA2D72" w:rsidP="00DA2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4D14B" w14:textId="66C51941" w:rsidR="008B5DD2" w:rsidRPr="001C2F8C" w:rsidRDefault="00577835" w:rsidP="00DA2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8C">
              <w:rPr>
                <w:rFonts w:ascii="Times New Roman" w:hAnsi="Times New Roman" w:cs="Times New Roman"/>
                <w:sz w:val="20"/>
                <w:szCs w:val="20"/>
              </w:rPr>
              <w:t>*(vă rugăm precizați poziția ocupată de universitatea/ institutul de cercetare din străinătate în cel puțin unul din cele două topuri menționate)</w:t>
            </w:r>
          </w:p>
        </w:tc>
        <w:tc>
          <w:tcPr>
            <w:tcW w:w="1138" w:type="dxa"/>
            <w:vAlign w:val="center"/>
          </w:tcPr>
          <w:p w14:paraId="63DEB71A" w14:textId="77777777" w:rsidR="008B5DD2" w:rsidRPr="008B5DD2" w:rsidRDefault="008B5DD2" w:rsidP="005F2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F1F">
              <w:rPr>
                <w:rFonts w:ascii="Times New Roman" w:hAnsi="Times New Roman" w:cs="Times New Roman"/>
                <w:sz w:val="24"/>
                <w:szCs w:val="24"/>
              </w:rPr>
              <w:t>_____ puncte</w:t>
            </w:r>
          </w:p>
        </w:tc>
      </w:tr>
    </w:tbl>
    <w:p w14:paraId="15B29ED5" w14:textId="77777777" w:rsidR="005F21C5" w:rsidRDefault="005F21C5" w:rsidP="008B5DD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A61897E" w14:textId="47B28B83" w:rsidR="00577835" w:rsidRDefault="009B4A73" w:rsidP="00D7762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*</w:t>
      </w:r>
      <w:r w:rsidR="008B5DD2" w:rsidRPr="008B5DD2">
        <w:rPr>
          <w:rFonts w:ascii="Times New Roman" w:hAnsi="Times New Roman"/>
          <w:b/>
          <w:bCs/>
          <w:i/>
          <w:iCs/>
          <w:sz w:val="24"/>
          <w:szCs w:val="24"/>
        </w:rPr>
        <w:t>Punctaj tota</w:t>
      </w:r>
      <w:r w:rsidR="008B5DD2" w:rsidRPr="00F82F1F">
        <w:rPr>
          <w:rFonts w:ascii="Times New Roman" w:hAnsi="Times New Roman"/>
          <w:b/>
          <w:bCs/>
          <w:i/>
          <w:iCs/>
          <w:sz w:val="24"/>
          <w:szCs w:val="24"/>
        </w:rPr>
        <w:t>l: _______ puncte</w:t>
      </w:r>
      <w:r w:rsidR="008B5DD2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8B5DD2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8B5DD2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8B5DD2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8B5DD2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8B5DD2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8B5DD2" w:rsidRPr="008B5DD2">
        <w:rPr>
          <w:rFonts w:ascii="Times New Roman" w:hAnsi="Times New Roman"/>
          <w:sz w:val="24"/>
          <w:szCs w:val="24"/>
        </w:rPr>
        <w:t>Semnătura</w:t>
      </w:r>
      <w:r w:rsidR="008B5DD2" w:rsidRPr="009B4A73">
        <w:rPr>
          <w:rFonts w:ascii="Times New Roman" w:hAnsi="Times New Roman"/>
          <w:sz w:val="20"/>
          <w:szCs w:val="20"/>
        </w:rPr>
        <w:t xml:space="preserve"> </w:t>
      </w:r>
    </w:p>
    <w:p w14:paraId="6E7614B4" w14:textId="77777777" w:rsidR="00577835" w:rsidRDefault="00577835" w:rsidP="00D776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3FAC781" w14:textId="77777777" w:rsidR="005F21C5" w:rsidRDefault="005F21C5" w:rsidP="00D776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003FA3" w14:textId="77777777" w:rsidR="005F21C5" w:rsidRDefault="005F21C5" w:rsidP="00D7762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9290" w:type="dxa"/>
        <w:tblInd w:w="-108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43"/>
        <w:gridCol w:w="4647"/>
      </w:tblGrid>
      <w:tr w:rsidR="008B5DD2" w:rsidRPr="008B5DD2" w14:paraId="2AC9B233" w14:textId="77777777" w:rsidTr="008B5DD2">
        <w:trPr>
          <w:trHeight w:val="768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BCAD" w14:textId="35B7FD1D" w:rsidR="008B5DD2" w:rsidRPr="008B5DD2" w:rsidRDefault="00577835" w:rsidP="008B5DD2">
            <w:pPr>
              <w:spacing w:after="0"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page"/>
            </w:r>
          </w:p>
          <w:p w14:paraId="21E321E6" w14:textId="77777777" w:rsidR="008B5DD2" w:rsidRPr="008B5DD2" w:rsidRDefault="008B5DD2" w:rsidP="008B5DD2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PUNCTAJ FINAL </w:t>
            </w:r>
          </w:p>
          <w:p w14:paraId="2198415C" w14:textId="77777777" w:rsidR="008B5DD2" w:rsidRPr="008B5DD2" w:rsidRDefault="008B5DD2" w:rsidP="008B5DD2">
            <w:pPr>
              <w:spacing w:after="0"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20DD" w14:textId="77777777" w:rsidR="008B5DD2" w:rsidRPr="008B5DD2" w:rsidRDefault="008B5DD2" w:rsidP="008B5DD2">
            <w:pPr>
              <w:spacing w:after="0"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VALOARE DECONT </w:t>
            </w:r>
          </w:p>
        </w:tc>
      </w:tr>
      <w:tr w:rsidR="008B5DD2" w:rsidRPr="008B5DD2" w14:paraId="76783E11" w14:textId="77777777" w:rsidTr="00DA2D72">
        <w:trPr>
          <w:trHeight w:val="77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3ACB" w14:textId="2F418894" w:rsidR="008B5DD2" w:rsidRPr="008B5DD2" w:rsidRDefault="008B5DD2" w:rsidP="00DA2D72">
            <w:pPr>
              <w:spacing w:after="14"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DD2">
              <w:rPr>
                <w:rFonts w:ascii="Times New Roman" w:hAnsi="Times New Roman" w:cs="Times New Roman"/>
                <w:sz w:val="24"/>
                <w:szCs w:val="24"/>
              </w:rPr>
              <w:t>≥ 80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253C" w14:textId="5E42C839" w:rsidR="008B5DD2" w:rsidRPr="00577835" w:rsidRDefault="008018D6" w:rsidP="00DA2D72">
            <w:pPr>
              <w:spacing w:after="0" w:line="259" w:lineRule="auto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35">
              <w:rPr>
                <w:rFonts w:ascii="Times New Roman" w:hAnsi="Times New Roman" w:cs="Times New Roman"/>
                <w:b/>
                <w:sz w:val="24"/>
                <w:szCs w:val="24"/>
              </w:rPr>
              <w:t>Integral</w:t>
            </w:r>
          </w:p>
        </w:tc>
      </w:tr>
      <w:tr w:rsidR="001252CB" w:rsidRPr="008B5DD2" w14:paraId="41F80F9D" w14:textId="77777777" w:rsidTr="00DA2D72">
        <w:trPr>
          <w:trHeight w:val="77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EA10" w14:textId="6D6D51E3" w:rsidR="001252CB" w:rsidRPr="00115E29" w:rsidRDefault="00460483" w:rsidP="00DA2D72">
            <w:pPr>
              <w:spacing w:after="14" w:line="259" w:lineRule="auto"/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5E29">
              <w:rPr>
                <w:rFonts w:ascii="Times New Roman" w:hAnsi="Times New Roman"/>
                <w:sz w:val="24"/>
                <w:szCs w:val="24"/>
              </w:rPr>
              <w:t>71-80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0D5A" w14:textId="31FF9DEC" w:rsidR="001252CB" w:rsidRPr="00115E29" w:rsidRDefault="001252CB" w:rsidP="00DA2D72">
            <w:pPr>
              <w:spacing w:after="0" w:line="259" w:lineRule="auto"/>
              <w:ind w:left="2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115E29">
              <w:rPr>
                <w:rFonts w:ascii="Times New Roman" w:hAnsi="Times New Roman" w:cs="Times New Roman"/>
                <w:sz w:val="24"/>
                <w:szCs w:val="24"/>
              </w:rPr>
              <w:t xml:space="preserve">Maxim echivalentul a </w:t>
            </w:r>
            <w:r w:rsidR="00D22E27" w:rsidRPr="00115E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915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15E2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115E29">
              <w:rPr>
                <w:rFonts w:ascii="Times New Roman" w:hAnsi="Times New Roman" w:cs="Times New Roman"/>
                <w:sz w:val="24"/>
                <w:szCs w:val="24"/>
              </w:rPr>
              <w:t xml:space="preserve"> euro</w:t>
            </w:r>
          </w:p>
        </w:tc>
      </w:tr>
      <w:tr w:rsidR="008B5DD2" w:rsidRPr="008B5DD2" w14:paraId="3318C832" w14:textId="77777777" w:rsidTr="00DA2D72">
        <w:trPr>
          <w:trHeight w:val="769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B223" w14:textId="3B763203" w:rsidR="008B5DD2" w:rsidRPr="00115E29" w:rsidRDefault="00D921D8" w:rsidP="00DA2D72">
            <w:pPr>
              <w:spacing w:after="0"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15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5DD2" w:rsidRPr="00115E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5E2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3DB82" w14:textId="00215263" w:rsidR="008B5DD2" w:rsidRPr="00115E29" w:rsidRDefault="008B5DD2" w:rsidP="00DA2D72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29">
              <w:rPr>
                <w:rFonts w:ascii="Times New Roman" w:hAnsi="Times New Roman" w:cs="Times New Roman"/>
                <w:sz w:val="24"/>
                <w:szCs w:val="24"/>
              </w:rPr>
              <w:t>Maxim echivalentul a</w:t>
            </w:r>
            <w:r w:rsidR="00360354" w:rsidRPr="00115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2CB" w:rsidRPr="00115E2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915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15E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60354" w:rsidRPr="00115E2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15E29">
              <w:rPr>
                <w:rFonts w:ascii="Times New Roman" w:hAnsi="Times New Roman" w:cs="Times New Roman"/>
                <w:sz w:val="24"/>
                <w:szCs w:val="24"/>
              </w:rPr>
              <w:t xml:space="preserve"> euro</w:t>
            </w:r>
          </w:p>
        </w:tc>
      </w:tr>
      <w:tr w:rsidR="008B5DD2" w:rsidRPr="008B5DD2" w14:paraId="113CE473" w14:textId="77777777" w:rsidTr="00DA2D72">
        <w:trPr>
          <w:trHeight w:val="77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6C81" w14:textId="1962516C" w:rsidR="008B5DD2" w:rsidRPr="00115E29" w:rsidRDefault="00D921D8" w:rsidP="00DA2D72">
            <w:pPr>
              <w:spacing w:after="0"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2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1469D" w:rsidRPr="00115E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1590"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85B8D" w14:textId="6BDA4B37" w:rsidR="008B5DD2" w:rsidRPr="00115E29" w:rsidRDefault="008B5DD2" w:rsidP="00DA2D72">
            <w:pPr>
              <w:spacing w:after="0"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E29">
              <w:rPr>
                <w:rFonts w:ascii="Times New Roman" w:hAnsi="Times New Roman" w:cs="Times New Roman"/>
                <w:sz w:val="24"/>
                <w:szCs w:val="24"/>
              </w:rPr>
              <w:t xml:space="preserve">Maxim echivalentul a </w:t>
            </w:r>
            <w:r w:rsidR="009B4A73" w:rsidRPr="00115E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9159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B4A73" w:rsidRPr="00115E2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115E29">
              <w:rPr>
                <w:rFonts w:ascii="Times New Roman" w:hAnsi="Times New Roman" w:cs="Times New Roman"/>
                <w:sz w:val="24"/>
                <w:szCs w:val="24"/>
              </w:rPr>
              <w:t xml:space="preserve"> euro</w:t>
            </w:r>
          </w:p>
        </w:tc>
      </w:tr>
      <w:tr w:rsidR="0071469D" w:rsidRPr="008B5DD2" w14:paraId="6FC5A81F" w14:textId="77777777" w:rsidTr="00DA2D72">
        <w:trPr>
          <w:trHeight w:val="77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DA67" w14:textId="753DAA52" w:rsidR="0071469D" w:rsidRPr="00115E29" w:rsidRDefault="00D921D8" w:rsidP="00DA2D72">
            <w:pPr>
              <w:spacing w:after="0" w:line="259" w:lineRule="auto"/>
              <w:ind w:left="5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E29">
              <w:rPr>
                <w:rFonts w:ascii="Times New Roman" w:hAnsi="Times New Roman"/>
                <w:b/>
                <w:sz w:val="24"/>
                <w:szCs w:val="24"/>
              </w:rPr>
              <w:t>&lt; 45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B9E54" w14:textId="77777777" w:rsidR="0071469D" w:rsidRPr="00115E29" w:rsidRDefault="0071469D" w:rsidP="00DA2D72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5E29">
              <w:rPr>
                <w:rFonts w:ascii="Times New Roman" w:hAnsi="Times New Roman"/>
                <w:b/>
                <w:sz w:val="24"/>
                <w:szCs w:val="24"/>
              </w:rPr>
              <w:t>Neeligibil</w:t>
            </w:r>
          </w:p>
        </w:tc>
      </w:tr>
    </w:tbl>
    <w:p w14:paraId="0CCFA288" w14:textId="77777777" w:rsidR="008B5DD2" w:rsidRDefault="008B5DD2" w:rsidP="008B5DD2">
      <w:pPr>
        <w:spacing w:after="213" w:line="259" w:lineRule="auto"/>
        <w:rPr>
          <w:rFonts w:ascii="Times New Roman" w:hAnsi="Times New Roman"/>
          <w:sz w:val="24"/>
          <w:szCs w:val="24"/>
        </w:rPr>
      </w:pPr>
      <w:r w:rsidRPr="008B5DD2">
        <w:rPr>
          <w:rFonts w:ascii="Times New Roman" w:hAnsi="Times New Roman"/>
          <w:sz w:val="24"/>
          <w:szCs w:val="24"/>
        </w:rPr>
        <w:t xml:space="preserve"> </w:t>
      </w:r>
    </w:p>
    <w:p w14:paraId="149AE9CA" w14:textId="77777777" w:rsidR="00F97CBD" w:rsidRPr="008B5DD2" w:rsidRDefault="00F97CBD" w:rsidP="008B5DD2">
      <w:pPr>
        <w:spacing w:after="213" w:line="259" w:lineRule="auto"/>
        <w:rPr>
          <w:rFonts w:ascii="Times New Roman" w:hAnsi="Times New Roman"/>
          <w:sz w:val="24"/>
          <w:szCs w:val="24"/>
        </w:rPr>
      </w:pPr>
    </w:p>
    <w:sectPr w:rsidR="00F97CBD" w:rsidRPr="008B5DD2" w:rsidSect="008909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211D" w14:textId="77777777" w:rsidR="005049FB" w:rsidRDefault="005049FB" w:rsidP="008B239C">
      <w:pPr>
        <w:spacing w:after="0" w:line="240" w:lineRule="auto"/>
      </w:pPr>
      <w:r>
        <w:separator/>
      </w:r>
    </w:p>
  </w:endnote>
  <w:endnote w:type="continuationSeparator" w:id="0">
    <w:p w14:paraId="4B7DBCA0" w14:textId="77777777" w:rsidR="005049FB" w:rsidRDefault="005049FB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95F8" w14:textId="77777777" w:rsidR="005049FB" w:rsidRDefault="005049FB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18D8" w14:textId="77777777" w:rsidR="005049FB" w:rsidRPr="00906B15" w:rsidRDefault="005049FB" w:rsidP="00602880">
    <w:pPr>
      <w:pStyle w:val="Subsol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od fiscal: 4192910,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1011CD9F" w14:textId="77777777" w:rsidR="005049FB" w:rsidRPr="00906B15" w:rsidRDefault="005049FB" w:rsidP="00602880">
    <w:pPr>
      <w:pStyle w:val="Subsol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C45A" w14:textId="77777777" w:rsidR="005049FB" w:rsidRDefault="005049F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557E" w14:textId="77777777" w:rsidR="005049FB" w:rsidRDefault="005049FB" w:rsidP="008B239C">
      <w:pPr>
        <w:spacing w:after="0" w:line="240" w:lineRule="auto"/>
      </w:pPr>
      <w:r>
        <w:separator/>
      </w:r>
    </w:p>
  </w:footnote>
  <w:footnote w:type="continuationSeparator" w:id="0">
    <w:p w14:paraId="6F31F033" w14:textId="77777777" w:rsidR="005049FB" w:rsidRDefault="005049FB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6176C" w14:textId="77777777" w:rsidR="005049FB" w:rsidRDefault="005049FB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1B721" w14:textId="77777777" w:rsidR="005049FB" w:rsidRPr="00D52814" w:rsidRDefault="005049FB" w:rsidP="00416C6C">
    <w:pPr>
      <w:pStyle w:val="Antet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GB" w:eastAsia="en-GB"/>
      </w:rPr>
      <w:drawing>
        <wp:inline distT="0" distB="0" distL="0" distR="0" wp14:anchorId="41B7857D" wp14:editId="3888F1B7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C0A87" w14:textId="77777777" w:rsidR="005049FB" w:rsidRDefault="005049F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04C"/>
    <w:multiLevelType w:val="hybridMultilevel"/>
    <w:tmpl w:val="265CED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34860"/>
    <w:multiLevelType w:val="hybridMultilevel"/>
    <w:tmpl w:val="43C080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93D8B"/>
    <w:multiLevelType w:val="hybridMultilevel"/>
    <w:tmpl w:val="13DE77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62DC9"/>
    <w:multiLevelType w:val="hybridMultilevel"/>
    <w:tmpl w:val="46AC9F0E"/>
    <w:lvl w:ilvl="0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342AEB"/>
    <w:multiLevelType w:val="hybridMultilevel"/>
    <w:tmpl w:val="7ADA7E44"/>
    <w:lvl w:ilvl="0" w:tplc="9878D63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868EE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5C6B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EE9D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E6633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4ED0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45B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6A941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D841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9D3CA9"/>
    <w:multiLevelType w:val="hybridMultilevel"/>
    <w:tmpl w:val="44525E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018309">
    <w:abstractNumId w:val="3"/>
  </w:num>
  <w:num w:numId="2" w16cid:durableId="1538392816">
    <w:abstractNumId w:val="9"/>
  </w:num>
  <w:num w:numId="3" w16cid:durableId="1305351442">
    <w:abstractNumId w:val="4"/>
  </w:num>
  <w:num w:numId="4" w16cid:durableId="1651245597">
    <w:abstractNumId w:val="8"/>
  </w:num>
  <w:num w:numId="5" w16cid:durableId="405340383">
    <w:abstractNumId w:val="6"/>
  </w:num>
  <w:num w:numId="6" w16cid:durableId="1447121344">
    <w:abstractNumId w:val="1"/>
  </w:num>
  <w:num w:numId="7" w16cid:durableId="1521163681">
    <w:abstractNumId w:val="10"/>
  </w:num>
  <w:num w:numId="8" w16cid:durableId="1344356168">
    <w:abstractNumId w:val="0"/>
  </w:num>
  <w:num w:numId="9" w16cid:durableId="97919832">
    <w:abstractNumId w:val="11"/>
  </w:num>
  <w:num w:numId="10" w16cid:durableId="683748444">
    <w:abstractNumId w:val="2"/>
  </w:num>
  <w:num w:numId="11" w16cid:durableId="2317798">
    <w:abstractNumId w:val="7"/>
  </w:num>
  <w:num w:numId="12" w16cid:durableId="1171529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1MjQ2MTcyNrawMDFQ0lEKTi0uzszPAykwqgUAC+3ySSwAAAA="/>
  </w:docVars>
  <w:rsids>
    <w:rsidRoot w:val="00E577AA"/>
    <w:rsid w:val="00003EA9"/>
    <w:rsid w:val="00005F82"/>
    <w:rsid w:val="00020687"/>
    <w:rsid w:val="000524E8"/>
    <w:rsid w:val="00060B62"/>
    <w:rsid w:val="000751E5"/>
    <w:rsid w:val="000A0AFC"/>
    <w:rsid w:val="000A4C2C"/>
    <w:rsid w:val="000B443A"/>
    <w:rsid w:val="000F14B5"/>
    <w:rsid w:val="00100667"/>
    <w:rsid w:val="00115E29"/>
    <w:rsid w:val="001252CB"/>
    <w:rsid w:val="001525EC"/>
    <w:rsid w:val="00157134"/>
    <w:rsid w:val="001929BD"/>
    <w:rsid w:val="001A038C"/>
    <w:rsid w:val="001A339C"/>
    <w:rsid w:val="001C2F8C"/>
    <w:rsid w:val="002168B2"/>
    <w:rsid w:val="00224BB3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60354"/>
    <w:rsid w:val="0036695B"/>
    <w:rsid w:val="00373E64"/>
    <w:rsid w:val="003861AF"/>
    <w:rsid w:val="00390693"/>
    <w:rsid w:val="003B0E95"/>
    <w:rsid w:val="003C089E"/>
    <w:rsid w:val="003C6A27"/>
    <w:rsid w:val="003D0F15"/>
    <w:rsid w:val="003D2360"/>
    <w:rsid w:val="003E2946"/>
    <w:rsid w:val="003E46AB"/>
    <w:rsid w:val="003F5728"/>
    <w:rsid w:val="00416C6C"/>
    <w:rsid w:val="00430BD0"/>
    <w:rsid w:val="00431909"/>
    <w:rsid w:val="0044008C"/>
    <w:rsid w:val="00444369"/>
    <w:rsid w:val="00445F35"/>
    <w:rsid w:val="00451F97"/>
    <w:rsid w:val="00460483"/>
    <w:rsid w:val="0046444E"/>
    <w:rsid w:val="00487ED5"/>
    <w:rsid w:val="00491590"/>
    <w:rsid w:val="00492B93"/>
    <w:rsid w:val="004B041B"/>
    <w:rsid w:val="004B7C4B"/>
    <w:rsid w:val="004C23A4"/>
    <w:rsid w:val="004D663D"/>
    <w:rsid w:val="004D7EFF"/>
    <w:rsid w:val="004E0BA0"/>
    <w:rsid w:val="004E304D"/>
    <w:rsid w:val="004F5036"/>
    <w:rsid w:val="005049FB"/>
    <w:rsid w:val="0051073B"/>
    <w:rsid w:val="005174C6"/>
    <w:rsid w:val="0052458E"/>
    <w:rsid w:val="00546AF0"/>
    <w:rsid w:val="00560E2F"/>
    <w:rsid w:val="0056753F"/>
    <w:rsid w:val="00571741"/>
    <w:rsid w:val="00574CE5"/>
    <w:rsid w:val="00577835"/>
    <w:rsid w:val="00583A58"/>
    <w:rsid w:val="00591F57"/>
    <w:rsid w:val="00596044"/>
    <w:rsid w:val="005B2BEB"/>
    <w:rsid w:val="005C18C6"/>
    <w:rsid w:val="005C52D3"/>
    <w:rsid w:val="005C6471"/>
    <w:rsid w:val="005D18A3"/>
    <w:rsid w:val="005D3B29"/>
    <w:rsid w:val="005E057A"/>
    <w:rsid w:val="005F21C5"/>
    <w:rsid w:val="00602880"/>
    <w:rsid w:val="00617E2C"/>
    <w:rsid w:val="00637390"/>
    <w:rsid w:val="00637A86"/>
    <w:rsid w:val="00663774"/>
    <w:rsid w:val="0066480B"/>
    <w:rsid w:val="00665A88"/>
    <w:rsid w:val="00681534"/>
    <w:rsid w:val="00687107"/>
    <w:rsid w:val="00687397"/>
    <w:rsid w:val="00695EAD"/>
    <w:rsid w:val="006A0AC7"/>
    <w:rsid w:val="006B3E30"/>
    <w:rsid w:val="006B4AF7"/>
    <w:rsid w:val="006B7CC6"/>
    <w:rsid w:val="006C3B33"/>
    <w:rsid w:val="006C7DE0"/>
    <w:rsid w:val="006D7B91"/>
    <w:rsid w:val="006E5FDB"/>
    <w:rsid w:val="00702B14"/>
    <w:rsid w:val="007032C3"/>
    <w:rsid w:val="0071469D"/>
    <w:rsid w:val="00716FA7"/>
    <w:rsid w:val="00726DA0"/>
    <w:rsid w:val="00737058"/>
    <w:rsid w:val="00743C5C"/>
    <w:rsid w:val="00762CDA"/>
    <w:rsid w:val="007735A4"/>
    <w:rsid w:val="00781CCD"/>
    <w:rsid w:val="00782B5B"/>
    <w:rsid w:val="00785798"/>
    <w:rsid w:val="00790D79"/>
    <w:rsid w:val="007939F1"/>
    <w:rsid w:val="007B1AAA"/>
    <w:rsid w:val="007B5AE0"/>
    <w:rsid w:val="007D174A"/>
    <w:rsid w:val="007F2AD3"/>
    <w:rsid w:val="007F62A9"/>
    <w:rsid w:val="008018D6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47CF"/>
    <w:rsid w:val="00896A3D"/>
    <w:rsid w:val="008B239C"/>
    <w:rsid w:val="008B5DD2"/>
    <w:rsid w:val="008B7FB1"/>
    <w:rsid w:val="008D32BF"/>
    <w:rsid w:val="008D6D37"/>
    <w:rsid w:val="008F62DE"/>
    <w:rsid w:val="00906B15"/>
    <w:rsid w:val="00911EB5"/>
    <w:rsid w:val="009123B7"/>
    <w:rsid w:val="00913E9B"/>
    <w:rsid w:val="0091799B"/>
    <w:rsid w:val="00934D68"/>
    <w:rsid w:val="009427F3"/>
    <w:rsid w:val="009505D9"/>
    <w:rsid w:val="0096260B"/>
    <w:rsid w:val="009643ED"/>
    <w:rsid w:val="009664B8"/>
    <w:rsid w:val="009678A4"/>
    <w:rsid w:val="00983E97"/>
    <w:rsid w:val="00991A09"/>
    <w:rsid w:val="009944ED"/>
    <w:rsid w:val="00995C0D"/>
    <w:rsid w:val="009A2D3C"/>
    <w:rsid w:val="009A447F"/>
    <w:rsid w:val="009A7901"/>
    <w:rsid w:val="009B4A73"/>
    <w:rsid w:val="009B73AD"/>
    <w:rsid w:val="009C0193"/>
    <w:rsid w:val="009C330D"/>
    <w:rsid w:val="009D079A"/>
    <w:rsid w:val="009D3FAC"/>
    <w:rsid w:val="009E5B68"/>
    <w:rsid w:val="009E691E"/>
    <w:rsid w:val="009E7A87"/>
    <w:rsid w:val="009F1675"/>
    <w:rsid w:val="009F3379"/>
    <w:rsid w:val="00A0569E"/>
    <w:rsid w:val="00A0607B"/>
    <w:rsid w:val="00A07C9D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1693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26D7C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E4606"/>
    <w:rsid w:val="00CF0D30"/>
    <w:rsid w:val="00CF14ED"/>
    <w:rsid w:val="00CF43C6"/>
    <w:rsid w:val="00CF5AC7"/>
    <w:rsid w:val="00D02C90"/>
    <w:rsid w:val="00D074F2"/>
    <w:rsid w:val="00D10222"/>
    <w:rsid w:val="00D1333F"/>
    <w:rsid w:val="00D1644B"/>
    <w:rsid w:val="00D21FF7"/>
    <w:rsid w:val="00D22366"/>
    <w:rsid w:val="00D22E27"/>
    <w:rsid w:val="00D270E1"/>
    <w:rsid w:val="00D42758"/>
    <w:rsid w:val="00D4582C"/>
    <w:rsid w:val="00D47B40"/>
    <w:rsid w:val="00D52814"/>
    <w:rsid w:val="00D7762D"/>
    <w:rsid w:val="00D82178"/>
    <w:rsid w:val="00D911D9"/>
    <w:rsid w:val="00D921D8"/>
    <w:rsid w:val="00D94EA5"/>
    <w:rsid w:val="00D95475"/>
    <w:rsid w:val="00DA1D65"/>
    <w:rsid w:val="00DA2D72"/>
    <w:rsid w:val="00DB5467"/>
    <w:rsid w:val="00DB624C"/>
    <w:rsid w:val="00DB6AD4"/>
    <w:rsid w:val="00DB7D77"/>
    <w:rsid w:val="00DC1A49"/>
    <w:rsid w:val="00DC2CDB"/>
    <w:rsid w:val="00DE7999"/>
    <w:rsid w:val="00E04AAE"/>
    <w:rsid w:val="00E05EEE"/>
    <w:rsid w:val="00E06762"/>
    <w:rsid w:val="00E1178F"/>
    <w:rsid w:val="00E22B75"/>
    <w:rsid w:val="00E2392D"/>
    <w:rsid w:val="00E3394A"/>
    <w:rsid w:val="00E35374"/>
    <w:rsid w:val="00E4786C"/>
    <w:rsid w:val="00E577AA"/>
    <w:rsid w:val="00E70B59"/>
    <w:rsid w:val="00E87411"/>
    <w:rsid w:val="00E97718"/>
    <w:rsid w:val="00EA2EB1"/>
    <w:rsid w:val="00EA7A9A"/>
    <w:rsid w:val="00EC13DD"/>
    <w:rsid w:val="00EE095E"/>
    <w:rsid w:val="00EE6A7B"/>
    <w:rsid w:val="00EF6977"/>
    <w:rsid w:val="00F0055B"/>
    <w:rsid w:val="00F03700"/>
    <w:rsid w:val="00F25077"/>
    <w:rsid w:val="00F263C9"/>
    <w:rsid w:val="00F327DC"/>
    <w:rsid w:val="00F32DC4"/>
    <w:rsid w:val="00F34CE5"/>
    <w:rsid w:val="00F375AE"/>
    <w:rsid w:val="00F448DF"/>
    <w:rsid w:val="00F458E8"/>
    <w:rsid w:val="00F46B99"/>
    <w:rsid w:val="00F54037"/>
    <w:rsid w:val="00F7691A"/>
    <w:rsid w:val="00F820E9"/>
    <w:rsid w:val="00F82F1F"/>
    <w:rsid w:val="00F833DA"/>
    <w:rsid w:val="00F97CBD"/>
    <w:rsid w:val="00FA2128"/>
    <w:rsid w:val="00FB77A4"/>
    <w:rsid w:val="00FD0E6F"/>
    <w:rsid w:val="00FD661C"/>
    <w:rsid w:val="00FE2BF4"/>
    <w:rsid w:val="00FE50EE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3D23DE65"/>
  <w15:docId w15:val="{52A50C5C-2F3B-4CB4-B59C-33BB10C2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Titlu1">
    <w:name w:val="heading 1"/>
    <w:basedOn w:val="Normal"/>
    <w:link w:val="Titlu1Caracte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577AA"/>
    <w:rPr>
      <w:rFonts w:ascii="Calibri" w:eastAsia="Calibri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Robust">
    <w:name w:val="Strong"/>
    <w:basedOn w:val="Fontdeparagrafimplicit"/>
    <w:uiPriority w:val="22"/>
    <w:qFormat/>
    <w:rsid w:val="00583A58"/>
    <w:rPr>
      <w:b/>
      <w:bCs/>
    </w:rPr>
  </w:style>
  <w:style w:type="character" w:styleId="Accentuat">
    <w:name w:val="Emphasis"/>
    <w:basedOn w:val="Fontdeparagrafimplicit"/>
    <w:uiPriority w:val="20"/>
    <w:qFormat/>
    <w:rsid w:val="00583A58"/>
    <w:rPr>
      <w:i/>
      <w:iCs/>
    </w:rPr>
  </w:style>
  <w:style w:type="paragraph" w:styleId="Listparagraf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customStyle="1" w:styleId="TableGrid">
    <w:name w:val="TableGrid"/>
    <w:rsid w:val="008B5DD2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gril">
    <w:name w:val="Table Grid"/>
    <w:basedOn w:val="TabelNormal"/>
    <w:uiPriority w:val="59"/>
    <w:rsid w:val="008B5DD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asuperioaraformularului-z">
    <w:name w:val="HTML Top of Form"/>
    <w:basedOn w:val="Normal"/>
    <w:next w:val="Normal"/>
    <w:link w:val="Parteasuperioaraformularului-zCaracter"/>
    <w:hidden/>
    <w:uiPriority w:val="99"/>
    <w:semiHidden/>
    <w:unhideWhenUsed/>
    <w:rsid w:val="008B5DD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Parteasuperioaraformularului-zCaracter">
    <w:name w:val="Partea superioară a formularului-z Caracter"/>
    <w:basedOn w:val="Fontdeparagrafimplicit"/>
    <w:link w:val="Parteasuperioaraformularului-z"/>
    <w:uiPriority w:val="99"/>
    <w:semiHidden/>
    <w:rsid w:val="008B5DD2"/>
    <w:rPr>
      <w:rFonts w:ascii="Arial" w:hAnsi="Arial" w:cs="Arial"/>
      <w:vanish/>
      <w:sz w:val="16"/>
      <w:szCs w:val="16"/>
      <w:lang w:val="ro-RO"/>
    </w:rPr>
  </w:style>
  <w:style w:type="paragraph" w:styleId="Parteainferioaraformularului-z">
    <w:name w:val="HTML Bottom of Form"/>
    <w:basedOn w:val="Normal"/>
    <w:next w:val="Normal"/>
    <w:link w:val="Parteainferioaraformularului-zCaracter"/>
    <w:hidden/>
    <w:uiPriority w:val="99"/>
    <w:semiHidden/>
    <w:unhideWhenUsed/>
    <w:rsid w:val="008B5DD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Parteainferioaraformularului-zCaracter">
    <w:name w:val="Partea inferioară a formularului-z Caracter"/>
    <w:basedOn w:val="Fontdeparagrafimplicit"/>
    <w:link w:val="Parteainferioaraformularului-z"/>
    <w:uiPriority w:val="99"/>
    <w:semiHidden/>
    <w:rsid w:val="008B5DD2"/>
    <w:rPr>
      <w:rFonts w:ascii="Arial" w:hAnsi="Arial" w:cs="Arial"/>
      <w:vanish/>
      <w:sz w:val="16"/>
      <w:szCs w:val="16"/>
      <w:lang w:val="ro-RO"/>
    </w:rPr>
  </w:style>
  <w:style w:type="character" w:styleId="Textsubstituent">
    <w:name w:val="Placeholder Text"/>
    <w:basedOn w:val="Fontdeparagrafimplicit"/>
    <w:uiPriority w:val="99"/>
    <w:semiHidden/>
    <w:rsid w:val="00F97CBD"/>
    <w:rPr>
      <w:color w:val="808080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FE50EE"/>
    <w:rPr>
      <w:color w:val="605E5C"/>
      <w:shd w:val="clear" w:color="auto" w:fill="E1DFDD"/>
    </w:rPr>
  </w:style>
  <w:style w:type="paragraph" w:styleId="Revizuire">
    <w:name w:val="Revision"/>
    <w:hidden/>
    <w:uiPriority w:val="99"/>
    <w:semiHidden/>
    <w:rsid w:val="00E04AAE"/>
    <w:rPr>
      <w:sz w:val="22"/>
      <w:szCs w:val="22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E04AA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E04AA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04AAE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04AA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04AAE"/>
    <w:rPr>
      <w:b/>
      <w:bCs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anghairanking.com/rankings/arwu/202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cimagoir.com/rankings.php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EED22-89BE-4627-9831-2B4A581E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cp:lastModifiedBy>Razvan Mischie</cp:lastModifiedBy>
  <cp:revision>3</cp:revision>
  <cp:lastPrinted>2023-01-17T10:11:00Z</cp:lastPrinted>
  <dcterms:created xsi:type="dcterms:W3CDTF">2024-02-14T16:06:00Z</dcterms:created>
  <dcterms:modified xsi:type="dcterms:W3CDTF">2024-02-14T16:06:00Z</dcterms:modified>
</cp:coreProperties>
</file>