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7E" w:rsidRPr="009A5593" w:rsidRDefault="001B7DFB" w:rsidP="00F8782E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9A5593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  <w:r w:rsidR="00AF657E" w:rsidRPr="009A5593">
        <w:rPr>
          <w:rFonts w:ascii="Times New Roman" w:hAnsi="Times New Roman"/>
          <w:sz w:val="28"/>
          <w:szCs w:val="28"/>
          <w:lang w:val="ro-RO"/>
        </w:rPr>
        <w:t xml:space="preserve">ANEXA II.B                                                     </w:t>
      </w:r>
    </w:p>
    <w:p w:rsidR="005D4A68" w:rsidRPr="009A5593" w:rsidRDefault="005D4A68" w:rsidP="005D4A68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b/>
          <w:sz w:val="28"/>
          <w:szCs w:val="28"/>
          <w:lang w:val="ro-RO"/>
        </w:rPr>
        <w:t xml:space="preserve">FIȘA DE AUTOEVALUARE ȘI EVALUARE DE CĂTRE COMISIILE DE CONCURS A CANDIDATULUI </w:t>
      </w:r>
    </w:p>
    <w:p w:rsidR="005D4A68" w:rsidRPr="009A5593" w:rsidRDefault="005D4A68" w:rsidP="005D4A68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b/>
          <w:sz w:val="28"/>
          <w:szCs w:val="28"/>
          <w:lang w:val="ro-RO"/>
        </w:rPr>
        <w:t>pentru ocuparea posturilor didactice în Universitatea de Medicină și Farmacie „Carol Davila” din București</w:t>
      </w:r>
    </w:p>
    <w:p w:rsidR="005D4A68" w:rsidRPr="009A5593" w:rsidRDefault="005D4A68" w:rsidP="005D4A68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b/>
          <w:sz w:val="28"/>
          <w:szCs w:val="28"/>
          <w:lang w:val="ro-RO"/>
        </w:rPr>
        <w:t>pentru Facultatea de Stomatologie</w:t>
      </w:r>
    </w:p>
    <w:p w:rsidR="00AF657E" w:rsidRPr="009A5593" w:rsidRDefault="00AF657E" w:rsidP="005D4A68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b/>
          <w:sz w:val="28"/>
          <w:szCs w:val="28"/>
          <w:lang w:val="ro-RO"/>
        </w:rPr>
        <w:t>PROFESOR UNIVERSITAR</w:t>
      </w:r>
    </w:p>
    <w:p w:rsidR="00F8782E" w:rsidRPr="009A5593" w:rsidRDefault="00F8782E" w:rsidP="00AF657E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AF657E" w:rsidRPr="009A5593" w:rsidRDefault="00AF657E" w:rsidP="00AF657E">
      <w:pPr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9A5593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A5593" w:rsidRPr="009A5593" w:rsidTr="009F14CA">
        <w:tc>
          <w:tcPr>
            <w:tcW w:w="13068" w:type="dxa"/>
            <w:gridSpan w:val="7"/>
          </w:tcPr>
          <w:p w:rsidR="00413B0B" w:rsidRPr="009A5593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A5593" w:rsidRPr="009A5593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9A5593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9F14CA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9A5593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9A5593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F8782E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F8782E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9A5593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2100" w:type="dxa"/>
            <w:vMerge w:val="restart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 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2100" w:type="dxa"/>
            <w:vMerge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F8782E" w:rsidRPr="009A5593" w:rsidRDefault="003B4087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F8782E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ef de lucrări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2100" w:type="dxa"/>
            <w:vMerge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Conferen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2100" w:type="dxa"/>
            <w:vMerge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Din afara învă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5D4A68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9A5593" w:rsidRDefault="009A5593" w:rsidP="0095142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5D29AF" w:rsidRPr="009A5593">
        <w:rPr>
          <w:rFonts w:ascii="Times New Roman" w:hAnsi="Times New Roman"/>
          <w:sz w:val="24"/>
          <w:szCs w:val="24"/>
          <w:lang w:val="ro-RO"/>
        </w:rPr>
        <w:t>Pentru pozi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9A5593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9A5593">
        <w:rPr>
          <w:rFonts w:ascii="Times New Roman" w:hAnsi="Times New Roman"/>
          <w:sz w:val="24"/>
          <w:szCs w:val="24"/>
          <w:lang w:val="ro-RO"/>
        </w:rPr>
        <w:t>ie.</w:t>
      </w:r>
    </w:p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lastRenderedPageBreak/>
        <w:t>ACTIVITATEA  DIDACTICĂ ȘI PROFESIONALĂ</w:t>
      </w:r>
    </w:p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A5593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570"/>
        <w:gridCol w:w="32"/>
        <w:gridCol w:w="1888"/>
      </w:tblGrid>
      <w:tr w:rsidR="009A5593" w:rsidRPr="009A5593" w:rsidTr="0097259F">
        <w:trPr>
          <w:trHeight w:val="270"/>
        </w:trPr>
        <w:tc>
          <w:tcPr>
            <w:tcW w:w="4924" w:type="dxa"/>
            <w:vMerge w:val="restart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4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97259F">
        <w:trPr>
          <w:trHeight w:val="270"/>
        </w:trPr>
        <w:tc>
          <w:tcPr>
            <w:tcW w:w="4924" w:type="dxa"/>
            <w:vMerge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570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20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internaționale, excepție Moldova – coordonator (termeni echivalenți: editor, sub redacția)</w:t>
            </w:r>
          </w:p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200 p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internaționale: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Pr="009A5593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x nr 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(75 p/nr. coautori)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internaționale: 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:rsidR="00067A5E" w:rsidRPr="009A5593" w:rsidRDefault="00067A5E" w:rsidP="0006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50 p x nr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(50 p/nr. coautori)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067A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(termeni echivalenți: editor, sub redacția)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100 p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 (minimum 100 pagini):</w:t>
            </w:r>
          </w:p>
          <w:p w:rsidR="00067A5E" w:rsidRPr="009A5593" w:rsidRDefault="009A5593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60 p x nr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(60p/nr. coautori)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30 p x nr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(20 p/nr. coautori)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finalizate în calitate de îndrumător /coordonator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 x nr lucrări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finalizate, în calitate de conducător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50 p x nr. teze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67A5E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lastRenderedPageBreak/>
        <w:t xml:space="preserve">NB. </w:t>
      </w:r>
    </w:p>
    <w:p w:rsidR="00067A5E" w:rsidRPr="009A5593" w:rsidRDefault="00067A5E" w:rsidP="00067A5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categorie).</w:t>
      </w:r>
    </w:p>
    <w:p w:rsidR="00067A5E" w:rsidRPr="009A5593" w:rsidRDefault="00067A5E" w:rsidP="00067A5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8200DC" w:rsidRPr="009A5593" w:rsidRDefault="008200DC" w:rsidP="00F337E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F8782E" w:rsidRPr="009A5593" w:rsidRDefault="00F8782E" w:rsidP="00272684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:rsidR="0036290C" w:rsidRPr="009A5593" w:rsidRDefault="0036290C" w:rsidP="003629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36290C" w:rsidRPr="009A5593" w:rsidRDefault="0036290C" w:rsidP="0036290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A. Articole in extenso publicate în reviste cotate ISI Web of Science Clarivate, în revistele și volumele unor manifestări științifice indexate în alte BDI:</w:t>
      </w:r>
    </w:p>
    <w:tbl>
      <w:tblPr>
        <w:tblW w:w="135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  <w:gridCol w:w="49"/>
      </w:tblGrid>
      <w:tr w:rsidR="009A5593" w:rsidRPr="009A5593" w:rsidTr="0097259F">
        <w:trPr>
          <w:gridAfter w:val="1"/>
          <w:wAfter w:w="49" w:type="dxa"/>
          <w:trHeight w:val="270"/>
        </w:trPr>
        <w:tc>
          <w:tcPr>
            <w:tcW w:w="4315" w:type="dxa"/>
            <w:vMerge w:val="restart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A5593" w:rsidRPr="009A5593" w:rsidTr="0097259F">
        <w:trPr>
          <w:gridAfter w:val="1"/>
          <w:wAfter w:w="49" w:type="dxa"/>
          <w:trHeight w:val="270"/>
        </w:trPr>
        <w:tc>
          <w:tcPr>
            <w:tcW w:w="4315" w:type="dxa"/>
            <w:vMerge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90" w:type="dxa"/>
            <w:vMerge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315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Articole publicate în extenso în reviste cotate Thomson Scientific ISI Web of Knowledge cu FI calculat de Thomson Reuters</w:t>
            </w:r>
          </w:p>
          <w:p w:rsidR="0036290C" w:rsidRPr="009A5593" w:rsidRDefault="0036290C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</w:rPr>
            </w:pP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</w:rPr>
            </w:pPr>
            <w:r w:rsidRPr="009A5593">
              <w:rPr>
                <w:sz w:val="24"/>
              </w:rPr>
              <w:t>30 p/articol x FI</w:t>
            </w: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</w:rPr>
            </w:pPr>
            <w:r w:rsidRPr="009A5593">
              <w:rPr>
                <w:sz w:val="24"/>
              </w:rPr>
              <w:t xml:space="preserve"> (dacă FI este </w:t>
            </w:r>
            <w:r w:rsidRPr="009A5593">
              <w:rPr>
                <w:sz w:val="24"/>
                <w:lang w:val="en-GB"/>
              </w:rPr>
              <w:t>&gt; 1)</w:t>
            </w:r>
            <w:r w:rsidRPr="009A5593">
              <w:rPr>
                <w:sz w:val="24"/>
              </w:rPr>
              <w:t xml:space="preserve"> </w:t>
            </w: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</w:rPr>
            </w:pPr>
            <w:r w:rsidRPr="009A5593">
              <w:rPr>
                <w:sz w:val="24"/>
              </w:rPr>
              <w:t xml:space="preserve"> 30 p/articol</w:t>
            </w: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9A5593">
              <w:rPr>
                <w:sz w:val="24"/>
              </w:rPr>
              <w:t xml:space="preserve"> (dacă FI este </w:t>
            </w:r>
            <w:r w:rsidRPr="009A5593">
              <w:rPr>
                <w:sz w:val="24"/>
                <w:lang w:val="en-GB"/>
              </w:rPr>
              <w:t>&lt; 1)</w:t>
            </w:r>
          </w:p>
          <w:p w:rsidR="0036290C" w:rsidRPr="009A5593" w:rsidRDefault="0036290C" w:rsidP="0097259F">
            <w:pPr>
              <w:pStyle w:val="TableParagraph"/>
              <w:rPr>
                <w:sz w:val="24"/>
              </w:rPr>
            </w:pPr>
            <w:r w:rsidRPr="009A5593">
              <w:rPr>
                <w:sz w:val="24"/>
              </w:rPr>
              <w:t xml:space="preserve"> 15 p/articol x FI</w:t>
            </w:r>
          </w:p>
          <w:p w:rsidR="0036290C" w:rsidRPr="009A5593" w:rsidRDefault="0036290C" w:rsidP="0097259F">
            <w:pPr>
              <w:pStyle w:val="TableParagraph"/>
              <w:rPr>
                <w:sz w:val="24"/>
              </w:rPr>
            </w:pPr>
            <w:r w:rsidRPr="009A5593">
              <w:rPr>
                <w:sz w:val="24"/>
              </w:rPr>
              <w:t xml:space="preserve"> (dacă FI este </w:t>
            </w:r>
            <w:r w:rsidRPr="009A5593">
              <w:rPr>
                <w:sz w:val="24"/>
                <w:lang w:val="en-GB"/>
              </w:rPr>
              <w:t>&gt; 1</w:t>
            </w:r>
            <w:r w:rsidRPr="009A5593">
              <w:rPr>
                <w:sz w:val="24"/>
              </w:rPr>
              <w:t>)</w:t>
            </w:r>
          </w:p>
          <w:p w:rsidR="0036290C" w:rsidRPr="009A5593" w:rsidRDefault="0036290C" w:rsidP="0097259F">
            <w:pPr>
              <w:pStyle w:val="TableParagraph"/>
              <w:rPr>
                <w:sz w:val="24"/>
              </w:rPr>
            </w:pPr>
            <w:r w:rsidRPr="009A5593">
              <w:rPr>
                <w:sz w:val="24"/>
              </w:rPr>
              <w:t xml:space="preserve"> 15 p/articol </w:t>
            </w:r>
          </w:p>
          <w:p w:rsidR="0036290C" w:rsidRPr="009A5593" w:rsidRDefault="0036290C" w:rsidP="0097259F">
            <w:pPr>
              <w:pStyle w:val="TableParagraph"/>
              <w:rPr>
                <w:sz w:val="24"/>
              </w:rPr>
            </w:pPr>
            <w:r w:rsidRPr="009A5593">
              <w:rPr>
                <w:sz w:val="24"/>
              </w:rPr>
              <w:t xml:space="preserve"> (dacă FI este </w:t>
            </w:r>
            <w:r w:rsidRPr="009A5593">
              <w:rPr>
                <w:sz w:val="24"/>
                <w:lang w:val="en-GB"/>
              </w:rPr>
              <w:t>&lt; 1</w:t>
            </w:r>
            <w:r w:rsidRPr="009A5593">
              <w:rPr>
                <w:sz w:val="24"/>
              </w:rPr>
              <w:t>)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>Autor principal = prim autor, ultim autor/ de corespondență.</w:t>
            </w:r>
          </w:p>
          <w:p w:rsidR="00D83D96" w:rsidRPr="009A5593" w:rsidRDefault="00D83D96" w:rsidP="0097259F">
            <w:pPr>
              <w:pStyle w:val="TableParagraph"/>
              <w:spacing w:line="232" w:lineRule="exact"/>
              <w:ind w:left="-14"/>
            </w:pP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>FI = factor de impact al revistei din anul publicării lucrării.</w:t>
            </w:r>
          </w:p>
          <w:p w:rsidR="0036290C" w:rsidRPr="009A5593" w:rsidRDefault="0036290C" w:rsidP="0097259F">
            <w:pPr>
              <w:pStyle w:val="TableParagraph"/>
              <w:spacing w:line="232" w:lineRule="exact"/>
              <w:ind w:left="110"/>
            </w:pP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 xml:space="preserve">Articolele publicate on-line trebuie să </w:t>
            </w:r>
            <w:r w:rsidR="00D83D96" w:rsidRPr="009A5593">
              <w:t>dețină</w:t>
            </w:r>
            <w:r w:rsidRPr="009A5593">
              <w:t xml:space="preserve"> Digital Object Identifier (DOI)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Nu se acceptă lucrări in press.</w:t>
            </w:r>
          </w:p>
        </w:tc>
      </w:tr>
      <w:tr w:rsidR="009A5593" w:rsidRPr="009A5593" w:rsidTr="0097259F">
        <w:tc>
          <w:tcPr>
            <w:tcW w:w="4315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Articole publicate în extenso în reviste ISI fără IF, PubMed sau în ISI Proceedings, în calitate de: </w:t>
            </w:r>
          </w:p>
          <w:p w:rsidR="0036290C" w:rsidRPr="009A5593" w:rsidRDefault="0036290C" w:rsidP="0097259F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9A5593">
              <w:rPr>
                <w:sz w:val="24"/>
              </w:rPr>
              <w:t>autor principal</w:t>
            </w:r>
          </w:p>
          <w:p w:rsidR="0036290C" w:rsidRPr="009A5593" w:rsidRDefault="0036290C" w:rsidP="0097259F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9A5593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9A5593">
              <w:rPr>
                <w:sz w:val="24"/>
                <w:szCs w:val="24"/>
              </w:rPr>
              <w:t>12 p/articol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</w:rPr>
              <w:t>6 p/articol</w:t>
            </w: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</w:p>
        </w:tc>
      </w:tr>
      <w:tr w:rsidR="009A5593" w:rsidRPr="009A5593" w:rsidTr="0097259F">
        <w:tc>
          <w:tcPr>
            <w:tcW w:w="4315" w:type="dxa"/>
          </w:tcPr>
          <w:p w:rsidR="0036290C" w:rsidRPr="009A5593" w:rsidRDefault="0036290C" w:rsidP="0097259F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9A5593">
              <w:rPr>
                <w:sz w:val="24"/>
              </w:rPr>
              <w:lastRenderedPageBreak/>
              <w:t>Articole publicate în extenso în reviste indexate în alte BDI în calitate de:</w:t>
            </w:r>
          </w:p>
          <w:p w:rsidR="0036290C" w:rsidRPr="009A5593" w:rsidRDefault="0036290C" w:rsidP="0097259F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9A5593">
              <w:rPr>
                <w:sz w:val="24"/>
              </w:rPr>
              <w:t>autor principal</w:t>
            </w:r>
          </w:p>
          <w:p w:rsidR="0036290C" w:rsidRPr="009A5593" w:rsidRDefault="0036290C" w:rsidP="0097259F">
            <w:pPr>
              <w:pStyle w:val="ListParagraph"/>
              <w:numPr>
                <w:ilvl w:val="0"/>
                <w:numId w:val="15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9A5593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TableParagraph"/>
              <w:tabs>
                <w:tab w:val="left" w:pos="1596"/>
              </w:tabs>
              <w:spacing w:before="600"/>
              <w:ind w:right="130"/>
              <w:rPr>
                <w:sz w:val="24"/>
              </w:rPr>
            </w:pPr>
            <w:r w:rsidRPr="009A5593">
              <w:rPr>
                <w:sz w:val="24"/>
              </w:rPr>
              <w:t xml:space="preserve">6  p/articol 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</w:rPr>
              <w:t>3  p/articol</w:t>
            </w: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>Autor principal = prim autor, ultim autor sau autor de corespondență.</w:t>
            </w: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>Nu se acceptă lucrări in press.</w:t>
            </w: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36290C" w:rsidRPr="009A5593" w:rsidTr="0097259F">
        <w:tc>
          <w:tcPr>
            <w:tcW w:w="4315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6290C" w:rsidRPr="009A5593" w:rsidRDefault="0036290C" w:rsidP="0036290C">
      <w:pPr>
        <w:pStyle w:val="ListParagraph"/>
        <w:ind w:left="0" w:firstLine="426"/>
        <w:rPr>
          <w:rFonts w:ascii="Times New Roman" w:hAnsi="Times New Roman"/>
          <w:sz w:val="24"/>
          <w:szCs w:val="24"/>
          <w:lang w:val="ro-RO"/>
        </w:rPr>
      </w:pPr>
    </w:p>
    <w:p w:rsidR="0036290C" w:rsidRPr="009A5593" w:rsidRDefault="0036290C" w:rsidP="0036290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N.B.  - În cazul articolelor care au toți autorii cu contribuții egale se punctează toți autorii ca și coautori (se aplică pentru toate tipurile de articole) </w:t>
      </w:r>
    </w:p>
    <w:p w:rsidR="0036290C" w:rsidRPr="009A5593" w:rsidRDefault="0036290C" w:rsidP="0036290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:rsidR="0036290C" w:rsidRPr="009A5593" w:rsidRDefault="0036290C" w:rsidP="0036290C">
      <w:pPr>
        <w:pStyle w:val="ListParagraph"/>
        <w:ind w:left="0" w:firstLine="426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ab/>
        <w:t xml:space="preserve">   </w:t>
      </w:r>
    </w:p>
    <w:p w:rsidR="008200DC" w:rsidRPr="009A5593" w:rsidRDefault="008200DC" w:rsidP="00272684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9A5593" w:rsidRDefault="008200DC" w:rsidP="00F337E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3B4087" w:rsidRPr="009A5593" w:rsidRDefault="00B00578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- 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minimum 8 articole în extenso publicate în reviste cotate ISI Web of Science Clarivate în domeniul postului pentru care candidează, respectiv în reviste medico-dentare sau medicale cu factor de impact minim de 0,3, în calitate de autor principal, publicate</w:t>
      </w:r>
      <w:r w:rsidR="003B4087" w:rsidRPr="009A5593">
        <w:rPr>
          <w:rFonts w:ascii="Times New Roman" w:hAnsi="Times New Roman"/>
          <w:strike/>
          <w:sz w:val="24"/>
          <w:szCs w:val="24"/>
          <w:lang w:val="ro-RO"/>
        </w:rPr>
        <w:t xml:space="preserve">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de la ultima promovare, iar pentru cei care nu provin din învățământul superior, în ultimii 5 ani;</w:t>
      </w:r>
    </w:p>
    <w:p w:rsidR="003B4087" w:rsidRPr="009A5593" w:rsidRDefault="003B4087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- minim 20 articole BDI în extenso în calitate de autor principal sau autor corespondent în domeniul postului pentru care candidează, respectiv în reviste medico-dentare sau medicale, publicate de la ultima promovare, iar pentru cei care nu provin din învățământul superior, în ultimii 5 ani;</w:t>
      </w:r>
    </w:p>
    <w:p w:rsidR="003B4087" w:rsidRPr="009A5593" w:rsidRDefault="003B4087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- se pot echivala articolele ISI, altele decât cele 8 menționate anterior, astfel: 1 articol ISI = 3 articole în reviste medico-dentare sau medicale indexate BDI, dar nu și invers!</w:t>
      </w:r>
    </w:p>
    <w:p w:rsidR="003B4087" w:rsidRPr="009A5593" w:rsidRDefault="003B4087" w:rsidP="003B408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- articolele ISI echivalate cu 3 articole BDI nu mai pot fi punctate și ca articole ISI</w:t>
      </w:r>
    </w:p>
    <w:p w:rsidR="008200DC" w:rsidRPr="009A5593" w:rsidRDefault="004D37AE" w:rsidP="003B4087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9A5593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Pr="009A5593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ș</w:t>
      </w:r>
      <w:r w:rsidRPr="009A5593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ș</w:t>
      </w:r>
      <w:r w:rsidRPr="009A5593">
        <w:rPr>
          <w:rFonts w:ascii="Times New Roman" w:hAnsi="Times New Roman"/>
          <w:sz w:val="24"/>
          <w:szCs w:val="24"/>
          <w:lang w:val="ro-RO"/>
        </w:rPr>
        <w:t>tiin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9A5593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053"/>
      </w:tblGrid>
      <w:tr w:rsidR="009A5593" w:rsidRPr="009A5593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9A5593" w:rsidRDefault="004D37AE" w:rsidP="004D37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 form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8200DC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rezumat</w:t>
            </w:r>
          </w:p>
        </w:tc>
        <w:tc>
          <w:tcPr>
            <w:tcW w:w="943" w:type="dxa"/>
            <w:vMerge w:val="restart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3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D02921">
        <w:trPr>
          <w:trHeight w:val="270"/>
        </w:trPr>
        <w:tc>
          <w:tcPr>
            <w:tcW w:w="5521" w:type="dxa"/>
            <w:vMerge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A5593" w:rsidRPr="009A5593" w:rsidTr="00D02921">
        <w:tc>
          <w:tcPr>
            <w:tcW w:w="5521" w:type="dxa"/>
          </w:tcPr>
          <w:p w:rsidR="008200DC" w:rsidRPr="009A5593" w:rsidRDefault="003B4087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8200DC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9A5593" w:rsidRDefault="008200DC" w:rsidP="00D83D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0,</w:t>
            </w:r>
            <w:r w:rsidR="00D83D96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15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D02921">
        <w:tc>
          <w:tcPr>
            <w:tcW w:w="5521" w:type="dxa"/>
          </w:tcPr>
          <w:p w:rsidR="00366B32" w:rsidRPr="009A5593" w:rsidRDefault="003B4087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366B32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15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D02921">
        <w:tc>
          <w:tcPr>
            <w:tcW w:w="5521" w:type="dxa"/>
          </w:tcPr>
          <w:p w:rsidR="00366B32" w:rsidRPr="009A5593" w:rsidRDefault="004D37AE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Reviste/volumele unor manifestări 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366B32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15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9A5593" w:rsidTr="00D02921">
        <w:tc>
          <w:tcPr>
            <w:tcW w:w="5521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337EF" w:rsidRPr="009A5593" w:rsidRDefault="00F337EF" w:rsidP="00F337E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A4926" w:rsidRPr="009A5593" w:rsidRDefault="00D761FD" w:rsidP="00F337E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FA4926" w:rsidRPr="009A5593">
        <w:rPr>
          <w:rFonts w:ascii="Times New Roman" w:hAnsi="Times New Roman"/>
          <w:sz w:val="24"/>
          <w:szCs w:val="24"/>
          <w:lang w:val="ro-RO"/>
        </w:rPr>
        <w:t>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9A5593" w:rsidRPr="009A5593" w:rsidTr="007536E0">
        <w:trPr>
          <w:trHeight w:val="270"/>
        </w:trPr>
        <w:tc>
          <w:tcPr>
            <w:tcW w:w="5480" w:type="dxa"/>
            <w:vMerge w:val="restart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7536E0">
        <w:trPr>
          <w:trHeight w:val="270"/>
        </w:trPr>
        <w:tc>
          <w:tcPr>
            <w:tcW w:w="5480" w:type="dxa"/>
            <w:vMerge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DB1690" w:rsidRPr="009A5593" w:rsidTr="007536E0">
        <w:trPr>
          <w:trHeight w:val="270"/>
        </w:trPr>
        <w:tc>
          <w:tcPr>
            <w:tcW w:w="5480" w:type="dxa"/>
            <w:vMerge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A717EC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Nr.</w:t>
            </w:r>
          </w:p>
        </w:tc>
        <w:tc>
          <w:tcPr>
            <w:tcW w:w="2391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761FD" w:rsidRPr="009A5593" w:rsidRDefault="00D761FD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D.</w:t>
      </w:r>
      <w:r w:rsidRPr="009A5593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9A5593">
        <w:rPr>
          <w:rFonts w:ascii="Times New Roman" w:hAnsi="Times New Roman"/>
          <w:sz w:val="24"/>
          <w:szCs w:val="24"/>
          <w:lang w:val="ro-RO"/>
        </w:rPr>
        <w:t>Granturi/ proiecte câștigate prin competiție: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2770"/>
      </w:tblGrid>
      <w:tr w:rsidR="009A5593" w:rsidRPr="009A5593" w:rsidTr="0097259F">
        <w:trPr>
          <w:trHeight w:val="270"/>
        </w:trPr>
        <w:tc>
          <w:tcPr>
            <w:tcW w:w="3708" w:type="dxa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70" w:type="dxa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A5593" w:rsidRPr="009A5593" w:rsidTr="0097259F">
        <w:trPr>
          <w:trHeight w:val="270"/>
        </w:trPr>
        <w:tc>
          <w:tcPr>
            <w:tcW w:w="3708" w:type="dxa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70" w:type="dxa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Granturi internaţionale: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200 p/grant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100 p/grant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 p/grant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 pentru ȋntreaga perioadă de desfăşurare (nu pentru fiecare an). Lista granturilor eligibile este cea a CSUD. Nu se iau în considerare granturi interne, proiecte tip COST, studii clinice.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Granturi naţionale: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             - membru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60 p/grant  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 p/ grant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p/grant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Se cuantifică o singură dată (nu pentru fiecare an). Lista granturilor eligibile este cea a CSUD. Nu se iau în considerare granturi interne, proiecte tip COST, proiecte POSDRU sau de dezvoltare infrastructură, studii clinice.</w:t>
            </w: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– investigator principal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Studii clinice internaționale - membru în echipa de cercetare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Contract de cercetare/dezvoltare încheiat cu agenți economici/instituții 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proiect,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membru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investigator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 p x nr</w:t>
            </w: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259F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7259F" w:rsidRPr="009A5593" w:rsidRDefault="0097259F" w:rsidP="0097259F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513"/>
        <w:gridCol w:w="828"/>
        <w:gridCol w:w="616"/>
        <w:gridCol w:w="1615"/>
        <w:gridCol w:w="1413"/>
        <w:gridCol w:w="1213"/>
        <w:gridCol w:w="2700"/>
      </w:tblGrid>
      <w:tr w:rsidR="009A5593" w:rsidRPr="009A5593" w:rsidTr="000C68FB">
        <w:trPr>
          <w:trHeight w:val="260"/>
        </w:trPr>
        <w:tc>
          <w:tcPr>
            <w:tcW w:w="4930" w:type="dxa"/>
            <w:gridSpan w:val="2"/>
            <w:vMerge w:val="restart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6" w:type="dxa"/>
            <w:vMerge w:val="restart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41" w:type="dxa"/>
            <w:gridSpan w:val="4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9A5593" w:rsidRPr="009A5593" w:rsidTr="000C68FB">
        <w:trPr>
          <w:trHeight w:val="332"/>
        </w:trPr>
        <w:tc>
          <w:tcPr>
            <w:tcW w:w="4930" w:type="dxa"/>
            <w:gridSpan w:val="2"/>
            <w:vMerge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Comisie</w:t>
            </w: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75 p/societate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 25 p/societate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colective editoriale (de redacţie) ale revistelor cotate ISI: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redactor şef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recenzor articol ISI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</w:rPr>
              <w:t>50 p/revistă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12 p/articol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9A5593">
              <w:rPr>
                <w:rFonts w:ascii="Times New Roman" w:hAnsi="Times New Roman"/>
              </w:rPr>
              <w:t xml:space="preserve"> p/revistă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lastRenderedPageBreak/>
              <w:t>Membru în colective editoriale (de redacţie) ale revistelor indexate BDI: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redactor şef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recenzor articol BDI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9A5593">
              <w:rPr>
                <w:rFonts w:ascii="Times New Roman" w:hAnsi="Times New Roman"/>
              </w:rPr>
              <w:t xml:space="preserve"> p/revistă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  <w:lang w:val="ro-RO"/>
              </w:rPr>
              <w:t>3 p/articol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9A5593">
              <w:rPr>
                <w:rFonts w:ascii="Times New Roman" w:hAnsi="Times New Roman"/>
              </w:rPr>
              <w:t xml:space="preserve"> p/revist</w:t>
            </w:r>
            <w:r w:rsidRPr="009A5593">
              <w:rPr>
                <w:rFonts w:ascii="Times New Roman" w:hAnsi="Times New Roman"/>
                <w:lang w:val="ro-RO"/>
              </w:rPr>
              <w:t>ă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  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Premii/distincții internaționale</w:t>
            </w:r>
          </w:p>
          <w:p w:rsidR="006D09BA" w:rsidRPr="009A5593" w:rsidRDefault="006D09BA" w:rsidP="006D09BA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30 p/premiu</w:t>
            </w:r>
          </w:p>
        </w:tc>
        <w:tc>
          <w:tcPr>
            <w:tcW w:w="1413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Copie diplomă (doar format electronic?)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Premii/distincții naționale</w:t>
            </w:r>
          </w:p>
          <w:p w:rsidR="006D09BA" w:rsidRPr="009A5593" w:rsidRDefault="006D09BA" w:rsidP="006D09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Academia Română/ASM</w:t>
            </w:r>
          </w:p>
          <w:p w:rsidR="006D09BA" w:rsidRPr="009A5593" w:rsidRDefault="006D09BA" w:rsidP="006D09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alte premii</w:t>
            </w:r>
          </w:p>
          <w:p w:rsidR="006D09BA" w:rsidRPr="009A5593" w:rsidRDefault="006D09BA" w:rsidP="006D09BA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20 p/premiu</w:t>
            </w:r>
          </w:p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p/premiu</w:t>
            </w:r>
          </w:p>
        </w:tc>
        <w:tc>
          <w:tcPr>
            <w:tcW w:w="1413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Copie diplomă (doar format electronic?)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p/invitaţie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Citări în reviste conform Clarivate - Web of Science, Citation Report, rubrica Citing Articles without self-citations (All databases) (pentru ultimii 5 ani).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9A5593">
              <w:rPr>
                <w:rFonts w:ascii="Times New Roman" w:hAnsi="Times New Roman"/>
                <w:lang w:val="ro-RO"/>
              </w:rPr>
              <w:t xml:space="preserve"> p/citare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Citări în perioada evaluată. Se exclud autocitările.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5 p x nr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50 p x nr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Coordonare cerc științific studențesc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50p 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Experiență de management în cercetare și/sau învățământ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 – 5 p     (la aprecierea comisiei)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rPr>
          <w:trHeight w:val="557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tabs>
                <w:tab w:val="right" w:pos="1787"/>
              </w:tabs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       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bookmarkStart w:id="0" w:name="_GoBack"/>
            <w:bookmarkEnd w:id="0"/>
            <w:r w:rsidRPr="009A5593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lastRenderedPageBreak/>
              <w:t>Comisii specialitate MS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Președinte/Vicepreședinte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321A6C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Consiliu de administrație spitale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rPr>
          <w:trHeight w:val="38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rPr>
          <w:trHeight w:val="382"/>
        </w:trPr>
        <w:tc>
          <w:tcPr>
            <w:tcW w:w="2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20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rPr>
          <w:trHeight w:val="602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Membru în organisme profesionale științifice naționale: CNATDCU, ARACIS, CNFIS, CNSC.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97259F" w:rsidRPr="009A5593" w:rsidRDefault="0097259F" w:rsidP="0097259F">
      <w:pPr>
        <w:pStyle w:val="ListParagraph"/>
        <w:ind w:left="0" w:firstLine="284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Numărul de puncte se acordă în funcție de importanță.</w:t>
      </w:r>
    </w:p>
    <w:p w:rsidR="0097259F" w:rsidRPr="009A5593" w:rsidRDefault="0097259F" w:rsidP="0097259F">
      <w:pPr>
        <w:pStyle w:val="ListParagraph"/>
        <w:ind w:left="426" w:hanging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ind w:left="426" w:hanging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Brevete de invenție: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9A5593" w:rsidRPr="009A5593" w:rsidTr="0097259F">
        <w:tc>
          <w:tcPr>
            <w:tcW w:w="1875" w:type="dxa"/>
            <w:gridSpan w:val="2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97259F">
        <w:tc>
          <w:tcPr>
            <w:tcW w:w="1875" w:type="dxa"/>
            <w:gridSpan w:val="2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A5593" w:rsidRPr="009A5593" w:rsidTr="0097259F">
        <w:trPr>
          <w:trHeight w:val="416"/>
        </w:trPr>
        <w:tc>
          <w:tcPr>
            <w:tcW w:w="916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916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100 x Nr</w:t>
            </w:r>
          </w:p>
        </w:tc>
        <w:tc>
          <w:tcPr>
            <w:tcW w:w="179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259F" w:rsidRPr="009A5593" w:rsidTr="0097259F">
        <w:tc>
          <w:tcPr>
            <w:tcW w:w="1875" w:type="dxa"/>
            <w:gridSpan w:val="2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BC4AE4" w:rsidRPr="009A5593" w:rsidRDefault="00572742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4AE4" w:rsidRPr="009A5593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9A5593" w:rsidRDefault="003B4087" w:rsidP="003B408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3B4087" w:rsidRPr="009A5593" w:rsidRDefault="003B4087" w:rsidP="003B408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p w:rsidR="003B4087" w:rsidRPr="009A5593" w:rsidRDefault="003B4087" w:rsidP="003B4087">
      <w:pPr>
        <w:pStyle w:val="ListParagraph"/>
        <w:ind w:left="0"/>
        <w:rPr>
          <w:rFonts w:ascii="Times New Roman" w:hAnsi="Times New Roman"/>
          <w:lang w:val="ro-RO"/>
        </w:rPr>
      </w:pP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sectPr w:rsidR="003B4087" w:rsidRPr="009A5593" w:rsidSect="00BC4AE4"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E1" w:rsidRDefault="00A302E1" w:rsidP="00BC4AE4">
      <w:pPr>
        <w:spacing w:after="0" w:line="240" w:lineRule="auto"/>
      </w:pPr>
      <w:r>
        <w:separator/>
      </w:r>
    </w:p>
  </w:endnote>
  <w:endnote w:type="continuationSeparator" w:id="0">
    <w:p w:rsidR="00A302E1" w:rsidRDefault="00A302E1" w:rsidP="00BC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E1" w:rsidRDefault="00A302E1" w:rsidP="00BC4AE4">
      <w:pPr>
        <w:spacing w:after="0" w:line="240" w:lineRule="auto"/>
      </w:pPr>
      <w:r>
        <w:separator/>
      </w:r>
    </w:p>
  </w:footnote>
  <w:footnote w:type="continuationSeparator" w:id="0">
    <w:p w:rsidR="00A302E1" w:rsidRDefault="00A302E1" w:rsidP="00BC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929"/>
    <w:multiLevelType w:val="hybridMultilevel"/>
    <w:tmpl w:val="2B7C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35E38"/>
    <w:multiLevelType w:val="hybridMultilevel"/>
    <w:tmpl w:val="F6F00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5"/>
  </w:num>
  <w:num w:numId="5">
    <w:abstractNumId w:val="5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6"/>
  </w:num>
  <w:num w:numId="11">
    <w:abstractNumId w:val="9"/>
  </w:num>
  <w:num w:numId="12">
    <w:abstractNumId w:val="13"/>
  </w:num>
  <w:num w:numId="13">
    <w:abstractNumId w:val="3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50E67"/>
    <w:rsid w:val="000516EC"/>
    <w:rsid w:val="00063733"/>
    <w:rsid w:val="00067A5E"/>
    <w:rsid w:val="0008409B"/>
    <w:rsid w:val="00085201"/>
    <w:rsid w:val="000951D5"/>
    <w:rsid w:val="000965D7"/>
    <w:rsid w:val="000B787D"/>
    <w:rsid w:val="000C68FB"/>
    <w:rsid w:val="000E01F1"/>
    <w:rsid w:val="000F0DA7"/>
    <w:rsid w:val="00101CED"/>
    <w:rsid w:val="001557E6"/>
    <w:rsid w:val="00167527"/>
    <w:rsid w:val="00170D8E"/>
    <w:rsid w:val="00171A72"/>
    <w:rsid w:val="00172227"/>
    <w:rsid w:val="001775EF"/>
    <w:rsid w:val="00195072"/>
    <w:rsid w:val="001A69F2"/>
    <w:rsid w:val="001B7DFB"/>
    <w:rsid w:val="001C7073"/>
    <w:rsid w:val="001D4557"/>
    <w:rsid w:val="002052DA"/>
    <w:rsid w:val="002363F5"/>
    <w:rsid w:val="002427E9"/>
    <w:rsid w:val="00272684"/>
    <w:rsid w:val="00284501"/>
    <w:rsid w:val="002C1CF4"/>
    <w:rsid w:val="002D7283"/>
    <w:rsid w:val="00302FDF"/>
    <w:rsid w:val="00323DFE"/>
    <w:rsid w:val="00334E08"/>
    <w:rsid w:val="00335063"/>
    <w:rsid w:val="0036290C"/>
    <w:rsid w:val="00363C95"/>
    <w:rsid w:val="00366B32"/>
    <w:rsid w:val="00380221"/>
    <w:rsid w:val="00387CCD"/>
    <w:rsid w:val="003B4087"/>
    <w:rsid w:val="003B6E2F"/>
    <w:rsid w:val="003C63FB"/>
    <w:rsid w:val="003E2A5E"/>
    <w:rsid w:val="003E3C63"/>
    <w:rsid w:val="003F5982"/>
    <w:rsid w:val="004002ED"/>
    <w:rsid w:val="00401AA8"/>
    <w:rsid w:val="00413B0B"/>
    <w:rsid w:val="00475B5D"/>
    <w:rsid w:val="00490BDF"/>
    <w:rsid w:val="004C7477"/>
    <w:rsid w:val="004D37AE"/>
    <w:rsid w:val="004D4EC9"/>
    <w:rsid w:val="004D5890"/>
    <w:rsid w:val="004E0339"/>
    <w:rsid w:val="004E6A0A"/>
    <w:rsid w:val="004F74EE"/>
    <w:rsid w:val="005017EF"/>
    <w:rsid w:val="005614DA"/>
    <w:rsid w:val="00572742"/>
    <w:rsid w:val="00577542"/>
    <w:rsid w:val="0058588A"/>
    <w:rsid w:val="00594C63"/>
    <w:rsid w:val="005B3B28"/>
    <w:rsid w:val="005D29AF"/>
    <w:rsid w:val="005D3B18"/>
    <w:rsid w:val="005D4A68"/>
    <w:rsid w:val="005F026E"/>
    <w:rsid w:val="005F4717"/>
    <w:rsid w:val="00613947"/>
    <w:rsid w:val="0062361F"/>
    <w:rsid w:val="00656ED7"/>
    <w:rsid w:val="00682789"/>
    <w:rsid w:val="006A27D7"/>
    <w:rsid w:val="006C42DB"/>
    <w:rsid w:val="006D09BA"/>
    <w:rsid w:val="006D4737"/>
    <w:rsid w:val="006F037D"/>
    <w:rsid w:val="007536E0"/>
    <w:rsid w:val="00756178"/>
    <w:rsid w:val="007872C3"/>
    <w:rsid w:val="0079410D"/>
    <w:rsid w:val="007B1B42"/>
    <w:rsid w:val="007B6037"/>
    <w:rsid w:val="007B6DA4"/>
    <w:rsid w:val="007D4944"/>
    <w:rsid w:val="007E6B43"/>
    <w:rsid w:val="007F3125"/>
    <w:rsid w:val="0080537B"/>
    <w:rsid w:val="00806A1F"/>
    <w:rsid w:val="00806F1C"/>
    <w:rsid w:val="008200DC"/>
    <w:rsid w:val="00824904"/>
    <w:rsid w:val="008251E5"/>
    <w:rsid w:val="00825CF7"/>
    <w:rsid w:val="00833137"/>
    <w:rsid w:val="00853468"/>
    <w:rsid w:val="008557A4"/>
    <w:rsid w:val="008636D4"/>
    <w:rsid w:val="008746C4"/>
    <w:rsid w:val="00876FFE"/>
    <w:rsid w:val="00885C9E"/>
    <w:rsid w:val="008B1CC4"/>
    <w:rsid w:val="008C6B5F"/>
    <w:rsid w:val="0090150D"/>
    <w:rsid w:val="00926FA5"/>
    <w:rsid w:val="0093646E"/>
    <w:rsid w:val="00951420"/>
    <w:rsid w:val="0097259F"/>
    <w:rsid w:val="009A5593"/>
    <w:rsid w:val="009D130D"/>
    <w:rsid w:val="009E74A9"/>
    <w:rsid w:val="009F14CA"/>
    <w:rsid w:val="009F1BED"/>
    <w:rsid w:val="00A302E1"/>
    <w:rsid w:val="00A46CA4"/>
    <w:rsid w:val="00A5367E"/>
    <w:rsid w:val="00A717EC"/>
    <w:rsid w:val="00A84E1D"/>
    <w:rsid w:val="00AA6157"/>
    <w:rsid w:val="00AC2C6F"/>
    <w:rsid w:val="00AE5316"/>
    <w:rsid w:val="00AE7A7B"/>
    <w:rsid w:val="00AF657E"/>
    <w:rsid w:val="00B00578"/>
    <w:rsid w:val="00B2785F"/>
    <w:rsid w:val="00B318BD"/>
    <w:rsid w:val="00B5330B"/>
    <w:rsid w:val="00B94CB0"/>
    <w:rsid w:val="00BA6564"/>
    <w:rsid w:val="00BB4482"/>
    <w:rsid w:val="00BC4AE4"/>
    <w:rsid w:val="00BF58F1"/>
    <w:rsid w:val="00BF59CB"/>
    <w:rsid w:val="00C05D3A"/>
    <w:rsid w:val="00C25A24"/>
    <w:rsid w:val="00C467DC"/>
    <w:rsid w:val="00C82D19"/>
    <w:rsid w:val="00CB45B5"/>
    <w:rsid w:val="00CB7C7D"/>
    <w:rsid w:val="00CC102E"/>
    <w:rsid w:val="00CC6DE3"/>
    <w:rsid w:val="00D02921"/>
    <w:rsid w:val="00D122E1"/>
    <w:rsid w:val="00D129B4"/>
    <w:rsid w:val="00D212A7"/>
    <w:rsid w:val="00D25C20"/>
    <w:rsid w:val="00D55908"/>
    <w:rsid w:val="00D55FD8"/>
    <w:rsid w:val="00D761FD"/>
    <w:rsid w:val="00D83D96"/>
    <w:rsid w:val="00DA5BCB"/>
    <w:rsid w:val="00DB1690"/>
    <w:rsid w:val="00DC6D62"/>
    <w:rsid w:val="00DD0396"/>
    <w:rsid w:val="00E0247E"/>
    <w:rsid w:val="00E256F6"/>
    <w:rsid w:val="00E5251A"/>
    <w:rsid w:val="00E576BD"/>
    <w:rsid w:val="00E66D75"/>
    <w:rsid w:val="00E720F8"/>
    <w:rsid w:val="00E749BD"/>
    <w:rsid w:val="00E7541F"/>
    <w:rsid w:val="00E946CD"/>
    <w:rsid w:val="00E97733"/>
    <w:rsid w:val="00EB0DE8"/>
    <w:rsid w:val="00EB2152"/>
    <w:rsid w:val="00EB27B9"/>
    <w:rsid w:val="00EB4D02"/>
    <w:rsid w:val="00EC3193"/>
    <w:rsid w:val="00ED1224"/>
    <w:rsid w:val="00ED667B"/>
    <w:rsid w:val="00F01E64"/>
    <w:rsid w:val="00F0502D"/>
    <w:rsid w:val="00F06674"/>
    <w:rsid w:val="00F1666D"/>
    <w:rsid w:val="00F203CF"/>
    <w:rsid w:val="00F337EF"/>
    <w:rsid w:val="00F40B75"/>
    <w:rsid w:val="00F410E9"/>
    <w:rsid w:val="00F52B06"/>
    <w:rsid w:val="00F55052"/>
    <w:rsid w:val="00F60435"/>
    <w:rsid w:val="00F7457C"/>
    <w:rsid w:val="00F76BA7"/>
    <w:rsid w:val="00F804DA"/>
    <w:rsid w:val="00F868FC"/>
    <w:rsid w:val="00F8782E"/>
    <w:rsid w:val="00FA4926"/>
    <w:rsid w:val="00FB7B12"/>
    <w:rsid w:val="00FB7DEC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6A63"/>
  <w15:chartTrackingRefBased/>
  <w15:docId w15:val="{4E2B2C12-F6F5-4046-A1B1-36D7207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3125"/>
    <w:pPr>
      <w:keepNext/>
      <w:spacing w:after="0" w:line="240" w:lineRule="auto"/>
      <w:outlineLvl w:val="2"/>
    </w:pPr>
    <w:rPr>
      <w:rFonts w:ascii="Times New Roman" w:eastAsia="Times New Roman" w:hAnsi="Times New Roman"/>
      <w:b/>
      <w:outline/>
      <w:color w:val="000000"/>
      <w:sz w:val="40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F3125"/>
    <w:rPr>
      <w:rFonts w:ascii="Times New Roman" w:eastAsia="Times New Roman" w:hAnsi="Times New Roman"/>
      <w:b/>
      <w:outline/>
      <w:color w:val="000000"/>
      <w:sz w:val="40"/>
      <w:lang w:val="en-US"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7CC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A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4A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A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4AE4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62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3FB51-45B9-409C-8AA2-35157D05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15</cp:revision>
  <cp:lastPrinted>2022-10-26T09:33:00Z</cp:lastPrinted>
  <dcterms:created xsi:type="dcterms:W3CDTF">2020-10-26T11:13:00Z</dcterms:created>
  <dcterms:modified xsi:type="dcterms:W3CDTF">2022-10-26T14:44:00Z</dcterms:modified>
</cp:coreProperties>
</file>