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R E C T O R A T</w:t>
      </w:r>
    </w:p>
    <w:p w:rsidR="00E760CE" w:rsidRPr="00895D57" w:rsidRDefault="00E760CE" w:rsidP="00E760CE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895D57">
        <w:rPr>
          <w:rFonts w:ascii="Times New Roman" w:hAnsi="Times New Roman"/>
          <w:b/>
          <w:i/>
          <w:sz w:val="28"/>
          <w:szCs w:val="28"/>
        </w:rPr>
        <w:t>Direcţia RUNOS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895D57">
        <w:rPr>
          <w:rFonts w:ascii="Times New Roman" w:hAnsi="Times New Roman"/>
          <w:b/>
          <w:sz w:val="28"/>
          <w:szCs w:val="28"/>
          <w:lang w:val="en-GB"/>
        </w:rPr>
        <w:t>L I S T A</w:t>
      </w: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895D57">
        <w:rPr>
          <w:rFonts w:ascii="Times New Roman" w:hAnsi="Times New Roman"/>
          <w:b/>
          <w:sz w:val="28"/>
          <w:szCs w:val="28"/>
          <w:lang w:val="en-GB"/>
        </w:rPr>
        <w:t>cu</w:t>
      </w:r>
      <w:proofErr w:type="gram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posturile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de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pe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perioad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determinat</w:t>
      </w:r>
      <w:r>
        <w:rPr>
          <w:rFonts w:ascii="Times New Roman" w:hAnsi="Times New Roman"/>
          <w:b/>
          <w:sz w:val="28"/>
          <w:szCs w:val="28"/>
          <w:lang w:val="en-GB"/>
        </w:rPr>
        <w:t>ă</w:t>
      </w:r>
      <w:proofErr w:type="spellEnd"/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scoase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en-GB"/>
        </w:rPr>
        <w:t xml:space="preserve"> la concurs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î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n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semestrul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DB14DB">
        <w:rPr>
          <w:rFonts w:ascii="Times New Roman" w:hAnsi="Times New Roman"/>
          <w:b/>
          <w:sz w:val="28"/>
          <w:szCs w:val="28"/>
          <w:lang w:val="en-GB"/>
        </w:rPr>
        <w:t>I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I</w:t>
      </w:r>
    </w:p>
    <w:p w:rsidR="00E760CE" w:rsidRPr="00895D57" w:rsidRDefault="00E760CE" w:rsidP="00E760CE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 w:rsidRPr="00895D57">
        <w:rPr>
          <w:rFonts w:ascii="Times New Roman" w:hAnsi="Times New Roman"/>
          <w:b/>
          <w:sz w:val="28"/>
          <w:szCs w:val="28"/>
          <w:lang w:val="en-GB"/>
        </w:rPr>
        <w:t>al</w:t>
      </w:r>
      <w:proofErr w:type="gram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anului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b/>
          <w:sz w:val="28"/>
          <w:szCs w:val="28"/>
          <w:lang w:val="en-GB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en-GB"/>
        </w:rPr>
        <w:t>22</w:t>
      </w:r>
      <w:r w:rsidRPr="00895D57">
        <w:rPr>
          <w:rFonts w:ascii="Times New Roman" w:hAnsi="Times New Roman"/>
          <w:b/>
          <w:sz w:val="28"/>
          <w:szCs w:val="28"/>
          <w:lang w:val="en-GB"/>
        </w:rPr>
        <w:t>-20</w:t>
      </w:r>
      <w:r>
        <w:rPr>
          <w:rFonts w:ascii="Times New Roman" w:hAnsi="Times New Roman"/>
          <w:b/>
          <w:sz w:val="28"/>
          <w:szCs w:val="28"/>
          <w:lang w:val="en-GB"/>
        </w:rPr>
        <w:t>23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E760CE" w:rsidRPr="0068188C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8188C">
        <w:rPr>
          <w:rFonts w:ascii="Times New Roman" w:hAnsi="Times New Roman"/>
          <w:b/>
          <w:sz w:val="28"/>
          <w:szCs w:val="28"/>
          <w:lang w:val="en-GB"/>
        </w:rPr>
        <w:t>FACULTATEA DE MEDICINĂ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  <w:proofErr w:type="spellEnd"/>
    </w:p>
    <w:p w:rsidR="00DB14DB" w:rsidRPr="00DB14DB" w:rsidRDefault="00DB14DB" w:rsidP="00DB14DB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1</w:t>
      </w: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–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funcționale</w:t>
      </w:r>
      <w:proofErr w:type="spellEnd"/>
    </w:p>
    <w:p w:rsidR="00DB14DB" w:rsidRPr="00CA6D05" w:rsidRDefault="00DB14DB" w:rsidP="00DB14DB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Fiziologie</w:t>
      </w:r>
      <w:proofErr w:type="spellEnd"/>
    </w:p>
    <w:p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39</w:t>
      </w:r>
    </w:p>
    <w:p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2.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40</w:t>
      </w:r>
    </w:p>
    <w:p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Pr="00A41DA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2 –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morfologice</w:t>
      </w:r>
      <w:proofErr w:type="spellEnd"/>
    </w:p>
    <w:p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Medicină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Legală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Bioetică</w:t>
      </w:r>
      <w:proofErr w:type="spellEnd"/>
    </w:p>
    <w:p w:rsidR="00E760CE" w:rsidRDefault="00DB14DB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E760CE"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4.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14</w:t>
      </w:r>
    </w:p>
    <w:p w:rsidR="00DB14DB" w:rsidRDefault="00DB14DB" w:rsidP="00DB14DB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5.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15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Pr="00895D57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b/>
          <w:i/>
          <w:sz w:val="28"/>
          <w:szCs w:val="28"/>
          <w:lang w:val="en-GB"/>
        </w:rPr>
        <w:t>preclinic</w:t>
      </w:r>
      <w:proofErr w:type="spellEnd"/>
    </w:p>
    <w:p w:rsidR="00E760CE" w:rsidRPr="00A41DA0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3</w:t>
      </w:r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– </w:t>
      </w:r>
      <w:proofErr w:type="spellStart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A41DA0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complementare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DB14DB">
        <w:rPr>
          <w:rFonts w:ascii="Times New Roman" w:hAnsi="Times New Roman"/>
          <w:b/>
          <w:i/>
          <w:sz w:val="28"/>
          <w:szCs w:val="28"/>
          <w:lang w:val="en-GB"/>
        </w:rPr>
        <w:t>Epidemiologie</w:t>
      </w:r>
      <w:proofErr w:type="spellEnd"/>
      <w:r w:rsidR="00DB14DB">
        <w:rPr>
          <w:rFonts w:ascii="Times New Roman" w:hAnsi="Times New Roman"/>
          <w:b/>
          <w:i/>
          <w:sz w:val="28"/>
          <w:szCs w:val="28"/>
          <w:lang w:val="en-GB"/>
        </w:rPr>
        <w:t xml:space="preserve"> II</w:t>
      </w:r>
    </w:p>
    <w:p w:rsidR="00E760CE" w:rsidRDefault="00DB14DB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Psihologie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</w:p>
    <w:p w:rsidR="00E760C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7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7</w:t>
      </w:r>
    </w:p>
    <w:p w:rsidR="00256A6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256A6E" w:rsidRDefault="00256A6E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256A6E" w:rsidRDefault="00256A6E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 w:rsidRPr="008A2A30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Igienă</w:t>
      </w:r>
      <w:proofErr w:type="spellEnd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Ecologie</w:t>
      </w:r>
      <w:proofErr w:type="spellEnd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</w:p>
    <w:p w:rsidR="00256A6E" w:rsidRDefault="00256A6E" w:rsidP="00256A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8.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895D57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Pr="00895D57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11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1 </w:t>
      </w:r>
      <w:r w:rsidR="002123FF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-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Medicală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 w:rsid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"Sf.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Ioan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2</w:t>
      </w:r>
    </w:p>
    <w:p w:rsidR="00256A6E" w:rsidRDefault="00256A6E" w:rsidP="00256A6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Semiologie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-</w:t>
      </w:r>
      <w:r w:rsidRPr="00CA6D05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</w:t>
      </w:r>
      <w:proofErr w:type="spellStart"/>
      <w:r w:rsidRPr="00256A6E">
        <w:rPr>
          <w:rFonts w:ascii="Times New Roman" w:hAnsi="Times New Roman"/>
          <w:b/>
          <w:i/>
          <w:sz w:val="28"/>
          <w:szCs w:val="28"/>
          <w:lang w:val="en-GB"/>
        </w:rPr>
        <w:t>Colțea</w:t>
      </w:r>
      <w:proofErr w:type="spellEnd"/>
    </w:p>
    <w:p w:rsidR="00256A6E" w:rsidRDefault="00256A6E" w:rsidP="00256A6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10.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14</w:t>
      </w:r>
    </w:p>
    <w:p w:rsidR="00256A6E" w:rsidRDefault="00256A6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2</w:t>
      </w:r>
      <w:r w:rsidRPr="00CA6D05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Epidemiologie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Microbiologie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Parazitologie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Virusologie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Diabet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zaharat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Endocrinologie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I -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Național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Matei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Balș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",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Agrippa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Ionescu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256A6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42</w:t>
      </w:r>
    </w:p>
    <w:p w:rsidR="00E760CE" w:rsidRDefault="00256A6E" w:rsidP="00E760CE">
      <w:pPr>
        <w:pStyle w:val="NoSpacing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4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Microbiologie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r w:rsid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I -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Național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Boli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infecțioase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"Prof. Dr.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Matei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Balș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256A6E">
        <w:rPr>
          <w:rFonts w:ascii="Times New Roman" w:hAnsi="Times New Roman"/>
          <w:sz w:val="28"/>
          <w:szCs w:val="28"/>
          <w:lang w:val="en-GB"/>
        </w:rPr>
        <w:t xml:space="preserve">3.  </w:t>
      </w:r>
      <w:proofErr w:type="spellStart"/>
      <w:r w:rsidR="00256A6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256A6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56A6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256A6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256A6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256A6E">
        <w:rPr>
          <w:rFonts w:ascii="Times New Roman" w:hAnsi="Times New Roman"/>
          <w:sz w:val="28"/>
          <w:szCs w:val="28"/>
          <w:lang w:val="en-GB"/>
        </w:rPr>
        <w:t>. 8</w:t>
      </w:r>
    </w:p>
    <w:p w:rsidR="00E760CE" w:rsidRPr="00CA6D05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3 -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Nefrologie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Urologie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Imunologia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transplantului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,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Dermatologie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Alergologie</w:t>
      </w:r>
      <w:proofErr w:type="spellEnd"/>
    </w:p>
    <w:p w:rsidR="002123FF" w:rsidRDefault="002123FF" w:rsidP="002123F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Medicină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Internă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Institutul</w:t>
      </w:r>
      <w:proofErr w:type="spellEnd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</w:t>
      </w:r>
      <w:proofErr w:type="spellStart"/>
      <w:r w:rsidR="00256A6E" w:rsidRPr="00256A6E">
        <w:rPr>
          <w:rFonts w:ascii="Times New Roman" w:hAnsi="Times New Roman"/>
          <w:b/>
          <w:i/>
          <w:sz w:val="28"/>
          <w:szCs w:val="28"/>
          <w:lang w:val="en-GB"/>
        </w:rPr>
        <w:t>Fundeni</w:t>
      </w:r>
      <w:proofErr w:type="spellEnd"/>
    </w:p>
    <w:p w:rsidR="002123FF" w:rsidRDefault="002123FF" w:rsidP="002123F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256A6E">
        <w:rPr>
          <w:rFonts w:ascii="Times New Roman" w:hAnsi="Times New Roman"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256A6E">
        <w:rPr>
          <w:rFonts w:ascii="Times New Roman" w:hAnsi="Times New Roman"/>
          <w:sz w:val="28"/>
          <w:szCs w:val="28"/>
          <w:lang w:val="en-GB"/>
        </w:rPr>
        <w:t>9</w:t>
      </w:r>
    </w:p>
    <w:p w:rsidR="004256C2" w:rsidRDefault="004256C2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2F0D67" w:rsidRDefault="002F0D67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"Sf. </w:t>
      </w:r>
      <w:proofErr w:type="spellStart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Ioan</w:t>
      </w:r>
      <w:proofErr w:type="spellEnd"/>
      <w:r w:rsidR="004256C2" w:rsidRPr="004256C2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E760CE" w:rsidRDefault="004256C2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15.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4256C2">
        <w:rPr>
          <w:rFonts w:ascii="Times New Roman" w:hAnsi="Times New Roman"/>
          <w:sz w:val="28"/>
          <w:szCs w:val="28"/>
          <w:lang w:val="en-GB"/>
        </w:rPr>
        <w:t>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 w:rsidR="004256C2">
        <w:rPr>
          <w:rFonts w:ascii="Times New Roman" w:hAnsi="Times New Roman"/>
          <w:sz w:val="28"/>
          <w:szCs w:val="28"/>
          <w:lang w:val="en-GB"/>
        </w:rPr>
        <w:t>0</w:t>
      </w:r>
    </w:p>
    <w:p w:rsidR="004256C2" w:rsidRDefault="004256C2" w:rsidP="004256C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Nefrologie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 xml:space="preserve"> "Sf. </w:t>
      </w:r>
      <w:proofErr w:type="spellStart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Ioan</w:t>
      </w:r>
      <w:proofErr w:type="spellEnd"/>
      <w:r w:rsidRPr="004256C2">
        <w:rPr>
          <w:rFonts w:ascii="Times New Roman" w:hAnsi="Times New Roman"/>
          <w:b/>
          <w:i/>
          <w:sz w:val="28"/>
          <w:szCs w:val="28"/>
          <w:lang w:val="en-GB"/>
        </w:rPr>
        <w:t>"</w:t>
      </w:r>
    </w:p>
    <w:p w:rsidR="004256C2" w:rsidRDefault="004256C2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17.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4256C2" w:rsidRDefault="004256C2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18.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4256C2" w:rsidRDefault="004256C2" w:rsidP="004256C2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>Urologie</w:t>
      </w:r>
      <w:proofErr w:type="spellEnd"/>
      <w:r w:rsidRPr="00183901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Universitar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de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Urgență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>Militar</w:t>
      </w:r>
      <w:proofErr w:type="spellEnd"/>
      <w:r w:rsidR="00D62EAE"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Central "Dr. Carol Davila"</w:t>
      </w:r>
    </w:p>
    <w:p w:rsidR="004256C2" w:rsidRDefault="004256C2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</w:t>
      </w:r>
      <w:r w:rsidR="00D62EAE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D62EAE">
        <w:rPr>
          <w:rFonts w:ascii="Times New Roman" w:hAnsi="Times New Roman"/>
          <w:sz w:val="28"/>
          <w:szCs w:val="28"/>
          <w:lang w:val="en-GB"/>
        </w:rPr>
        <w:t>8</w:t>
      </w:r>
    </w:p>
    <w:p w:rsidR="004256C2" w:rsidRDefault="00D62EAE" w:rsidP="004256C2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20</w:t>
      </w:r>
      <w:r w:rsidR="004256C2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4256C2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4256C2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9</w:t>
      </w:r>
    </w:p>
    <w:p w:rsidR="00D62EAE" w:rsidRDefault="00D62EAE" w:rsidP="00D62EA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>Alergologie</w:t>
      </w:r>
      <w:proofErr w:type="spellEnd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- </w:t>
      </w:r>
      <w:proofErr w:type="spellStart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>Spitalul</w:t>
      </w:r>
      <w:proofErr w:type="spellEnd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Clinic de </w:t>
      </w:r>
      <w:proofErr w:type="spellStart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>Nefrologie</w:t>
      </w:r>
      <w:proofErr w:type="spellEnd"/>
      <w:r w:rsidRPr="00D62EAE">
        <w:rPr>
          <w:rFonts w:ascii="Times New Roman" w:hAnsi="Times New Roman"/>
          <w:b/>
          <w:i/>
          <w:sz w:val="28"/>
          <w:szCs w:val="28"/>
          <w:lang w:val="en-GB"/>
        </w:rPr>
        <w:t xml:space="preserve"> "Dr. Carol Davila"</w:t>
      </w:r>
    </w:p>
    <w:p w:rsidR="00D62EAE" w:rsidRDefault="00D62EAE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21.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3</w:t>
      </w: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4 - Patologie cardio-toracica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D62EAE" w:rsidRPr="00D62EAE">
        <w:rPr>
          <w:rFonts w:ascii="Times New Roman" w:hAnsi="Times New Roman"/>
          <w:b/>
          <w:i/>
          <w:sz w:val="28"/>
          <w:szCs w:val="28"/>
        </w:rPr>
        <w:t>Pneumoftiziologie I - Institutul de Pneumoftiziologie "Marius Nasta"</w:t>
      </w:r>
    </w:p>
    <w:p w:rsidR="00E760C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2</w:t>
      </w:r>
    </w:p>
    <w:p w:rsidR="00D62EAE" w:rsidRDefault="00D62EAE" w:rsidP="00D62EA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62EAE">
        <w:rPr>
          <w:rFonts w:ascii="Times New Roman" w:hAnsi="Times New Roman"/>
          <w:b/>
          <w:i/>
          <w:sz w:val="28"/>
          <w:szCs w:val="28"/>
        </w:rPr>
        <w:t>Pneumologie - Spitalul Universitar de Urgență Elias</w:t>
      </w:r>
    </w:p>
    <w:p w:rsidR="00D62EAE" w:rsidRDefault="00D62EAE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23.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183901">
        <w:rPr>
          <w:rFonts w:ascii="Times New Roman" w:hAnsi="Times New Roman"/>
          <w:b/>
          <w:i/>
          <w:sz w:val="28"/>
          <w:szCs w:val="28"/>
        </w:rPr>
        <w:t xml:space="preserve">Cardiologie - Spitalul Clinic de Urgență </w:t>
      </w:r>
      <w:r w:rsidR="00D62EAE">
        <w:rPr>
          <w:rFonts w:ascii="Times New Roman" w:hAnsi="Times New Roman"/>
          <w:b/>
          <w:i/>
          <w:sz w:val="28"/>
          <w:szCs w:val="28"/>
        </w:rPr>
        <w:t>București</w:t>
      </w:r>
    </w:p>
    <w:p w:rsidR="00E760C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5</w:t>
      </w:r>
    </w:p>
    <w:p w:rsidR="00D62EA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25.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16</w:t>
      </w:r>
    </w:p>
    <w:p w:rsidR="00D62EA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2F0D67" w:rsidRDefault="002F0D67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2F0D67" w:rsidRDefault="002F0D67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D62EAE" w:rsidRPr="00D62EAE">
        <w:rPr>
          <w:rFonts w:ascii="Times New Roman" w:hAnsi="Times New Roman"/>
          <w:b/>
          <w:i/>
          <w:sz w:val="28"/>
          <w:szCs w:val="28"/>
        </w:rPr>
        <w:t>Cardiologie și Chirurgie cardiovasculară - Spitalul Universitar de Urgență București</w:t>
      </w:r>
    </w:p>
    <w:p w:rsidR="00E760CE" w:rsidRDefault="00D62EA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26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23</w:t>
      </w:r>
    </w:p>
    <w:p w:rsidR="00D62EAE" w:rsidRDefault="00D62EAE" w:rsidP="00D62EA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27.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24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D62EAE" w:rsidRPr="00D62EAE">
        <w:rPr>
          <w:rFonts w:ascii="Times New Roman" w:hAnsi="Times New Roman"/>
          <w:b/>
          <w:i/>
          <w:sz w:val="28"/>
          <w:szCs w:val="28"/>
        </w:rPr>
        <w:t>Chirurgie cardiovasculară - Institutul de Urgență pt. Boli Cardiovasculare "Prof. Dr. C.C. Iliescu" și Spitalul Clinic de Urgență "Prof. Dr. Agrippa Ionescu"</w:t>
      </w:r>
    </w:p>
    <w:p w:rsidR="00E760CE" w:rsidRDefault="00E760CE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D62EAE">
        <w:rPr>
          <w:rFonts w:ascii="Times New Roman" w:hAnsi="Times New Roman"/>
          <w:sz w:val="28"/>
          <w:szCs w:val="28"/>
          <w:lang w:val="en-GB"/>
        </w:rPr>
        <w:t>8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9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Institutul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62EAE">
        <w:rPr>
          <w:rFonts w:ascii="Times New Roman" w:hAnsi="Times New Roman"/>
          <w:sz w:val="28"/>
          <w:szCs w:val="28"/>
          <w:lang w:val="en-GB"/>
        </w:rPr>
        <w:t>C.C.Iliescu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D62EAE" w:rsidRDefault="00D62EA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5 - Medicină internă (Cardiologie, Gastroenterologie, Hepatologie, Reumatologie, Geriatrie), Medicina de familie, Medicina Muncii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23FF" w:rsidRPr="002123FF">
        <w:rPr>
          <w:rFonts w:ascii="Times New Roman" w:hAnsi="Times New Roman"/>
          <w:b/>
          <w:i/>
          <w:sz w:val="28"/>
          <w:szCs w:val="28"/>
        </w:rPr>
        <w:t>Medicină Internă,  Cardiologie, Gastroenterologie, Reumatologie, Semiologie Medicală, Metodologia Cercetării Științifice - Spitalul Clinic Colentina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2</w:t>
      </w:r>
      <w:r w:rsidR="00623CE6">
        <w:rPr>
          <w:rFonts w:ascii="Times New Roman" w:hAnsi="Times New Roman"/>
          <w:sz w:val="28"/>
          <w:szCs w:val="28"/>
          <w:lang w:val="en-GB"/>
        </w:rPr>
        <w:t>9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</w:t>
      </w:r>
      <w:r w:rsidR="00623CE6">
        <w:rPr>
          <w:rFonts w:ascii="Times New Roman" w:hAnsi="Times New Roman"/>
          <w:sz w:val="28"/>
          <w:szCs w:val="28"/>
          <w:lang w:val="en-GB"/>
        </w:rPr>
        <w:t>1</w:t>
      </w:r>
      <w:r w:rsidR="002123FF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Medicină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Internă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și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 MCS</w:t>
      </w:r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Disciplina</w:t>
      </w:r>
      <w:r w:rsidRPr="0089685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Geriatrie și Gerontologie II - Spitalul de Boli Cronice "Sf. Luca"</w:t>
      </w:r>
    </w:p>
    <w:p w:rsidR="00E760CE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5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Medicina de familie</w:t>
      </w:r>
    </w:p>
    <w:p w:rsidR="00E760CE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Medicina de familie - Spitalul Universitar de Urgență Militar Central ”Dr. Carol Davila”</w:t>
      </w:r>
    </w:p>
    <w:p w:rsidR="00E760CE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32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12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Departamentul 6 - Neurosțiinte Clinice</w:t>
      </w:r>
      <w:r w:rsidRPr="008B5E2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623CE6" w:rsidRPr="00623CE6">
        <w:rPr>
          <w:rFonts w:ascii="Times New Roman" w:hAnsi="Times New Roman"/>
          <w:b/>
          <w:i/>
          <w:sz w:val="28"/>
          <w:szCs w:val="28"/>
        </w:rPr>
        <w:t>Neurologie  - Spitalul Universitar de Urgență București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23CE6">
        <w:rPr>
          <w:rFonts w:ascii="Times New Roman" w:hAnsi="Times New Roman"/>
          <w:sz w:val="28"/>
          <w:szCs w:val="28"/>
          <w:lang w:val="en-GB"/>
        </w:rPr>
        <w:t>33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623CE6">
        <w:rPr>
          <w:rFonts w:ascii="Times New Roman" w:hAnsi="Times New Roman"/>
          <w:sz w:val="28"/>
          <w:szCs w:val="28"/>
          <w:lang w:val="en-GB"/>
        </w:rPr>
        <w:t>10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744A61">
        <w:rPr>
          <w:rFonts w:ascii="Times New Roman" w:hAnsi="Times New Roman"/>
          <w:b/>
          <w:i/>
          <w:sz w:val="28"/>
          <w:szCs w:val="28"/>
        </w:rPr>
        <w:t>Neurologie pediatrică - Spitalul Clinic de Copii "Dr. V. Gomoiu"</w:t>
      </w:r>
    </w:p>
    <w:p w:rsidR="00E760CE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23CE6">
        <w:rPr>
          <w:rFonts w:ascii="Times New Roman" w:hAnsi="Times New Roman"/>
          <w:sz w:val="28"/>
          <w:szCs w:val="28"/>
          <w:lang w:val="en-GB"/>
        </w:rPr>
        <w:t>34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623CE6">
        <w:rPr>
          <w:rFonts w:ascii="Times New Roman" w:hAnsi="Times New Roman"/>
          <w:sz w:val="28"/>
          <w:szCs w:val="28"/>
          <w:lang w:val="en-GB"/>
        </w:rPr>
        <w:t>4</w:t>
      </w:r>
    </w:p>
    <w:p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35.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7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744A61">
        <w:rPr>
          <w:rFonts w:ascii="Times New Roman" w:hAnsi="Times New Roman"/>
          <w:b/>
          <w:i/>
          <w:sz w:val="28"/>
          <w:szCs w:val="28"/>
        </w:rPr>
        <w:t>Neurologie pediatrică  - Spitalul Clinic de Psihiatrie "Al. Obregia"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623CE6">
        <w:rPr>
          <w:rFonts w:ascii="Times New Roman" w:hAnsi="Times New Roman"/>
          <w:sz w:val="28"/>
          <w:szCs w:val="28"/>
          <w:lang w:val="en-GB"/>
        </w:rPr>
        <w:t xml:space="preserve">36. 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23CE6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623CE6">
        <w:rPr>
          <w:rFonts w:ascii="Times New Roman" w:hAnsi="Times New Roman"/>
          <w:sz w:val="28"/>
          <w:szCs w:val="28"/>
          <w:lang w:val="en-GB"/>
        </w:rPr>
        <w:t>. 12</w:t>
      </w:r>
    </w:p>
    <w:p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Departamentul 7 </w:t>
      </w:r>
      <w:r w:rsidRPr="00623CE6">
        <w:rPr>
          <w:rFonts w:ascii="Times New Roman" w:hAnsi="Times New Roman"/>
          <w:b/>
          <w:sz w:val="28"/>
          <w:szCs w:val="28"/>
          <w:u w:val="single"/>
        </w:rPr>
        <w:t>- Pediatrie</w:t>
      </w: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623CE6">
        <w:rPr>
          <w:rFonts w:ascii="Times New Roman" w:hAnsi="Times New Roman"/>
          <w:b/>
          <w:i/>
          <w:sz w:val="28"/>
          <w:szCs w:val="28"/>
        </w:rPr>
        <w:t>Pediatrie - Spitalul Clinic de Urgență pentru Copii "M.S. Curie"</w:t>
      </w:r>
    </w:p>
    <w:p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37.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21</w:t>
      </w: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623CE6">
        <w:rPr>
          <w:rFonts w:ascii="Times New Roman" w:hAnsi="Times New Roman"/>
          <w:b/>
          <w:i/>
          <w:sz w:val="28"/>
          <w:szCs w:val="28"/>
        </w:rPr>
        <w:t>Terapie Intensivă Nou-Născuți - Spitalul Clinic de Urgență pentru Copii "M.S. Curie"</w:t>
      </w:r>
    </w:p>
    <w:p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38.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3</w:t>
      </w:r>
    </w:p>
    <w:p w:rsidR="00623CE6" w:rsidRDefault="00623CE6" w:rsidP="00623CE6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623CE6">
        <w:rPr>
          <w:rFonts w:ascii="Times New Roman" w:hAnsi="Times New Roman"/>
          <w:b/>
          <w:i/>
          <w:sz w:val="28"/>
          <w:szCs w:val="28"/>
        </w:rPr>
        <w:t>Genetică medicală</w:t>
      </w:r>
    </w:p>
    <w:p w:rsidR="00623CE6" w:rsidRDefault="00623CE6" w:rsidP="00623CE6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39.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17</w:t>
      </w:r>
    </w:p>
    <w:p w:rsidR="00623CE6" w:rsidRDefault="00623CE6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40</w:t>
      </w:r>
      <w:r w:rsidR="0016357F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16357F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16357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16357F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16357F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16357F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16357F">
        <w:rPr>
          <w:rFonts w:ascii="Times New Roman" w:hAnsi="Times New Roman"/>
          <w:sz w:val="28"/>
          <w:szCs w:val="28"/>
          <w:lang w:val="en-GB"/>
        </w:rPr>
        <w:t>. 19</w:t>
      </w:r>
    </w:p>
    <w:p w:rsidR="0016357F" w:rsidRDefault="0016357F" w:rsidP="0016357F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444E62">
        <w:rPr>
          <w:rFonts w:ascii="Times New Roman" w:hAnsi="Times New Roman"/>
          <w:b/>
          <w:i/>
          <w:sz w:val="28"/>
          <w:szCs w:val="28"/>
        </w:rPr>
        <w:t xml:space="preserve">Pediatrie </w:t>
      </w:r>
      <w:r w:rsidRPr="0016357F">
        <w:rPr>
          <w:rFonts w:ascii="Times New Roman" w:hAnsi="Times New Roman"/>
          <w:b/>
          <w:i/>
          <w:sz w:val="28"/>
          <w:szCs w:val="28"/>
        </w:rPr>
        <w:t>I - Institutul Național pentru Sănătatea Mamei și Copilului "Alessandrescu-Rusescu"</w:t>
      </w:r>
    </w:p>
    <w:p w:rsidR="0016357F" w:rsidRDefault="0016357F" w:rsidP="0016357F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41.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16357F" w:rsidRDefault="0016357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16357F" w:rsidRPr="00355FB2" w:rsidRDefault="0016357F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8 - Radiologie, Oncologie, Hematologie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16357F" w:rsidRPr="0016357F">
        <w:rPr>
          <w:rFonts w:ascii="Times New Roman" w:hAnsi="Times New Roman"/>
          <w:b/>
          <w:i/>
          <w:sz w:val="28"/>
          <w:szCs w:val="28"/>
        </w:rPr>
        <w:t>MCS, Hematologie (Clinică și Laborator) - Spitalul Universitar de Urgență București</w:t>
      </w:r>
    </w:p>
    <w:p w:rsidR="00E760CE" w:rsidRPr="00E240D9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16357F">
        <w:rPr>
          <w:rFonts w:ascii="Times New Roman" w:hAnsi="Times New Roman"/>
          <w:sz w:val="28"/>
          <w:szCs w:val="28"/>
          <w:lang w:val="en-GB"/>
        </w:rPr>
        <w:t>2</w:t>
      </w:r>
      <w:r w:rsidR="000208A9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0208A9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0208A9">
        <w:rPr>
          <w:rFonts w:ascii="Times New Roman" w:hAnsi="Times New Roman"/>
          <w:sz w:val="28"/>
          <w:szCs w:val="28"/>
          <w:lang w:val="en-GB"/>
        </w:rPr>
        <w:t>. 6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123FF">
        <w:rPr>
          <w:rFonts w:ascii="Times New Roman" w:hAnsi="Times New Roman"/>
          <w:sz w:val="28"/>
          <w:szCs w:val="28"/>
          <w:lang w:val="en-GB"/>
        </w:rPr>
        <w:t>(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Hematologie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2123FF">
        <w:rPr>
          <w:rFonts w:ascii="Times New Roman" w:hAnsi="Times New Roman"/>
          <w:sz w:val="28"/>
          <w:szCs w:val="28"/>
          <w:lang w:val="en-GB"/>
        </w:rPr>
        <w:t>Clinică</w:t>
      </w:r>
      <w:proofErr w:type="spellEnd"/>
      <w:r w:rsidR="002123FF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D13F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541F">
        <w:rPr>
          <w:rFonts w:ascii="Times New Roman" w:hAnsi="Times New Roman"/>
          <w:b/>
          <w:i/>
          <w:sz w:val="28"/>
          <w:szCs w:val="28"/>
        </w:rPr>
        <w:t>Radiologie, Imagistica Medicala si Radiologie Interventionala I</w:t>
      </w:r>
      <w:r w:rsidR="000208A9">
        <w:rPr>
          <w:rFonts w:ascii="Times New Roman" w:hAnsi="Times New Roman"/>
          <w:b/>
          <w:i/>
          <w:sz w:val="28"/>
          <w:szCs w:val="28"/>
        </w:rPr>
        <w:t>I</w:t>
      </w:r>
    </w:p>
    <w:p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en-GB"/>
        </w:rPr>
        <w:t>15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E240D9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GB"/>
        </w:rPr>
        <w:t>Spitalul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Colțea</w:t>
      </w:r>
      <w:proofErr w:type="spellEnd"/>
      <w:r w:rsidR="00E240D9">
        <w:rPr>
          <w:rFonts w:ascii="Times New Roman" w:hAnsi="Times New Roman"/>
          <w:sz w:val="28"/>
          <w:szCs w:val="28"/>
          <w:lang w:val="en-GB"/>
        </w:rPr>
        <w:t>)</w:t>
      </w:r>
    </w:p>
    <w:p w:rsidR="000208A9" w:rsidRDefault="000208A9" w:rsidP="000208A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44.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en-GB"/>
        </w:rPr>
        <w:t>22  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GB"/>
        </w:rPr>
        <w:t>Spitalul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Colțea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)</w:t>
      </w: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12 -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Oftalmologie, O.R.L.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>Oftalmologie - Spitalul Universitar de Urgență București</w:t>
      </w:r>
    </w:p>
    <w:p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5.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16</w:t>
      </w:r>
    </w:p>
    <w:p w:rsidR="000208A9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46.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17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>Oftalmologie - Spitalul Clinic de Urgențe Oftalmologice București</w:t>
      </w:r>
    </w:p>
    <w:p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47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E240D9" w:rsidRDefault="00E240D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Departamentul 13 - </w:t>
      </w:r>
      <w:r w:rsidRPr="00141DE7">
        <w:rPr>
          <w:rFonts w:ascii="Times New Roman" w:hAnsi="Times New Roman"/>
          <w:b/>
          <w:i/>
          <w:sz w:val="28"/>
          <w:szCs w:val="28"/>
          <w:u w:val="single"/>
        </w:rPr>
        <w:t>Obstetrică - ginecologie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0208A9" w:rsidRPr="000208A9">
        <w:rPr>
          <w:rFonts w:ascii="Times New Roman" w:hAnsi="Times New Roman"/>
          <w:b/>
          <w:i/>
          <w:sz w:val="28"/>
          <w:szCs w:val="28"/>
        </w:rPr>
        <w:t>Obstetrică-ginecologie și Neonatologie - Spitalul Universitar de Urgență Elias</w:t>
      </w:r>
    </w:p>
    <w:p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48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15 (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Obstetrică-ginecologie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0208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49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20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Neonatologie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 xml:space="preserve">Obstetrică-ginecologie - </w:t>
      </w:r>
      <w:r w:rsidR="004732CD" w:rsidRPr="004732CD">
        <w:rPr>
          <w:rFonts w:ascii="Times New Roman" w:hAnsi="Times New Roman"/>
          <w:b/>
          <w:i/>
          <w:sz w:val="28"/>
          <w:szCs w:val="28"/>
        </w:rPr>
        <w:t>Spitalul Clinic "Dr. I. Cantacuzino"</w:t>
      </w:r>
    </w:p>
    <w:p w:rsidR="00E760CE" w:rsidRDefault="004732C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8</w:t>
      </w:r>
    </w:p>
    <w:p w:rsidR="004732CD" w:rsidRDefault="004732CD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32CD" w:rsidRDefault="004732CD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4732CD" w:rsidRPr="004732CD">
        <w:rPr>
          <w:rFonts w:ascii="Times New Roman" w:hAnsi="Times New Roman"/>
          <w:b/>
          <w:i/>
          <w:sz w:val="28"/>
          <w:szCs w:val="28"/>
        </w:rPr>
        <w:t>Obstetrică-ginecologie - Spitalul Clinic de Urgență "Sf. Pantelimon"</w:t>
      </w:r>
    </w:p>
    <w:p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4732CD">
        <w:rPr>
          <w:rFonts w:ascii="Times New Roman" w:hAnsi="Times New Roman"/>
          <w:sz w:val="28"/>
          <w:szCs w:val="28"/>
          <w:lang w:val="en-GB"/>
        </w:rPr>
        <w:t>1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 w:rsidR="004732CD">
        <w:rPr>
          <w:rFonts w:ascii="Times New Roman" w:hAnsi="Times New Roman"/>
          <w:sz w:val="28"/>
          <w:szCs w:val="28"/>
          <w:lang w:val="en-GB"/>
        </w:rPr>
        <w:t>0</w:t>
      </w:r>
    </w:p>
    <w:p w:rsidR="004732CD" w:rsidRDefault="004732CD" w:rsidP="004732CD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4732CD">
        <w:rPr>
          <w:rFonts w:ascii="Times New Roman" w:hAnsi="Times New Roman"/>
          <w:b/>
          <w:i/>
          <w:sz w:val="28"/>
          <w:szCs w:val="28"/>
        </w:rPr>
        <w:t>Obstetrică-ginecologie - Spitalul Clinic Bucur</w:t>
      </w:r>
    </w:p>
    <w:p w:rsidR="004732CD" w:rsidRDefault="004732C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52.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11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Învățământ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Clinic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14 - Ortopedie, A.T.I.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553851">
        <w:rPr>
          <w:rFonts w:ascii="Times New Roman" w:hAnsi="Times New Roman"/>
          <w:b/>
          <w:i/>
          <w:sz w:val="28"/>
          <w:szCs w:val="28"/>
        </w:rPr>
        <w:t>Toxicologie Clinică</w:t>
      </w:r>
    </w:p>
    <w:p w:rsidR="00E760CE" w:rsidRDefault="004732CD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53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B931BB">
        <w:rPr>
          <w:rFonts w:ascii="Times New Roman" w:hAnsi="Times New Roman"/>
          <w:sz w:val="28"/>
          <w:szCs w:val="28"/>
          <w:lang w:val="en-GB"/>
        </w:rPr>
        <w:t>9</w:t>
      </w:r>
    </w:p>
    <w:p w:rsidR="00E760CE" w:rsidRPr="00FD36A9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760CE" w:rsidRPr="00211B94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FACULTATEA DE </w:t>
      </w:r>
      <w:r w:rsidR="00E240D9">
        <w:rPr>
          <w:rFonts w:ascii="Times New Roman" w:hAnsi="Times New Roman"/>
          <w:b/>
          <w:sz w:val="28"/>
          <w:szCs w:val="28"/>
          <w:lang w:val="en-GB"/>
        </w:rPr>
        <w:t>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 - 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</w:rPr>
        <w:t>Chirurgie oro-maxilo-facială</w:t>
      </w:r>
    </w:p>
    <w:p w:rsidR="00E760CE" w:rsidRDefault="00A442F5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FD36A9">
        <w:rPr>
          <w:rFonts w:ascii="Times New Roman" w:hAnsi="Times New Roman"/>
          <w:sz w:val="28"/>
          <w:szCs w:val="28"/>
          <w:lang w:val="en-GB"/>
        </w:rPr>
        <w:t>4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 w:rsidR="00FD36A9">
        <w:rPr>
          <w:rFonts w:ascii="Times New Roman" w:hAnsi="Times New Roman"/>
          <w:sz w:val="28"/>
          <w:szCs w:val="28"/>
          <w:lang w:val="en-GB"/>
        </w:rPr>
        <w:t>4</w:t>
      </w:r>
    </w:p>
    <w:p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Pr="00FD36A9">
        <w:rPr>
          <w:rFonts w:ascii="Times New Roman" w:hAnsi="Times New Roman"/>
          <w:b/>
          <w:i/>
          <w:sz w:val="28"/>
          <w:szCs w:val="28"/>
        </w:rPr>
        <w:t>Fiziopatologie și Imunologie</w:t>
      </w:r>
    </w:p>
    <w:p w:rsidR="00FD36A9" w:rsidRDefault="00FD36A9" w:rsidP="00FD36A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55.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7</w:t>
      </w:r>
    </w:p>
    <w:p w:rsidR="00FD36A9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Departamentul III - Stomatologie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</w:rPr>
        <w:t>Embriologie</w:t>
      </w:r>
    </w:p>
    <w:p w:rsidR="00E760CE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A442F5">
        <w:rPr>
          <w:rFonts w:ascii="Times New Roman" w:hAnsi="Times New Roman"/>
          <w:sz w:val="28"/>
          <w:szCs w:val="28"/>
          <w:lang w:val="en-GB"/>
        </w:rPr>
        <w:t>6</w:t>
      </w:r>
      <w:r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E760CE">
        <w:rPr>
          <w:rFonts w:ascii="Times New Roman" w:hAnsi="Times New Roman"/>
          <w:sz w:val="28"/>
          <w:szCs w:val="28"/>
          <w:lang w:val="en-GB"/>
        </w:rPr>
        <w:t>5</w:t>
      </w:r>
    </w:p>
    <w:p w:rsidR="00FD36A9" w:rsidRDefault="00E760CE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Disciplina </w:t>
      </w:r>
      <w:r w:rsidR="00FD36A9" w:rsidRPr="00FD36A9">
        <w:rPr>
          <w:rFonts w:ascii="Times New Roman" w:hAnsi="Times New Roman"/>
          <w:b/>
          <w:i/>
          <w:sz w:val="28"/>
          <w:szCs w:val="28"/>
        </w:rPr>
        <w:t>Endodonție</w:t>
      </w:r>
    </w:p>
    <w:p w:rsidR="00E760CE" w:rsidRDefault="00FD36A9" w:rsidP="00FD36A9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57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</w:t>
      </w:r>
      <w:r>
        <w:rPr>
          <w:rFonts w:ascii="Times New Roman" w:hAnsi="Times New Roman"/>
          <w:sz w:val="28"/>
          <w:szCs w:val="28"/>
          <w:lang w:val="en-GB"/>
        </w:rPr>
        <w:t>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14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FACULTATEA DE FARMACIE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proofErr w:type="spellStart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Farmacie</w:t>
      </w:r>
      <w:proofErr w:type="spellEnd"/>
      <w:r w:rsidRPr="00430F06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II -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Științe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de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profil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(de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specialitate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)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>Fiziologie</w:t>
      </w:r>
      <w:proofErr w:type="spellEnd"/>
    </w:p>
    <w:p w:rsidR="00E760CE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8.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Chimie</w:t>
      </w:r>
      <w:proofErr w:type="spellEnd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lang w:val="en-GB"/>
        </w:rPr>
        <w:t>Farmaceutică</w:t>
      </w:r>
      <w:proofErr w:type="spellEnd"/>
    </w:p>
    <w:p w:rsidR="00E760CE" w:rsidRDefault="00FD36A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59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>. 1</w:t>
      </w:r>
      <w:r>
        <w:rPr>
          <w:rFonts w:ascii="Times New Roman" w:hAnsi="Times New Roman"/>
          <w:sz w:val="28"/>
          <w:szCs w:val="28"/>
          <w:lang w:val="en-GB"/>
        </w:rPr>
        <w:t>1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1F33E9" w:rsidRDefault="001F33E9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  <w:lang w:val="en-GB"/>
        </w:rPr>
      </w:pP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FACULTATEA DE MOA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Ș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E 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Ș</w:t>
      </w:r>
      <w:r>
        <w:rPr>
          <w:rFonts w:ascii="Times New Roman" w:hAnsi="Times New Roman"/>
          <w:b/>
          <w:sz w:val="28"/>
          <w:szCs w:val="28"/>
          <w:lang w:val="en-GB"/>
        </w:rPr>
        <w:t>I ASISTEN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ȚĂ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MEDICAL</w:t>
      </w:r>
      <w:r w:rsidR="00E621EC">
        <w:rPr>
          <w:rFonts w:ascii="Times New Roman" w:hAnsi="Times New Roman"/>
          <w:b/>
          <w:sz w:val="28"/>
          <w:szCs w:val="28"/>
          <w:lang w:val="en-GB"/>
        </w:rPr>
        <w:t>Ă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 </w:t>
      </w:r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 w:rsidRPr="00F6718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Discipline </w:t>
      </w:r>
      <w:proofErr w:type="spellStart"/>
      <w:r w:rsidR="00FD36A9" w:rsidRPr="00FD36A9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fundamentale</w:t>
      </w:r>
      <w:proofErr w:type="spellEnd"/>
    </w:p>
    <w:p w:rsidR="00E760CE" w:rsidRDefault="00E760CE" w:rsidP="00E760CE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>Psihologie</w:t>
      </w:r>
      <w:proofErr w:type="spellEnd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>medicală</w:t>
      </w:r>
      <w:proofErr w:type="spellEnd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="00FD36A9" w:rsidRPr="00FD36A9">
        <w:rPr>
          <w:rFonts w:ascii="Times New Roman" w:hAnsi="Times New Roman"/>
          <w:b/>
          <w:i/>
          <w:sz w:val="28"/>
          <w:szCs w:val="28"/>
          <w:lang w:val="en-GB"/>
        </w:rPr>
        <w:t>pedagogie</w:t>
      </w:r>
      <w:proofErr w:type="spellEnd"/>
    </w:p>
    <w:p w:rsidR="00E760CE" w:rsidRDefault="00FD36A9" w:rsidP="00E760C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60</w:t>
      </w:r>
      <w:r w:rsidR="00E760CE">
        <w:rPr>
          <w:rFonts w:ascii="Times New Roman" w:hAnsi="Times New Roman"/>
          <w:sz w:val="28"/>
          <w:szCs w:val="28"/>
          <w:lang w:val="en-GB"/>
        </w:rPr>
        <w:t xml:space="preserve">. 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E760CE"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 w:rsidR="00E760CE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3</w:t>
      </w:r>
    </w:p>
    <w:p w:rsidR="00E760CE" w:rsidRDefault="00E760CE" w:rsidP="00E760CE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Departamentul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 </w:t>
      </w:r>
      <w:r w:rsidRPr="00F6718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 xml:space="preserve">Discipline </w:t>
      </w:r>
      <w:proofErr w:type="spellStart"/>
      <w:r w:rsidRPr="00D06F7E">
        <w:rPr>
          <w:rFonts w:ascii="Times New Roman" w:hAnsi="Times New Roman"/>
          <w:b/>
          <w:i/>
          <w:sz w:val="28"/>
          <w:szCs w:val="28"/>
          <w:u w:val="single"/>
          <w:lang w:val="en-GB"/>
        </w:rPr>
        <w:t>specifice</w:t>
      </w:r>
      <w:proofErr w:type="spellEnd"/>
    </w:p>
    <w:p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Tehnică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dentară</w:t>
      </w:r>
      <w:proofErr w:type="spellEnd"/>
    </w:p>
    <w:p w:rsidR="00FD36A9" w:rsidRDefault="00FD36A9" w:rsidP="00FD36A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61.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. 12</w:t>
      </w:r>
    </w:p>
    <w:p w:rsidR="00FD36A9" w:rsidRDefault="00FD36A9" w:rsidP="00FD36A9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Disciplina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Obstetrică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ginecologie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Neonatologie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și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Pediatrie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. </w:t>
      </w:r>
      <w:proofErr w:type="spellStart"/>
      <w:proofErr w:type="gram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Îngrijiri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calificate</w:t>
      </w:r>
      <w:proofErr w:type="spellEnd"/>
      <w:r w:rsidRPr="00FD36A9">
        <w:rPr>
          <w:rFonts w:ascii="Times New Roman" w:hAnsi="Times New Roman"/>
          <w:b/>
          <w:i/>
          <w:sz w:val="28"/>
          <w:szCs w:val="28"/>
          <w:lang w:val="en-GB"/>
        </w:rPr>
        <w:t>.</w:t>
      </w:r>
      <w:proofErr w:type="gramEnd"/>
    </w:p>
    <w:p w:rsidR="00FD36A9" w:rsidRDefault="00FD36A9" w:rsidP="00FD36A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62. 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Asistent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universitar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poz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F31618">
        <w:rPr>
          <w:rFonts w:ascii="Times New Roman" w:hAnsi="Times New Roman"/>
          <w:sz w:val="28"/>
          <w:szCs w:val="28"/>
          <w:lang w:val="en-GB"/>
        </w:rPr>
        <w:t>8</w:t>
      </w:r>
    </w:p>
    <w:p w:rsidR="002963D1" w:rsidRDefault="002963D1" w:rsidP="00FD36A9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2963D1" w:rsidRPr="00895D57" w:rsidRDefault="002963D1" w:rsidP="002963D1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963D1" w:rsidRPr="00895D57" w:rsidRDefault="002963D1" w:rsidP="002963D1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895D57">
        <w:rPr>
          <w:rFonts w:ascii="Times New Roman" w:hAnsi="Times New Roman"/>
          <w:b/>
          <w:sz w:val="28"/>
          <w:szCs w:val="28"/>
        </w:rPr>
        <w:t>R E C T O R ,</w:t>
      </w:r>
    </w:p>
    <w:p w:rsidR="002963D1" w:rsidRDefault="002963D1" w:rsidP="002963D1">
      <w:pPr>
        <w:pStyle w:val="NoSpacing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Prof. univ. dr. Viorel JINGA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895D57">
        <w:rPr>
          <w:rFonts w:ascii="Times New Roman" w:hAnsi="Times New Roman"/>
          <w:b/>
          <w:color w:val="000000"/>
          <w:sz w:val="28"/>
          <w:szCs w:val="28"/>
        </w:rPr>
        <w:t>DIRECTOR RUNOS,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7276DD" w:rsidRDefault="002963D1" w:rsidP="002963D1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</w:t>
      </w:r>
      <w:r w:rsidRPr="00FA3C15">
        <w:rPr>
          <w:rFonts w:ascii="Times New Roman" w:hAnsi="Times New Roman"/>
          <w:b/>
          <w:color w:val="000000"/>
          <w:sz w:val="28"/>
          <w:szCs w:val="28"/>
        </w:rPr>
        <w:t xml:space="preserve">Ec. </w:t>
      </w:r>
      <w:r>
        <w:rPr>
          <w:rFonts w:ascii="Times New Roman" w:hAnsi="Times New Roman"/>
          <w:b/>
          <w:color w:val="000000"/>
          <w:sz w:val="28"/>
          <w:szCs w:val="28"/>
        </w:rPr>
        <w:t>Simona-Mihaela STEFANOPOULOS</w:t>
      </w:r>
    </w:p>
    <w:sectPr w:rsidR="007276DD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A9" w:rsidRDefault="00FD36A9" w:rsidP="008B239C">
      <w:pPr>
        <w:spacing w:after="0" w:line="240" w:lineRule="auto"/>
      </w:pPr>
      <w:r>
        <w:separator/>
      </w:r>
    </w:p>
  </w:endnote>
  <w:endnote w:type="continuationSeparator" w:id="0">
    <w:p w:rsidR="00FD36A9" w:rsidRDefault="00FD36A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A9" w:rsidRPr="00602880" w:rsidRDefault="00FD36A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FD36A9" w:rsidRPr="00602880" w:rsidRDefault="00FD36A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:rsidR="00FD36A9" w:rsidRDefault="00FD36A9">
    <w:pPr>
      <w:pStyle w:val="Footer"/>
      <w:rPr>
        <w:i/>
      </w:rPr>
    </w:pPr>
  </w:p>
  <w:p w:rsidR="00FD36A9" w:rsidRPr="007324A4" w:rsidRDefault="00FD36A9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A9" w:rsidRDefault="00FD36A9" w:rsidP="008B239C">
      <w:pPr>
        <w:spacing w:after="0" w:line="240" w:lineRule="auto"/>
      </w:pPr>
      <w:r>
        <w:separator/>
      </w:r>
    </w:p>
  </w:footnote>
  <w:footnote w:type="continuationSeparator" w:id="0">
    <w:p w:rsidR="00FD36A9" w:rsidRDefault="00FD36A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A9" w:rsidRPr="00D52814" w:rsidRDefault="00FD36A9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36A9" w:rsidRDefault="00FD36A9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5443855</wp:posOffset>
          </wp:positionH>
          <wp:positionV relativeFrom="paragraph">
            <wp:posOffset>89535</wp:posOffset>
          </wp:positionV>
          <wp:extent cx="733425" cy="97917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FD36A9" w:rsidRPr="007324A4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FD36A9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FD36A9" w:rsidRPr="00A03921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03921">
      <w:rPr>
        <w:rFonts w:ascii="Palatino Linotype" w:hAnsi="Palatino Linotype"/>
        <w:b/>
        <w:i/>
        <w:color w:val="002060"/>
        <w:sz w:val="28"/>
        <w:szCs w:val="28"/>
      </w:rPr>
      <w:t>Facultatea de Farmacie</w:t>
    </w:r>
  </w:p>
  <w:p w:rsidR="00FD36A9" w:rsidRPr="00A03921" w:rsidRDefault="00FD36A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FD36A9" w:rsidRPr="00416C6C" w:rsidRDefault="00FD36A9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208A9"/>
    <w:rsid w:val="000524E8"/>
    <w:rsid w:val="00060B62"/>
    <w:rsid w:val="000751E5"/>
    <w:rsid w:val="000A0AFC"/>
    <w:rsid w:val="000A4C2C"/>
    <w:rsid w:val="000B064C"/>
    <w:rsid w:val="000B443A"/>
    <w:rsid w:val="000F14B5"/>
    <w:rsid w:val="00110F11"/>
    <w:rsid w:val="0011446B"/>
    <w:rsid w:val="00132C5C"/>
    <w:rsid w:val="001525EC"/>
    <w:rsid w:val="00157134"/>
    <w:rsid w:val="0016357F"/>
    <w:rsid w:val="001929BD"/>
    <w:rsid w:val="001A038C"/>
    <w:rsid w:val="001D553E"/>
    <w:rsid w:val="001F33E9"/>
    <w:rsid w:val="00202B2F"/>
    <w:rsid w:val="002123FF"/>
    <w:rsid w:val="002168B2"/>
    <w:rsid w:val="00236A38"/>
    <w:rsid w:val="00256A6E"/>
    <w:rsid w:val="00257831"/>
    <w:rsid w:val="00286756"/>
    <w:rsid w:val="00292CC1"/>
    <w:rsid w:val="002963D1"/>
    <w:rsid w:val="002A1065"/>
    <w:rsid w:val="002B5950"/>
    <w:rsid w:val="002C0887"/>
    <w:rsid w:val="002C0B2B"/>
    <w:rsid w:val="002D3446"/>
    <w:rsid w:val="002E3DBC"/>
    <w:rsid w:val="002F0D67"/>
    <w:rsid w:val="002F2772"/>
    <w:rsid w:val="003233D1"/>
    <w:rsid w:val="0032431C"/>
    <w:rsid w:val="00330F95"/>
    <w:rsid w:val="003310B2"/>
    <w:rsid w:val="00331CE4"/>
    <w:rsid w:val="003320DB"/>
    <w:rsid w:val="00337526"/>
    <w:rsid w:val="00343790"/>
    <w:rsid w:val="00351290"/>
    <w:rsid w:val="00354BF1"/>
    <w:rsid w:val="00355257"/>
    <w:rsid w:val="003671F2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256C2"/>
    <w:rsid w:val="00430BD0"/>
    <w:rsid w:val="00431909"/>
    <w:rsid w:val="0044008C"/>
    <w:rsid w:val="00444369"/>
    <w:rsid w:val="00444E62"/>
    <w:rsid w:val="00445F35"/>
    <w:rsid w:val="00457B77"/>
    <w:rsid w:val="0046444E"/>
    <w:rsid w:val="004732CD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05632"/>
    <w:rsid w:val="00616579"/>
    <w:rsid w:val="00617E2C"/>
    <w:rsid w:val="00623CE6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276DD"/>
    <w:rsid w:val="0072791B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D3CAC"/>
    <w:rsid w:val="007F0B85"/>
    <w:rsid w:val="007F2AD3"/>
    <w:rsid w:val="007F62A9"/>
    <w:rsid w:val="008141C3"/>
    <w:rsid w:val="008278F6"/>
    <w:rsid w:val="00832A12"/>
    <w:rsid w:val="00834BC4"/>
    <w:rsid w:val="0084639A"/>
    <w:rsid w:val="00857179"/>
    <w:rsid w:val="00863BB2"/>
    <w:rsid w:val="00866C5F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566FF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3921"/>
    <w:rsid w:val="00A0569E"/>
    <w:rsid w:val="00A1779F"/>
    <w:rsid w:val="00A226F4"/>
    <w:rsid w:val="00A253D3"/>
    <w:rsid w:val="00A25D53"/>
    <w:rsid w:val="00A32B86"/>
    <w:rsid w:val="00A442F5"/>
    <w:rsid w:val="00A46BF5"/>
    <w:rsid w:val="00A54B70"/>
    <w:rsid w:val="00A72865"/>
    <w:rsid w:val="00A73AE4"/>
    <w:rsid w:val="00A75111"/>
    <w:rsid w:val="00AD0CA5"/>
    <w:rsid w:val="00AD610F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931BB"/>
    <w:rsid w:val="00BA2BC7"/>
    <w:rsid w:val="00BB5A3F"/>
    <w:rsid w:val="00BD0744"/>
    <w:rsid w:val="00BE1437"/>
    <w:rsid w:val="00BE4E4A"/>
    <w:rsid w:val="00BF4A49"/>
    <w:rsid w:val="00C03B54"/>
    <w:rsid w:val="00C11D6A"/>
    <w:rsid w:val="00C153E6"/>
    <w:rsid w:val="00C616A3"/>
    <w:rsid w:val="00C750BA"/>
    <w:rsid w:val="00C80D60"/>
    <w:rsid w:val="00C8166E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3307B"/>
    <w:rsid w:val="00D42758"/>
    <w:rsid w:val="00D4582C"/>
    <w:rsid w:val="00D47B40"/>
    <w:rsid w:val="00D52814"/>
    <w:rsid w:val="00D62EAE"/>
    <w:rsid w:val="00D911D9"/>
    <w:rsid w:val="00D94EA5"/>
    <w:rsid w:val="00DA1D65"/>
    <w:rsid w:val="00DB14DB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6272"/>
    <w:rsid w:val="00E208A4"/>
    <w:rsid w:val="00E22B75"/>
    <w:rsid w:val="00E2392D"/>
    <w:rsid w:val="00E240D9"/>
    <w:rsid w:val="00E35374"/>
    <w:rsid w:val="00E577AA"/>
    <w:rsid w:val="00E621EC"/>
    <w:rsid w:val="00E70B59"/>
    <w:rsid w:val="00E760CE"/>
    <w:rsid w:val="00E765FE"/>
    <w:rsid w:val="00E87411"/>
    <w:rsid w:val="00E97718"/>
    <w:rsid w:val="00EA2EB1"/>
    <w:rsid w:val="00EA7A9A"/>
    <w:rsid w:val="00EC4339"/>
    <w:rsid w:val="00EE095E"/>
    <w:rsid w:val="00EF6977"/>
    <w:rsid w:val="00F0055B"/>
    <w:rsid w:val="00F01A8A"/>
    <w:rsid w:val="00F25077"/>
    <w:rsid w:val="00F263C9"/>
    <w:rsid w:val="00F31618"/>
    <w:rsid w:val="00F327DC"/>
    <w:rsid w:val="00F34CE5"/>
    <w:rsid w:val="00F375AE"/>
    <w:rsid w:val="00F43811"/>
    <w:rsid w:val="00F448DF"/>
    <w:rsid w:val="00F458E8"/>
    <w:rsid w:val="00F7691A"/>
    <w:rsid w:val="00F820E9"/>
    <w:rsid w:val="00F833DA"/>
    <w:rsid w:val="00FA2128"/>
    <w:rsid w:val="00FD0E6F"/>
    <w:rsid w:val="00FD36A9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NoSpacing">
    <w:name w:val="No Spacing"/>
    <w:uiPriority w:val="1"/>
    <w:qFormat/>
    <w:rsid w:val="00A73AE4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1071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7164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cristina.cristina</cp:lastModifiedBy>
  <cp:revision>13</cp:revision>
  <cp:lastPrinted>2023-04-27T11:33:00Z</cp:lastPrinted>
  <dcterms:created xsi:type="dcterms:W3CDTF">2022-11-25T12:35:00Z</dcterms:created>
  <dcterms:modified xsi:type="dcterms:W3CDTF">2023-06-13T12:50:00Z</dcterms:modified>
</cp:coreProperties>
</file>