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262B" w14:textId="77777777" w:rsidR="00511958" w:rsidRPr="00E916E2" w:rsidRDefault="00511958" w:rsidP="00511958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E916E2">
        <w:rPr>
          <w:rFonts w:ascii="Times New Roman" w:hAnsi="Times New Roman"/>
          <w:b/>
          <w:sz w:val="32"/>
          <w:szCs w:val="32"/>
        </w:rPr>
        <w:t>TEMATICĂ ŞI BIBLIOGRAFIE</w:t>
      </w:r>
    </w:p>
    <w:p w14:paraId="501516FD" w14:textId="77777777" w:rsidR="00511958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541FB9CE" w14:textId="77777777" w:rsidR="00511958" w:rsidRPr="00995F83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10319BE0" w14:textId="77777777" w:rsidR="00511958" w:rsidRPr="00701874" w:rsidRDefault="001B2CF5" w:rsidP="00511958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hyperlink r:id="rId8" w:history="1">
        <w:r w:rsidR="00511958" w:rsidRPr="00701874">
          <w:rPr>
            <w:rFonts w:ascii="Times New Roman" w:hAnsi="Times New Roman"/>
            <w:b/>
            <w:sz w:val="26"/>
            <w:szCs w:val="26"/>
          </w:rPr>
          <w:t>CHIRURGIE TORACICĂ II</w:t>
        </w:r>
      </w:hyperlink>
      <w:r w:rsidR="00511958" w:rsidRPr="00701874">
        <w:rPr>
          <w:rFonts w:ascii="Times New Roman" w:hAnsi="Times New Roman"/>
          <w:sz w:val="26"/>
          <w:szCs w:val="26"/>
        </w:rPr>
        <w:t xml:space="preserve">   </w:t>
      </w:r>
    </w:p>
    <w:p w14:paraId="5A35A8AE" w14:textId="77777777" w:rsidR="00701874" w:rsidRDefault="00701874" w:rsidP="00701874">
      <w:pPr>
        <w:pStyle w:val="ListParagraph"/>
        <w:rPr>
          <w:rFonts w:ascii="Times New Roman" w:hAnsi="Times New Roman"/>
          <w:sz w:val="20"/>
          <w:szCs w:val="20"/>
        </w:rPr>
      </w:pPr>
    </w:p>
    <w:p w14:paraId="5794FFEA" w14:textId="77777777" w:rsidR="00701874" w:rsidRDefault="00701874" w:rsidP="00701874">
      <w:pPr>
        <w:pStyle w:val="ListParagraph"/>
        <w:rPr>
          <w:rFonts w:ascii="Times New Roman" w:hAnsi="Times New Roman"/>
          <w:sz w:val="20"/>
          <w:szCs w:val="20"/>
        </w:rPr>
      </w:pPr>
    </w:p>
    <w:p w14:paraId="0A2A92A5" w14:textId="77777777" w:rsidR="00701874" w:rsidRPr="00ED2DBF" w:rsidRDefault="00701874" w:rsidP="00701874">
      <w:pPr>
        <w:pStyle w:val="ListParagraph"/>
        <w:ind w:hanging="360"/>
        <w:rPr>
          <w:b/>
          <w:sz w:val="24"/>
          <w:szCs w:val="24"/>
        </w:rPr>
      </w:pPr>
      <w:r w:rsidRPr="00B81417">
        <w:rPr>
          <w:rFonts w:ascii="Times New Roman" w:hAnsi="Times New Roman"/>
          <w:b/>
          <w:sz w:val="24"/>
          <w:szCs w:val="24"/>
        </w:rPr>
        <w:t xml:space="preserve">POST:  </w:t>
      </w:r>
      <w:r>
        <w:rPr>
          <w:rFonts w:ascii="Times New Roman" w:hAnsi="Times New Roman"/>
          <w:b/>
          <w:sz w:val="24"/>
          <w:szCs w:val="24"/>
        </w:rPr>
        <w:t>PROFESOR UNIVERSITAR</w:t>
      </w:r>
      <w:r w:rsidRPr="00B81417">
        <w:rPr>
          <w:rFonts w:ascii="Times New Roman" w:hAnsi="Times New Roman"/>
          <w:b/>
          <w:sz w:val="24"/>
          <w:szCs w:val="24"/>
        </w:rPr>
        <w:t xml:space="preserve">, pozitia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1E48873B" w14:textId="77777777" w:rsidR="00ED2DBF" w:rsidRDefault="00ED2DBF" w:rsidP="00ED2DBF">
      <w:pPr>
        <w:pStyle w:val="ListParagraph"/>
        <w:rPr>
          <w:b/>
          <w:sz w:val="24"/>
          <w:szCs w:val="24"/>
        </w:rPr>
      </w:pPr>
    </w:p>
    <w:p w14:paraId="5F789A41" w14:textId="77777777" w:rsidR="00701874" w:rsidRDefault="00701874" w:rsidP="00ED2DBF">
      <w:pPr>
        <w:pStyle w:val="ListParagraph"/>
        <w:rPr>
          <w:b/>
          <w:sz w:val="24"/>
          <w:szCs w:val="24"/>
        </w:rPr>
      </w:pPr>
    </w:p>
    <w:p w14:paraId="30C295D1" w14:textId="77777777" w:rsidR="00701874" w:rsidRPr="00701874" w:rsidRDefault="00701874" w:rsidP="00701874">
      <w:pPr>
        <w:pStyle w:val="ListParagraph"/>
        <w:ind w:hanging="360"/>
        <w:rPr>
          <w:rFonts w:ascii="Times New Roman" w:hAnsi="Times New Roman"/>
          <w:b/>
          <w:sz w:val="24"/>
          <w:szCs w:val="24"/>
        </w:rPr>
      </w:pPr>
      <w:r w:rsidRPr="00701874">
        <w:rPr>
          <w:rFonts w:ascii="Times New Roman" w:hAnsi="Times New Roman"/>
          <w:b/>
          <w:sz w:val="24"/>
          <w:szCs w:val="24"/>
        </w:rPr>
        <w:t>TEMATICA</w:t>
      </w:r>
    </w:p>
    <w:p w14:paraId="33FA437A" w14:textId="77777777" w:rsidR="00E3768B" w:rsidRPr="005A2016" w:rsidRDefault="00E3768B" w:rsidP="00E3768B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Tromboembolia pulmonara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14:paraId="22FB5CEA" w14:textId="77777777" w:rsidR="00E3768B" w:rsidRPr="00584C98" w:rsidRDefault="00E3768B" w:rsidP="00E3768B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 Tumorile peretelui toracic. </w:t>
      </w:r>
    </w:p>
    <w:p w14:paraId="20283C53" w14:textId="77777777" w:rsidR="00E3768B" w:rsidRPr="00584C98" w:rsidRDefault="00E3768B" w:rsidP="00E3768B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Pneumotoraxul spontan.</w:t>
      </w:r>
    </w:p>
    <w:p w14:paraId="429F0249" w14:textId="77777777" w:rsidR="00E3768B" w:rsidRPr="00584C98" w:rsidRDefault="00E3768B" w:rsidP="00E3768B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Pleureziile purulente nespecifice (netuberculoase).</w:t>
      </w:r>
    </w:p>
    <w:p w14:paraId="692784F5" w14:textId="77777777" w:rsidR="00E3768B" w:rsidRPr="00584C98" w:rsidRDefault="00E3768B" w:rsidP="00E3768B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Supuratiile pulmonare parenhimatoase.</w:t>
      </w:r>
    </w:p>
    <w:p w14:paraId="2C248E10" w14:textId="77777777" w:rsidR="00E3768B" w:rsidRPr="00584C98" w:rsidRDefault="00E3768B" w:rsidP="00E3768B">
      <w:pPr>
        <w:pStyle w:val="NoSpacing"/>
        <w:numPr>
          <w:ilvl w:val="0"/>
          <w:numId w:val="24"/>
        </w:numPr>
        <w:tabs>
          <w:tab w:val="left" w:pos="720"/>
          <w:tab w:val="left" w:pos="1260"/>
        </w:tabs>
        <w:ind w:left="0" w:firstLine="360"/>
        <w:rPr>
          <w:rFonts w:ascii="Times New Roman" w:eastAsia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Tuberculoza pulmonara chirurgicala (forme anatomo-clinice, diagnostic, moment operator, indicatii, tehnici chirurgicale). </w:t>
      </w:r>
    </w:p>
    <w:p w14:paraId="116AB43D" w14:textId="77777777" w:rsidR="00E3768B" w:rsidRDefault="00E3768B" w:rsidP="00E3768B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Tumorile traheo-bronho-pulmonare maligne.</w:t>
      </w:r>
    </w:p>
    <w:p w14:paraId="45913305" w14:textId="77777777" w:rsidR="00E3768B" w:rsidRPr="005A2016" w:rsidRDefault="00E3768B" w:rsidP="00E3768B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Mediastinitele.</w:t>
      </w:r>
    </w:p>
    <w:p w14:paraId="6E5F1CC2" w14:textId="77777777" w:rsidR="00E3768B" w:rsidRPr="005A2016" w:rsidRDefault="00E3768B" w:rsidP="00E3768B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 Stenozele esofagiene.</w:t>
      </w:r>
      <w:r>
        <w:rPr>
          <w:rFonts w:ascii="Times New Roman" w:eastAsia="Times New Roman" w:hAnsi="Times New Roman"/>
          <w:sz w:val="24"/>
          <w:szCs w:val="24"/>
          <w:u w:color="000000"/>
        </w:rPr>
        <w:t xml:space="preserve"> </w:t>
      </w:r>
    </w:p>
    <w:p w14:paraId="51DF256D" w14:textId="77777777" w:rsidR="00E3768B" w:rsidRDefault="00E3768B" w:rsidP="00E3768B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 Diverticulii esofagieni.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t xml:space="preserve"> </w:t>
      </w:r>
      <w:r w:rsidRPr="00584C98">
        <w:rPr>
          <w:rFonts w:ascii="Times New Roman" w:eastAsia="Times New Roman" w:hAnsi="Times New Roman"/>
          <w:sz w:val="24"/>
          <w:szCs w:val="24"/>
          <w:u w:color="000000"/>
        </w:rPr>
        <w:br/>
      </w:r>
    </w:p>
    <w:p w14:paraId="78ABB69D" w14:textId="77777777" w:rsidR="00E3768B" w:rsidRDefault="00E3768B" w:rsidP="00701874">
      <w:pPr>
        <w:pStyle w:val="NoSpacing"/>
        <w:ind w:right="-157"/>
        <w:rPr>
          <w:rFonts w:ascii="Times New Roman" w:hAnsi="Times New Roman"/>
          <w:sz w:val="24"/>
          <w:szCs w:val="24"/>
        </w:rPr>
      </w:pPr>
    </w:p>
    <w:p w14:paraId="6E899414" w14:textId="77777777" w:rsidR="00E3768B" w:rsidRDefault="00E3768B" w:rsidP="00E3768B">
      <w:pPr>
        <w:pStyle w:val="NoSpacing"/>
        <w:rPr>
          <w:rFonts w:ascii="Times New Roman" w:hAnsi="Times New Roman"/>
          <w:sz w:val="24"/>
          <w:szCs w:val="24"/>
        </w:rPr>
      </w:pPr>
    </w:p>
    <w:p w14:paraId="2F02A499" w14:textId="77777777" w:rsidR="00E3768B" w:rsidRPr="00584C98" w:rsidRDefault="00E3768B" w:rsidP="00E3768B">
      <w:pPr>
        <w:pStyle w:val="NoSpacing"/>
        <w:rPr>
          <w:rFonts w:ascii="Times New Roman" w:hAnsi="Times New Roman"/>
          <w:sz w:val="24"/>
          <w:szCs w:val="24"/>
        </w:rPr>
      </w:pPr>
    </w:p>
    <w:p w14:paraId="137159A0" w14:textId="77777777" w:rsidR="00E3768B" w:rsidRDefault="00E3768B" w:rsidP="00E3768B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</w:p>
    <w:p w14:paraId="7E881302" w14:textId="77777777" w:rsidR="00E3768B" w:rsidRDefault="000F0C25" w:rsidP="00701874">
      <w:pPr>
        <w:pStyle w:val="NoSpacing"/>
        <w:ind w:left="990" w:hanging="630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BIBLIOGRAFIE</w:t>
      </w:r>
      <w:r w:rsidR="00E3768B" w:rsidRPr="00584C98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14:paraId="454E234B" w14:textId="77777777" w:rsidR="00E3768B" w:rsidRPr="00584C98" w:rsidRDefault="00E3768B" w:rsidP="00E3768B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</w:p>
    <w:p w14:paraId="61ACDFEB" w14:textId="77777777" w:rsidR="00E3768B" w:rsidRPr="00584C98" w:rsidRDefault="00E3768B" w:rsidP="00E3768B">
      <w:pPr>
        <w:pStyle w:val="NoSpacing"/>
        <w:numPr>
          <w:ilvl w:val="0"/>
          <w:numId w:val="22"/>
        </w:numPr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Tratat de Chirurgie, Vol. IV, Chirurgie Toracica – sub redactia Irinel Popescu, Teodor Horvat, Editura Academiei Romane, Bucuresti, 2008.</w:t>
      </w:r>
    </w:p>
    <w:p w14:paraId="401714E3" w14:textId="77777777" w:rsidR="00E3768B" w:rsidRDefault="00E3768B" w:rsidP="00E3768B"/>
    <w:p w14:paraId="50890C20" w14:textId="77777777" w:rsidR="008436DD" w:rsidRDefault="008436DD" w:rsidP="00ED2DBF">
      <w:pPr>
        <w:pStyle w:val="ListParagraph"/>
        <w:rPr>
          <w:b/>
          <w:sz w:val="24"/>
          <w:szCs w:val="24"/>
        </w:rPr>
      </w:pPr>
    </w:p>
    <w:p w14:paraId="34A3024A" w14:textId="77777777" w:rsidR="00F0636B" w:rsidRDefault="00F0636B" w:rsidP="00ED2DBF">
      <w:pPr>
        <w:pStyle w:val="ListParagraph"/>
        <w:rPr>
          <w:b/>
          <w:sz w:val="24"/>
          <w:szCs w:val="24"/>
        </w:rPr>
      </w:pPr>
    </w:p>
    <w:p w14:paraId="6C9BA27A" w14:textId="77777777" w:rsidR="00F0636B" w:rsidRDefault="00F0636B" w:rsidP="00ED2DBF">
      <w:pPr>
        <w:pStyle w:val="ListParagraph"/>
        <w:rPr>
          <w:b/>
          <w:sz w:val="24"/>
          <w:szCs w:val="24"/>
        </w:rPr>
      </w:pPr>
    </w:p>
    <w:p w14:paraId="29B51B1B" w14:textId="77777777" w:rsidR="00E3768B" w:rsidRDefault="00E3768B" w:rsidP="00ED2DBF">
      <w:pPr>
        <w:pStyle w:val="ListParagraph"/>
        <w:rPr>
          <w:b/>
          <w:sz w:val="24"/>
          <w:szCs w:val="24"/>
        </w:rPr>
      </w:pPr>
    </w:p>
    <w:p w14:paraId="23DDAD28" w14:textId="77777777" w:rsidR="00E3768B" w:rsidRDefault="00E3768B" w:rsidP="00ED2DBF">
      <w:pPr>
        <w:pStyle w:val="ListParagraph"/>
        <w:rPr>
          <w:b/>
          <w:sz w:val="24"/>
          <w:szCs w:val="24"/>
        </w:rPr>
      </w:pPr>
    </w:p>
    <w:p w14:paraId="0A48A2EA" w14:textId="77777777" w:rsidR="00E3768B" w:rsidRDefault="00E3768B" w:rsidP="00ED2DBF">
      <w:pPr>
        <w:pStyle w:val="ListParagraph"/>
        <w:rPr>
          <w:b/>
          <w:sz w:val="24"/>
          <w:szCs w:val="24"/>
        </w:rPr>
      </w:pPr>
    </w:p>
    <w:sectPr w:rsidR="00E3768B" w:rsidSect="00DB38E4">
      <w:headerReference w:type="default" r:id="rId9"/>
      <w:footerReference w:type="default" r:id="rId10"/>
      <w:pgSz w:w="11906" w:h="16838"/>
      <w:pgMar w:top="1417" w:right="128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3DF8" w14:textId="77777777" w:rsidR="00E916E2" w:rsidRDefault="00E916E2" w:rsidP="008B239C">
      <w:pPr>
        <w:spacing w:after="0" w:line="240" w:lineRule="auto"/>
      </w:pPr>
      <w:r>
        <w:separator/>
      </w:r>
    </w:p>
  </w:endnote>
  <w:endnote w:type="continuationSeparator" w:id="0">
    <w:p w14:paraId="3AB214B9" w14:textId="77777777" w:rsidR="00E916E2" w:rsidRDefault="00E916E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4007" w14:textId="77777777" w:rsidR="00E916E2" w:rsidRPr="007324A4" w:rsidRDefault="00E916E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68453BA9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430EAA8C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24B182C5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48F2851A" w14:textId="77777777" w:rsidR="00E916E2" w:rsidRPr="007324A4" w:rsidRDefault="001B2CF5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E916E2" w:rsidRPr="007A6529">
        <w:rPr>
          <w:rStyle w:val="Hyperlink"/>
          <w:i/>
        </w:rPr>
        <w:t>www.umfcd.ro</w:t>
      </w:r>
    </w:hyperlink>
  </w:p>
  <w:p w14:paraId="1AE8FF81" w14:textId="77777777" w:rsidR="00E916E2" w:rsidRPr="007324A4" w:rsidRDefault="00E916E2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779EAF28" w14:textId="77777777" w:rsidR="00E916E2" w:rsidRPr="007324A4" w:rsidRDefault="00E916E2" w:rsidP="00637390">
    <w:pPr>
      <w:pStyle w:val="Footer"/>
      <w:rPr>
        <w:i/>
      </w:rPr>
    </w:pPr>
  </w:p>
  <w:p w14:paraId="1DB293AF" w14:textId="77777777" w:rsidR="00E916E2" w:rsidRPr="007324A4" w:rsidRDefault="00E916E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3D6B" w14:textId="77777777" w:rsidR="00E916E2" w:rsidRDefault="00E916E2" w:rsidP="008B239C">
      <w:pPr>
        <w:spacing w:after="0" w:line="240" w:lineRule="auto"/>
      </w:pPr>
      <w:r>
        <w:separator/>
      </w:r>
    </w:p>
  </w:footnote>
  <w:footnote w:type="continuationSeparator" w:id="0">
    <w:p w14:paraId="7C2C062D" w14:textId="77777777" w:rsidR="00E916E2" w:rsidRDefault="00E916E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05C2" w14:textId="77777777" w:rsidR="00E916E2" w:rsidRDefault="00E916E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F49E300" w14:textId="77777777" w:rsidR="00E916E2" w:rsidRPr="007324A4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2336" behindDoc="0" locked="0" layoutInCell="1" allowOverlap="1" wp14:anchorId="1E7F8370" wp14:editId="1CE21CFB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297E92FD" wp14:editId="77D9CA86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50967D32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384DCD4B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14:paraId="1BC97FD4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CARDIO-TORACICĂ</w:t>
    </w:r>
  </w:p>
  <w:p w14:paraId="1C39A9BB" w14:textId="77F9787D" w:rsidR="00E916E2" w:rsidRDefault="001B2CF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93B75FB" wp14:editId="3B5CF395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DE7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1C"/>
    <w:multiLevelType w:val="hybridMultilevel"/>
    <w:tmpl w:val="82B4B4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150B"/>
    <w:multiLevelType w:val="hybridMultilevel"/>
    <w:tmpl w:val="15D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5CF3"/>
    <w:multiLevelType w:val="hybridMultilevel"/>
    <w:tmpl w:val="CD9EB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02BE"/>
    <w:multiLevelType w:val="hybridMultilevel"/>
    <w:tmpl w:val="1668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2B9D"/>
    <w:multiLevelType w:val="hybridMultilevel"/>
    <w:tmpl w:val="115EC06A"/>
    <w:lvl w:ilvl="0" w:tplc="5BAC4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902EB"/>
    <w:multiLevelType w:val="hybridMultilevel"/>
    <w:tmpl w:val="F8C0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03238"/>
    <w:multiLevelType w:val="hybridMultilevel"/>
    <w:tmpl w:val="87F6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1538B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7FAD"/>
    <w:multiLevelType w:val="hybridMultilevel"/>
    <w:tmpl w:val="E788E4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31676"/>
    <w:multiLevelType w:val="hybridMultilevel"/>
    <w:tmpl w:val="DAAECD40"/>
    <w:lvl w:ilvl="0" w:tplc="00F066D8">
      <w:start w:val="14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FA96C96"/>
    <w:multiLevelType w:val="multilevel"/>
    <w:tmpl w:val="FEE4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23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6"/>
  </w:num>
  <w:num w:numId="15">
    <w:abstractNumId w:val="24"/>
  </w:num>
  <w:num w:numId="16">
    <w:abstractNumId w:val="19"/>
  </w:num>
  <w:num w:numId="17">
    <w:abstractNumId w:val="14"/>
  </w:num>
  <w:num w:numId="18">
    <w:abstractNumId w:val="8"/>
  </w:num>
  <w:num w:numId="19">
    <w:abstractNumId w:val="20"/>
  </w:num>
  <w:num w:numId="20">
    <w:abstractNumId w:val="22"/>
  </w:num>
  <w:num w:numId="21">
    <w:abstractNumId w:val="9"/>
  </w:num>
  <w:num w:numId="22">
    <w:abstractNumId w:val="7"/>
  </w:num>
  <w:num w:numId="23">
    <w:abstractNumId w:val="18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336F5"/>
    <w:rsid w:val="000428A0"/>
    <w:rsid w:val="000524E8"/>
    <w:rsid w:val="00060B62"/>
    <w:rsid w:val="000744FF"/>
    <w:rsid w:val="000751E5"/>
    <w:rsid w:val="00094AA6"/>
    <w:rsid w:val="000A0AFC"/>
    <w:rsid w:val="000A4C2C"/>
    <w:rsid w:val="000B443A"/>
    <w:rsid w:val="000E22F0"/>
    <w:rsid w:val="000F0C25"/>
    <w:rsid w:val="000F14B5"/>
    <w:rsid w:val="000F3980"/>
    <w:rsid w:val="00131AF7"/>
    <w:rsid w:val="001525EC"/>
    <w:rsid w:val="00157134"/>
    <w:rsid w:val="00160A7C"/>
    <w:rsid w:val="001845AD"/>
    <w:rsid w:val="001929BD"/>
    <w:rsid w:val="001A038C"/>
    <w:rsid w:val="001B2CF5"/>
    <w:rsid w:val="001E388C"/>
    <w:rsid w:val="001F2EE1"/>
    <w:rsid w:val="0020294A"/>
    <w:rsid w:val="002133EA"/>
    <w:rsid w:val="002168B2"/>
    <w:rsid w:val="00236A38"/>
    <w:rsid w:val="00257831"/>
    <w:rsid w:val="00285AEE"/>
    <w:rsid w:val="00286756"/>
    <w:rsid w:val="00292CC1"/>
    <w:rsid w:val="002B5950"/>
    <w:rsid w:val="002C0B2B"/>
    <w:rsid w:val="002D3446"/>
    <w:rsid w:val="002E3DBC"/>
    <w:rsid w:val="00305402"/>
    <w:rsid w:val="00316522"/>
    <w:rsid w:val="003233D1"/>
    <w:rsid w:val="00330F95"/>
    <w:rsid w:val="00331CE4"/>
    <w:rsid w:val="00331F28"/>
    <w:rsid w:val="003320DB"/>
    <w:rsid w:val="00337526"/>
    <w:rsid w:val="00343790"/>
    <w:rsid w:val="00351290"/>
    <w:rsid w:val="00355257"/>
    <w:rsid w:val="00356D07"/>
    <w:rsid w:val="00373E64"/>
    <w:rsid w:val="003861AF"/>
    <w:rsid w:val="00390693"/>
    <w:rsid w:val="00391D71"/>
    <w:rsid w:val="003B0E95"/>
    <w:rsid w:val="003C089E"/>
    <w:rsid w:val="003C6A27"/>
    <w:rsid w:val="003D0F15"/>
    <w:rsid w:val="003D2360"/>
    <w:rsid w:val="003E46AB"/>
    <w:rsid w:val="003F5728"/>
    <w:rsid w:val="00414D7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1958"/>
    <w:rsid w:val="005174C6"/>
    <w:rsid w:val="00546AF0"/>
    <w:rsid w:val="005503D8"/>
    <w:rsid w:val="00560E2F"/>
    <w:rsid w:val="005638B2"/>
    <w:rsid w:val="0056753F"/>
    <w:rsid w:val="00571741"/>
    <w:rsid w:val="00574CE5"/>
    <w:rsid w:val="00576717"/>
    <w:rsid w:val="00583A58"/>
    <w:rsid w:val="00591F57"/>
    <w:rsid w:val="00596044"/>
    <w:rsid w:val="005C18C6"/>
    <w:rsid w:val="005D18A3"/>
    <w:rsid w:val="005D3B29"/>
    <w:rsid w:val="005E057A"/>
    <w:rsid w:val="005E2D56"/>
    <w:rsid w:val="00602880"/>
    <w:rsid w:val="00617E2C"/>
    <w:rsid w:val="00632C00"/>
    <w:rsid w:val="00637390"/>
    <w:rsid w:val="00637A86"/>
    <w:rsid w:val="00663774"/>
    <w:rsid w:val="0066480B"/>
    <w:rsid w:val="00665A88"/>
    <w:rsid w:val="006660DB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1874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6DD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F56"/>
    <w:rsid w:val="009C0193"/>
    <w:rsid w:val="009C330D"/>
    <w:rsid w:val="009D079A"/>
    <w:rsid w:val="009D3FAC"/>
    <w:rsid w:val="009E691E"/>
    <w:rsid w:val="009E7325"/>
    <w:rsid w:val="009F1675"/>
    <w:rsid w:val="009F3379"/>
    <w:rsid w:val="00A0569E"/>
    <w:rsid w:val="00A1779F"/>
    <w:rsid w:val="00A226F4"/>
    <w:rsid w:val="00A22D86"/>
    <w:rsid w:val="00A253D3"/>
    <w:rsid w:val="00A25D53"/>
    <w:rsid w:val="00A32B86"/>
    <w:rsid w:val="00A46BF5"/>
    <w:rsid w:val="00A54B70"/>
    <w:rsid w:val="00A72865"/>
    <w:rsid w:val="00A75111"/>
    <w:rsid w:val="00AA1BF8"/>
    <w:rsid w:val="00AB2645"/>
    <w:rsid w:val="00AD0CA5"/>
    <w:rsid w:val="00AF09B6"/>
    <w:rsid w:val="00AF74B3"/>
    <w:rsid w:val="00B0008E"/>
    <w:rsid w:val="00B07D30"/>
    <w:rsid w:val="00B307E3"/>
    <w:rsid w:val="00B45B24"/>
    <w:rsid w:val="00B46357"/>
    <w:rsid w:val="00B468C0"/>
    <w:rsid w:val="00B50542"/>
    <w:rsid w:val="00B50C5E"/>
    <w:rsid w:val="00B57ACC"/>
    <w:rsid w:val="00B62326"/>
    <w:rsid w:val="00B62D5F"/>
    <w:rsid w:val="00B77722"/>
    <w:rsid w:val="00B8135E"/>
    <w:rsid w:val="00B81417"/>
    <w:rsid w:val="00B8513D"/>
    <w:rsid w:val="00B92770"/>
    <w:rsid w:val="00B929B3"/>
    <w:rsid w:val="00BA2BC7"/>
    <w:rsid w:val="00BB5A3F"/>
    <w:rsid w:val="00BD0744"/>
    <w:rsid w:val="00BE1437"/>
    <w:rsid w:val="00BE4E4A"/>
    <w:rsid w:val="00BF4A49"/>
    <w:rsid w:val="00C03B54"/>
    <w:rsid w:val="00C05687"/>
    <w:rsid w:val="00C11D6A"/>
    <w:rsid w:val="00C42611"/>
    <w:rsid w:val="00C616A3"/>
    <w:rsid w:val="00C750BA"/>
    <w:rsid w:val="00C80D60"/>
    <w:rsid w:val="00C87DD7"/>
    <w:rsid w:val="00C92842"/>
    <w:rsid w:val="00C94A15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5760"/>
    <w:rsid w:val="00D21FF7"/>
    <w:rsid w:val="00D22366"/>
    <w:rsid w:val="00D42758"/>
    <w:rsid w:val="00D4582C"/>
    <w:rsid w:val="00D47B40"/>
    <w:rsid w:val="00D911D9"/>
    <w:rsid w:val="00D94EA5"/>
    <w:rsid w:val="00DA1D65"/>
    <w:rsid w:val="00DB38E4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3768B"/>
    <w:rsid w:val="00E577AA"/>
    <w:rsid w:val="00E70B59"/>
    <w:rsid w:val="00E87411"/>
    <w:rsid w:val="00E916E2"/>
    <w:rsid w:val="00E93139"/>
    <w:rsid w:val="00E97718"/>
    <w:rsid w:val="00EA2EB1"/>
    <w:rsid w:val="00EA7A9A"/>
    <w:rsid w:val="00ED2DBF"/>
    <w:rsid w:val="00ED64DA"/>
    <w:rsid w:val="00EE095E"/>
    <w:rsid w:val="00EF6977"/>
    <w:rsid w:val="00F0055B"/>
    <w:rsid w:val="00F0636B"/>
    <w:rsid w:val="00F263C9"/>
    <w:rsid w:val="00F327DC"/>
    <w:rsid w:val="00F34CE5"/>
    <w:rsid w:val="00F375AE"/>
    <w:rsid w:val="00F425AB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5D9DA793"/>
  <w15:docId w15:val="{44AECCBD-1C7F-4CA0-9470-B34CA0FE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51195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85A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paragraph" w:customStyle="1" w:styleId="Body">
    <w:name w:val="Body"/>
    <w:rsid w:val="000428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educatie/facultati-si-resurse/facultatea-de-medicina/facultatea-de-medicina-departament-4-patologie-cardio-toracica/disciplina-chirurgie-toracica-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70F0-6944-418E-B526-E7AF2D85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2022-05-10T09:58:00Z</cp:lastPrinted>
  <dcterms:created xsi:type="dcterms:W3CDTF">2022-05-25T07:35:00Z</dcterms:created>
  <dcterms:modified xsi:type="dcterms:W3CDTF">2022-05-25T07:35:00Z</dcterms:modified>
</cp:coreProperties>
</file>