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79ABD" w14:textId="77777777" w:rsidR="00E40E6C" w:rsidRPr="00CC45B5" w:rsidRDefault="00E40E6C" w:rsidP="00E40E6C">
      <w:pPr>
        <w:pStyle w:val="Body"/>
        <w:tabs>
          <w:tab w:val="right" w:pos="6864"/>
        </w:tabs>
        <w:spacing w:after="0" w:line="240" w:lineRule="auto"/>
        <w:jc w:val="right"/>
        <w:rPr>
          <w:rFonts w:ascii="Arial" w:eastAsia="Arial" w:hAnsi="Arial" w:cs="Arial"/>
          <w:b/>
          <w:bCs/>
          <w:lang w:val="ro-RO"/>
        </w:rPr>
      </w:pPr>
      <w:r w:rsidRPr="00CC45B5">
        <w:rPr>
          <w:rFonts w:ascii="Verdana" w:eastAsia="Verdana" w:hAnsi="Verdana" w:cs="Verdana"/>
          <w:b/>
          <w:bCs/>
          <w:noProof/>
          <w:sz w:val="20"/>
          <w:szCs w:val="20"/>
          <w:lang w:val="ro-RO" w:eastAsia="ro-RO"/>
        </w:rPr>
        <w:drawing>
          <wp:anchor distT="0" distB="0" distL="114300" distR="114300" simplePos="0" relativeHeight="251659264" behindDoc="0" locked="0" layoutInCell="1" allowOverlap="1" wp14:anchorId="28C9E0E1" wp14:editId="63C4EB48">
            <wp:simplePos x="0" y="0"/>
            <wp:positionH relativeFrom="column">
              <wp:posOffset>365760</wp:posOffset>
            </wp:positionH>
            <wp:positionV relativeFrom="paragraph">
              <wp:posOffset>0</wp:posOffset>
            </wp:positionV>
            <wp:extent cx="784860" cy="7848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eh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page">
              <wp14:pctWidth>0</wp14:pctWidth>
            </wp14:sizeRelH>
            <wp14:sizeRelV relativeFrom="page">
              <wp14:pctHeight>0</wp14:pctHeight>
            </wp14:sizeRelV>
          </wp:anchor>
        </w:drawing>
      </w:r>
      <w:r w:rsidRPr="00CC45B5">
        <w:rPr>
          <w:rFonts w:ascii="Verdana" w:hAnsi="Verdana"/>
          <w:bCs/>
          <w:i/>
          <w:noProof/>
          <w:sz w:val="20"/>
          <w:szCs w:val="20"/>
          <w:lang w:val="ro-RO" w:eastAsia="ro-RO"/>
        </w:rPr>
        <w:drawing>
          <wp:anchor distT="0" distB="0" distL="114300" distR="114300" simplePos="0" relativeHeight="251660288" behindDoc="0" locked="0" layoutInCell="1" allowOverlap="1" wp14:anchorId="1483174E" wp14:editId="0421BF44">
            <wp:simplePos x="0" y="0"/>
            <wp:positionH relativeFrom="column">
              <wp:posOffset>2461260</wp:posOffset>
            </wp:positionH>
            <wp:positionV relativeFrom="paragraph">
              <wp:posOffset>35595</wp:posOffset>
            </wp:positionV>
            <wp:extent cx="615985" cy="6172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mf.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5985" cy="617220"/>
                    </a:xfrm>
                    <a:prstGeom prst="rect">
                      <a:avLst/>
                    </a:prstGeom>
                  </pic:spPr>
                </pic:pic>
              </a:graphicData>
            </a:graphic>
            <wp14:sizeRelH relativeFrom="page">
              <wp14:pctWidth>0</wp14:pctWidth>
            </wp14:sizeRelH>
            <wp14:sizeRelV relativeFrom="page">
              <wp14:pctHeight>0</wp14:pctHeight>
            </wp14:sizeRelV>
          </wp:anchor>
        </w:drawing>
      </w:r>
    </w:p>
    <w:p w14:paraId="566815F5" w14:textId="77777777" w:rsidR="00E40E6C" w:rsidRPr="00CC45B5" w:rsidRDefault="00E40E6C" w:rsidP="00E40E6C">
      <w:pPr>
        <w:pStyle w:val="Body"/>
        <w:tabs>
          <w:tab w:val="right" w:pos="6864"/>
        </w:tabs>
        <w:spacing w:after="0" w:line="240" w:lineRule="auto"/>
        <w:jc w:val="right"/>
        <w:rPr>
          <w:rFonts w:ascii="Arial" w:eastAsia="Arial" w:hAnsi="Arial" w:cs="Arial"/>
          <w:b/>
          <w:bCs/>
          <w:lang w:val="ro-RO"/>
        </w:rPr>
      </w:pPr>
    </w:p>
    <w:p w14:paraId="721F34EA" w14:textId="77777777" w:rsidR="00E40E6C" w:rsidRPr="00CC45B5" w:rsidRDefault="00E40E6C" w:rsidP="00E40E6C">
      <w:pPr>
        <w:pStyle w:val="Body"/>
        <w:tabs>
          <w:tab w:val="right" w:pos="6864"/>
        </w:tabs>
        <w:spacing w:after="0" w:line="240" w:lineRule="auto"/>
        <w:jc w:val="right"/>
        <w:rPr>
          <w:rFonts w:ascii="Arial" w:eastAsia="Arial" w:hAnsi="Arial" w:cs="Arial"/>
          <w:b/>
          <w:bCs/>
          <w:lang w:val="ro-RO"/>
        </w:rPr>
      </w:pPr>
      <w:r w:rsidRPr="00CC45B5">
        <w:rPr>
          <w:noProof/>
          <w:lang w:val="ro-RO" w:eastAsia="ro-RO"/>
        </w:rPr>
        <w:drawing>
          <wp:inline distT="0" distB="0" distL="0" distR="0" wp14:anchorId="1DB34276" wp14:editId="01096989">
            <wp:extent cx="1809750" cy="332898"/>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3"/>
                    <a:stretch>
                      <a:fillRect/>
                    </a:stretch>
                  </pic:blipFill>
                  <pic:spPr>
                    <a:xfrm>
                      <a:off x="0" y="0"/>
                      <a:ext cx="1809750" cy="332898"/>
                    </a:xfrm>
                    <a:prstGeom prst="rect">
                      <a:avLst/>
                    </a:prstGeom>
                    <a:ln w="12700" cap="flat">
                      <a:noFill/>
                      <a:miter lim="400000"/>
                    </a:ln>
                    <a:effectLst/>
                  </pic:spPr>
                </pic:pic>
              </a:graphicData>
            </a:graphic>
          </wp:inline>
        </w:drawing>
      </w:r>
    </w:p>
    <w:p w14:paraId="323DD7D7" w14:textId="77777777" w:rsidR="00E40E6C" w:rsidRPr="00CC45B5" w:rsidRDefault="00E40E6C" w:rsidP="00E40E6C">
      <w:pPr>
        <w:pStyle w:val="Body"/>
        <w:tabs>
          <w:tab w:val="right" w:pos="6864"/>
        </w:tabs>
        <w:spacing w:after="0" w:line="240" w:lineRule="auto"/>
        <w:jc w:val="right"/>
        <w:rPr>
          <w:rFonts w:ascii="Arial" w:eastAsia="Arial" w:hAnsi="Arial" w:cs="Arial"/>
          <w:b/>
          <w:bCs/>
          <w:lang w:val="ro-RO"/>
        </w:rPr>
      </w:pPr>
    </w:p>
    <w:p w14:paraId="098E1D10" w14:textId="568A201D" w:rsidR="00E40E6C" w:rsidRPr="00CC45B5" w:rsidRDefault="00E40E6C" w:rsidP="00E40E6C">
      <w:pPr>
        <w:pStyle w:val="Body"/>
        <w:spacing w:after="0" w:line="240" w:lineRule="auto"/>
        <w:jc w:val="center"/>
        <w:rPr>
          <w:rFonts w:ascii="Verdana" w:eastAsia="Verdana" w:hAnsi="Verdana" w:cs="Verdana"/>
          <w:b/>
          <w:bCs/>
          <w:sz w:val="20"/>
          <w:szCs w:val="20"/>
          <w:lang w:val="ro-RO"/>
        </w:rPr>
      </w:pPr>
      <w:r w:rsidRPr="00CC45B5">
        <w:rPr>
          <w:rFonts w:ascii="Verdana" w:hAnsi="Verdana"/>
          <w:b/>
          <w:bCs/>
          <w:sz w:val="20"/>
          <w:szCs w:val="20"/>
          <w:lang w:val="ro-RO"/>
        </w:rPr>
        <w:t>Comunicat de presă</w:t>
      </w:r>
    </w:p>
    <w:p w14:paraId="2BFDAD01" w14:textId="77777777" w:rsidR="00E40E6C" w:rsidRPr="00CC45B5" w:rsidRDefault="00E40E6C" w:rsidP="00E40E6C">
      <w:pPr>
        <w:pStyle w:val="Body"/>
        <w:spacing w:after="0" w:line="240" w:lineRule="auto"/>
        <w:jc w:val="right"/>
        <w:rPr>
          <w:rFonts w:ascii="Verdana" w:hAnsi="Verdana"/>
          <w:b/>
          <w:bCs/>
          <w:sz w:val="20"/>
          <w:szCs w:val="20"/>
          <w:lang w:val="ro-RO"/>
        </w:rPr>
      </w:pPr>
      <w:r w:rsidRPr="00CC45B5">
        <w:rPr>
          <w:lang w:val="ro-RO"/>
        </w:rPr>
        <w:t xml:space="preserve"> </w:t>
      </w:r>
      <w:r w:rsidRPr="00CC45B5">
        <w:rPr>
          <w:lang w:val="ro-RO"/>
        </w:rPr>
        <w:tab/>
      </w:r>
      <w:r w:rsidRPr="00CC45B5">
        <w:rPr>
          <w:lang w:val="ro-RO"/>
        </w:rPr>
        <w:tab/>
      </w:r>
      <w:r w:rsidRPr="00CC45B5">
        <w:rPr>
          <w:lang w:val="ro-RO"/>
        </w:rPr>
        <w:tab/>
      </w:r>
      <w:r w:rsidRPr="00CC45B5">
        <w:rPr>
          <w:lang w:val="ro-RO"/>
        </w:rPr>
        <w:tab/>
      </w:r>
      <w:r w:rsidRPr="00CC45B5">
        <w:rPr>
          <w:lang w:val="ro-RO"/>
        </w:rPr>
        <w:tab/>
      </w:r>
      <w:r w:rsidRPr="00CC45B5">
        <w:rPr>
          <w:lang w:val="ro-RO"/>
        </w:rPr>
        <w:tab/>
      </w:r>
      <w:r w:rsidRPr="00CC45B5">
        <w:rPr>
          <w:lang w:val="ro-RO"/>
        </w:rPr>
        <w:tab/>
      </w:r>
      <w:r w:rsidRPr="00CC45B5">
        <w:rPr>
          <w:lang w:val="ro-RO"/>
        </w:rPr>
        <w:tab/>
      </w:r>
      <w:r w:rsidRPr="00CC45B5">
        <w:rPr>
          <w:lang w:val="ro-RO"/>
        </w:rPr>
        <w:tab/>
      </w:r>
      <w:r w:rsidRPr="00CC45B5">
        <w:rPr>
          <w:lang w:val="ro-RO"/>
        </w:rPr>
        <w:tab/>
      </w:r>
      <w:r w:rsidRPr="00CC45B5">
        <w:rPr>
          <w:rFonts w:ascii="Verdana" w:hAnsi="Verdana"/>
          <w:b/>
          <w:bCs/>
          <w:sz w:val="20"/>
          <w:szCs w:val="20"/>
          <w:lang w:val="ro-RO"/>
        </w:rPr>
        <w:t>Contact media:</w:t>
      </w:r>
    </w:p>
    <w:p w14:paraId="3DE2D010" w14:textId="77777777" w:rsidR="00E40E6C" w:rsidRPr="00CC45B5" w:rsidRDefault="00E40E6C" w:rsidP="00E40E6C">
      <w:pPr>
        <w:pStyle w:val="Body"/>
        <w:spacing w:after="0" w:line="240" w:lineRule="auto"/>
        <w:jc w:val="right"/>
        <w:rPr>
          <w:rFonts w:ascii="Verdana" w:hAnsi="Verdana"/>
          <w:b/>
          <w:bCs/>
          <w:sz w:val="20"/>
          <w:szCs w:val="20"/>
          <w:lang w:val="ro-RO"/>
        </w:rPr>
      </w:pPr>
      <w:r w:rsidRPr="00CC45B5">
        <w:rPr>
          <w:rFonts w:ascii="Verdana" w:hAnsi="Verdana"/>
          <w:b/>
          <w:bCs/>
          <w:sz w:val="20"/>
          <w:szCs w:val="20"/>
          <w:lang w:val="ro-RO"/>
        </w:rPr>
        <w:t>Radu Rotaru</w:t>
      </w:r>
    </w:p>
    <w:p w14:paraId="4154C157" w14:textId="77777777" w:rsidR="00E40E6C" w:rsidRPr="00CC45B5" w:rsidRDefault="00E84381" w:rsidP="00E40E6C">
      <w:pPr>
        <w:pStyle w:val="Body"/>
        <w:spacing w:after="0" w:line="240" w:lineRule="auto"/>
        <w:jc w:val="right"/>
        <w:rPr>
          <w:rFonts w:ascii="Verdana" w:hAnsi="Verdana"/>
          <w:sz w:val="20"/>
          <w:szCs w:val="20"/>
          <w:lang w:val="ro-RO"/>
        </w:rPr>
      </w:pPr>
      <w:hyperlink r:id="rId14" w:history="1">
        <w:r w:rsidR="00E40E6C" w:rsidRPr="00CC45B5">
          <w:rPr>
            <w:rStyle w:val="Hyperlink"/>
            <w:rFonts w:ascii="Verdana" w:hAnsi="Verdana"/>
            <w:sz w:val="20"/>
            <w:szCs w:val="20"/>
            <w:lang w:val="ro-RO"/>
          </w:rPr>
          <w:t>rrotaru@its.jnj.com</w:t>
        </w:r>
      </w:hyperlink>
    </w:p>
    <w:p w14:paraId="6B8A040A" w14:textId="77777777" w:rsidR="00E40E6C" w:rsidRPr="00CC45B5" w:rsidRDefault="00E40E6C" w:rsidP="00E40E6C">
      <w:pPr>
        <w:pStyle w:val="Body"/>
        <w:spacing w:after="0" w:line="240" w:lineRule="auto"/>
        <w:jc w:val="right"/>
        <w:rPr>
          <w:rFonts w:ascii="Verdana" w:eastAsia="Verdana" w:hAnsi="Verdana" w:cs="Verdana"/>
          <w:sz w:val="20"/>
          <w:szCs w:val="20"/>
          <w:lang w:val="ro-RO"/>
        </w:rPr>
      </w:pPr>
      <w:r w:rsidRPr="00CC45B5">
        <w:rPr>
          <w:rFonts w:ascii="Verdana" w:hAnsi="Verdana"/>
          <w:sz w:val="20"/>
          <w:szCs w:val="20"/>
          <w:lang w:val="ro-RO"/>
        </w:rPr>
        <w:t xml:space="preserve">0747 295 639 </w:t>
      </w:r>
    </w:p>
    <w:p w14:paraId="772F603B" w14:textId="5C906309" w:rsidR="00A3769F" w:rsidRPr="00CC45B5" w:rsidRDefault="00A3769F" w:rsidP="0089356F">
      <w:pPr>
        <w:pStyle w:val="Body"/>
        <w:spacing w:after="0" w:line="240" w:lineRule="auto"/>
        <w:rPr>
          <w:rFonts w:ascii="Verdana" w:hAnsi="Verdana"/>
          <w:b/>
          <w:bCs/>
          <w:sz w:val="20"/>
          <w:szCs w:val="20"/>
          <w:lang w:val="ro-RO"/>
        </w:rPr>
      </w:pPr>
    </w:p>
    <w:p w14:paraId="3367C31D" w14:textId="77777777" w:rsidR="00CE19EE" w:rsidRPr="00CC45B5" w:rsidRDefault="00CE19EE" w:rsidP="0089356F">
      <w:pPr>
        <w:spacing w:after="0" w:line="240" w:lineRule="auto"/>
        <w:contextualSpacing/>
        <w:jc w:val="center"/>
        <w:rPr>
          <w:rFonts w:ascii="Verdana" w:hAnsi="Verdana"/>
          <w:b/>
          <w:bCs/>
          <w:sz w:val="20"/>
          <w:szCs w:val="20"/>
          <w:lang w:val="ro-RO"/>
        </w:rPr>
      </w:pPr>
    </w:p>
    <w:p w14:paraId="2B5AFC5E" w14:textId="77777777" w:rsidR="0089356F" w:rsidRPr="00CC45B5" w:rsidRDefault="0089356F" w:rsidP="00E40E6C">
      <w:pPr>
        <w:spacing w:line="240" w:lineRule="auto"/>
        <w:jc w:val="center"/>
        <w:rPr>
          <w:rFonts w:ascii="Verdana" w:eastAsia="Arial" w:hAnsi="Verdana" w:cs="Arial"/>
          <w:b/>
          <w:bCs/>
          <w:spacing w:val="3"/>
          <w:w w:val="101"/>
          <w:sz w:val="20"/>
          <w:szCs w:val="20"/>
          <w:lang w:val="ro-RO"/>
        </w:rPr>
      </w:pPr>
      <w:bookmarkStart w:id="0" w:name="_Hlk82806970"/>
      <w:r w:rsidRPr="00CC45B5">
        <w:rPr>
          <w:rFonts w:ascii="Verdana" w:eastAsia="Arial" w:hAnsi="Verdana" w:cs="Arial"/>
          <w:b/>
          <w:bCs/>
          <w:spacing w:val="3"/>
          <w:w w:val="101"/>
          <w:sz w:val="20"/>
          <w:szCs w:val="20"/>
          <w:lang w:val="ro-RO"/>
        </w:rPr>
        <w:t>Johnson &amp; Johnson România dă startul înscrierilor pentru Hackathon4Health 2022</w:t>
      </w:r>
    </w:p>
    <w:p w14:paraId="26A54464" w14:textId="2D3D896B" w:rsidR="00C64BF9" w:rsidRPr="00CC45B5" w:rsidRDefault="00C64BF9" w:rsidP="00E40E6C">
      <w:pPr>
        <w:spacing w:after="0" w:line="240" w:lineRule="auto"/>
        <w:ind w:right="630"/>
        <w:jc w:val="center"/>
        <w:textAlignment w:val="baseline"/>
        <w:rPr>
          <w:rFonts w:ascii="Verdana" w:eastAsia="Arial" w:hAnsi="Verdana" w:cs="Arial"/>
          <w:b/>
          <w:bCs/>
          <w:spacing w:val="3"/>
          <w:w w:val="101"/>
          <w:sz w:val="20"/>
          <w:szCs w:val="20"/>
          <w:lang w:val="ro-RO"/>
        </w:rPr>
      </w:pPr>
    </w:p>
    <w:p w14:paraId="12FEFBC1" w14:textId="54C73C1B" w:rsidR="0089356F" w:rsidRPr="00CC45B5" w:rsidRDefault="0089356F" w:rsidP="00E40E6C">
      <w:pPr>
        <w:pStyle w:val="ListParagraph"/>
        <w:widowControl w:val="0"/>
        <w:numPr>
          <w:ilvl w:val="0"/>
          <w:numId w:val="30"/>
        </w:numPr>
        <w:spacing w:line="360" w:lineRule="auto"/>
        <w:ind w:right="180"/>
        <w:contextualSpacing/>
        <w:jc w:val="both"/>
        <w:rPr>
          <w:rStyle w:val="NoneA"/>
          <w:rFonts w:ascii="Verdana" w:hAnsi="Verdana"/>
          <w:i/>
          <w:iCs/>
          <w:sz w:val="20"/>
          <w:szCs w:val="20"/>
          <w:lang w:val="ro-RO"/>
        </w:rPr>
      </w:pPr>
      <w:r w:rsidRPr="00CC45B5">
        <w:rPr>
          <w:rStyle w:val="NoneA"/>
          <w:rFonts w:ascii="Verdana" w:hAnsi="Verdana"/>
          <w:i/>
          <w:iCs/>
          <w:sz w:val="20"/>
          <w:szCs w:val="20"/>
          <w:lang w:val="ro-RO"/>
        </w:rPr>
        <w:t>Hackathon4Health a ajuns la cea de-a șasea ediție, fiind cel mai important hackathon pe teme de sănătate din România</w:t>
      </w:r>
      <w:r w:rsidR="000D3CCC">
        <w:rPr>
          <w:rStyle w:val="NoneA"/>
          <w:rFonts w:ascii="Verdana" w:hAnsi="Verdana"/>
          <w:i/>
          <w:iCs/>
          <w:sz w:val="20"/>
          <w:szCs w:val="20"/>
          <w:lang w:val="ro-RO"/>
        </w:rPr>
        <w:t xml:space="preserve"> care</w:t>
      </w:r>
      <w:r w:rsidRPr="00CC45B5">
        <w:rPr>
          <w:rStyle w:val="NoneA"/>
          <w:rFonts w:ascii="Verdana" w:hAnsi="Verdana"/>
          <w:i/>
          <w:iCs/>
          <w:sz w:val="20"/>
          <w:szCs w:val="20"/>
          <w:lang w:val="ro-RO"/>
        </w:rPr>
        <w:t xml:space="preserve"> își propune să genereze idei inovatoare, cu impact real în domeniul sănătății;</w:t>
      </w:r>
    </w:p>
    <w:p w14:paraId="3C83C1EC" w14:textId="77777777" w:rsidR="00E40E6C" w:rsidRPr="00CC45B5" w:rsidRDefault="00E40E6C" w:rsidP="00E40E6C">
      <w:pPr>
        <w:pStyle w:val="ListParagraph"/>
        <w:widowControl w:val="0"/>
        <w:spacing w:line="360" w:lineRule="auto"/>
        <w:ind w:right="180"/>
        <w:contextualSpacing/>
        <w:jc w:val="both"/>
        <w:rPr>
          <w:rStyle w:val="NoneA"/>
          <w:rFonts w:ascii="Verdana" w:hAnsi="Verdana"/>
          <w:i/>
          <w:iCs/>
          <w:sz w:val="20"/>
          <w:szCs w:val="20"/>
          <w:lang w:val="ro-RO"/>
        </w:rPr>
      </w:pPr>
    </w:p>
    <w:p w14:paraId="5B0CDBA0" w14:textId="73A2D794" w:rsidR="0089356F" w:rsidRPr="00CC45B5" w:rsidRDefault="0089356F" w:rsidP="00E40E6C">
      <w:pPr>
        <w:pStyle w:val="ListParagraph"/>
        <w:widowControl w:val="0"/>
        <w:numPr>
          <w:ilvl w:val="0"/>
          <w:numId w:val="30"/>
        </w:numPr>
        <w:spacing w:line="360" w:lineRule="auto"/>
        <w:ind w:right="180"/>
        <w:contextualSpacing/>
        <w:jc w:val="both"/>
        <w:rPr>
          <w:rStyle w:val="NoneA"/>
          <w:rFonts w:ascii="Verdana" w:hAnsi="Verdana"/>
          <w:i/>
          <w:iCs/>
          <w:sz w:val="20"/>
          <w:szCs w:val="20"/>
          <w:lang w:val="ro-RO"/>
        </w:rPr>
      </w:pPr>
      <w:r w:rsidRPr="00CC45B5">
        <w:rPr>
          <w:rStyle w:val="NoneA"/>
          <w:rFonts w:ascii="Verdana" w:hAnsi="Verdana"/>
          <w:i/>
          <w:iCs/>
          <w:sz w:val="20"/>
          <w:szCs w:val="20"/>
          <w:lang w:val="ro-RO"/>
        </w:rPr>
        <w:t xml:space="preserve">Înscrierile au loc în perioada </w:t>
      </w:r>
      <w:r w:rsidR="00E84381">
        <w:rPr>
          <w:rStyle w:val="NoneA"/>
          <w:rFonts w:ascii="Verdana" w:hAnsi="Verdana"/>
          <w:i/>
          <w:iCs/>
          <w:sz w:val="20"/>
          <w:szCs w:val="20"/>
          <w:lang w:val="ro-RO"/>
        </w:rPr>
        <w:t>6</w:t>
      </w:r>
      <w:r w:rsidRPr="00CC45B5">
        <w:rPr>
          <w:rStyle w:val="NoneA"/>
          <w:rFonts w:ascii="Verdana" w:hAnsi="Verdana"/>
          <w:i/>
          <w:iCs/>
          <w:sz w:val="20"/>
          <w:szCs w:val="20"/>
          <w:lang w:val="ro-RO"/>
        </w:rPr>
        <w:t xml:space="preserve"> – 23 octombrie, 2022, ora 23:59, pe platforma dedicată evenimentului, </w:t>
      </w:r>
      <w:hyperlink r:id="rId15" w:history="1">
        <w:r w:rsidR="000D3CCC" w:rsidRPr="00820C19">
          <w:rPr>
            <w:rStyle w:val="Hyperlink"/>
            <w:rFonts w:ascii="Verdana" w:hAnsi="Verdana"/>
            <w:i/>
            <w:iCs/>
            <w:sz w:val="20"/>
            <w:szCs w:val="20"/>
            <w:lang w:val="ro-RO"/>
          </w:rPr>
          <w:t>https://hackathon4health.ro/</w:t>
        </w:r>
      </w:hyperlink>
      <w:r w:rsidR="000D3CCC">
        <w:rPr>
          <w:rStyle w:val="NoneA"/>
          <w:rFonts w:ascii="Verdana" w:hAnsi="Verdana"/>
          <w:i/>
          <w:iCs/>
          <w:sz w:val="20"/>
          <w:szCs w:val="20"/>
          <w:lang w:val="ro-RO"/>
        </w:rPr>
        <w:t xml:space="preserve"> </w:t>
      </w:r>
    </w:p>
    <w:p w14:paraId="68F77D25" w14:textId="77777777" w:rsidR="00E40E6C" w:rsidRPr="00CC45B5" w:rsidRDefault="00E40E6C" w:rsidP="00E40E6C">
      <w:pPr>
        <w:widowControl w:val="0"/>
        <w:spacing w:line="360" w:lineRule="auto"/>
        <w:ind w:right="180"/>
        <w:contextualSpacing/>
        <w:jc w:val="both"/>
        <w:rPr>
          <w:rStyle w:val="NoneA"/>
          <w:rFonts w:ascii="Verdana" w:hAnsi="Verdana"/>
          <w:i/>
          <w:iCs/>
          <w:sz w:val="20"/>
          <w:szCs w:val="20"/>
          <w:lang w:val="ro-RO"/>
        </w:rPr>
      </w:pPr>
    </w:p>
    <w:p w14:paraId="17527207" w14:textId="0DB4A651" w:rsidR="0089356F" w:rsidRPr="00CC45B5" w:rsidRDefault="0089356F" w:rsidP="00E40E6C">
      <w:pPr>
        <w:pStyle w:val="ListParagraph"/>
        <w:widowControl w:val="0"/>
        <w:numPr>
          <w:ilvl w:val="0"/>
          <w:numId w:val="30"/>
        </w:numPr>
        <w:spacing w:line="360" w:lineRule="auto"/>
        <w:ind w:right="180"/>
        <w:contextualSpacing/>
        <w:jc w:val="both"/>
        <w:rPr>
          <w:rStyle w:val="NoneA"/>
          <w:rFonts w:ascii="Verdana" w:hAnsi="Verdana"/>
          <w:i/>
          <w:iCs/>
          <w:sz w:val="20"/>
          <w:szCs w:val="20"/>
          <w:lang w:val="ro-RO"/>
        </w:rPr>
      </w:pPr>
      <w:r w:rsidRPr="00CC45B5">
        <w:rPr>
          <w:rStyle w:val="NoneA"/>
          <w:rFonts w:ascii="Verdana" w:hAnsi="Verdana"/>
          <w:i/>
          <w:iCs/>
          <w:sz w:val="20"/>
          <w:szCs w:val="20"/>
          <w:lang w:val="ro-RO"/>
        </w:rPr>
        <w:t xml:space="preserve">Johnson &amp; Johnson România va premia trei echipe declarate câștigătoare cu câte o </w:t>
      </w:r>
      <w:r w:rsidR="00CC45B5" w:rsidRPr="00CC45B5">
        <w:rPr>
          <w:rStyle w:val="NoneA"/>
          <w:rFonts w:ascii="Verdana" w:hAnsi="Verdana"/>
          <w:i/>
          <w:iCs/>
          <w:sz w:val="20"/>
          <w:szCs w:val="20"/>
          <w:lang w:val="ro-RO"/>
        </w:rPr>
        <w:t>finanțare</w:t>
      </w:r>
      <w:r w:rsidRPr="00CC45B5">
        <w:rPr>
          <w:rStyle w:val="NoneA"/>
          <w:rFonts w:ascii="Verdana" w:hAnsi="Verdana"/>
          <w:i/>
          <w:iCs/>
          <w:sz w:val="20"/>
          <w:szCs w:val="20"/>
          <w:lang w:val="ro-RO"/>
        </w:rPr>
        <w:t xml:space="preserve"> pre-seed în valoare totală de 10.000 de dolari/echipă, pentru implementarea </w:t>
      </w:r>
      <w:r w:rsidR="00CC45B5" w:rsidRPr="00CC45B5">
        <w:rPr>
          <w:rStyle w:val="NoneA"/>
          <w:rFonts w:ascii="Verdana" w:hAnsi="Verdana"/>
          <w:i/>
          <w:iCs/>
          <w:sz w:val="20"/>
          <w:szCs w:val="20"/>
          <w:lang w:val="ro-RO"/>
        </w:rPr>
        <w:t>soluțiilor</w:t>
      </w:r>
      <w:r w:rsidRPr="00CC45B5">
        <w:rPr>
          <w:rStyle w:val="NoneA"/>
          <w:rFonts w:ascii="Verdana" w:hAnsi="Verdana"/>
          <w:i/>
          <w:iCs/>
          <w:sz w:val="20"/>
          <w:szCs w:val="20"/>
          <w:lang w:val="ro-RO"/>
        </w:rPr>
        <w:t xml:space="preserve"> dezvoltate pe parcursul hackathonului;</w:t>
      </w:r>
    </w:p>
    <w:p w14:paraId="2F7941F0" w14:textId="77777777" w:rsidR="00E40E6C" w:rsidRPr="00CC45B5" w:rsidRDefault="00E40E6C" w:rsidP="00E40E6C">
      <w:pPr>
        <w:widowControl w:val="0"/>
        <w:spacing w:line="360" w:lineRule="auto"/>
        <w:ind w:right="180"/>
        <w:contextualSpacing/>
        <w:jc w:val="both"/>
        <w:rPr>
          <w:rStyle w:val="NoneA"/>
          <w:rFonts w:ascii="Verdana" w:hAnsi="Verdana"/>
          <w:i/>
          <w:iCs/>
          <w:sz w:val="20"/>
          <w:szCs w:val="20"/>
          <w:lang w:val="ro-RO"/>
        </w:rPr>
      </w:pPr>
    </w:p>
    <w:p w14:paraId="50ED3568" w14:textId="1C5F0822" w:rsidR="0089356F" w:rsidRPr="00CC45B5" w:rsidRDefault="0089356F" w:rsidP="00E40E6C">
      <w:pPr>
        <w:pStyle w:val="ListParagraph"/>
        <w:widowControl w:val="0"/>
        <w:numPr>
          <w:ilvl w:val="0"/>
          <w:numId w:val="30"/>
        </w:numPr>
        <w:spacing w:line="360" w:lineRule="auto"/>
        <w:ind w:right="180"/>
        <w:contextualSpacing/>
        <w:jc w:val="both"/>
        <w:rPr>
          <w:rStyle w:val="NoneA"/>
          <w:rFonts w:ascii="Verdana" w:hAnsi="Verdana"/>
          <w:i/>
          <w:iCs/>
          <w:sz w:val="20"/>
          <w:szCs w:val="20"/>
          <w:lang w:val="ro-RO"/>
        </w:rPr>
      </w:pPr>
      <w:r w:rsidRPr="00CC45B5">
        <w:rPr>
          <w:rStyle w:val="NoneA"/>
          <w:rFonts w:ascii="Verdana" w:hAnsi="Verdana"/>
          <w:i/>
          <w:iCs/>
          <w:sz w:val="20"/>
          <w:szCs w:val="20"/>
          <w:lang w:val="ro-RO"/>
        </w:rPr>
        <w:t>Continuă parteneriatul inovator cu Universitatea de Medicină și Farmacie „Carol Davila” din București (UMFCD), prin Centrul de Inovație și e-Health.</w:t>
      </w:r>
    </w:p>
    <w:p w14:paraId="2CCDA696" w14:textId="77777777" w:rsidR="00C64BF9" w:rsidRPr="00CC45B5" w:rsidRDefault="00C64BF9" w:rsidP="00E40E6C">
      <w:pPr>
        <w:spacing w:after="0" w:line="240" w:lineRule="auto"/>
        <w:ind w:right="630"/>
        <w:jc w:val="both"/>
        <w:textAlignment w:val="baseline"/>
        <w:rPr>
          <w:rFonts w:ascii="Verdana" w:eastAsia="Arial Unicode MS" w:hAnsi="Verdana" w:cs="Arial"/>
          <w:i/>
          <w:iCs/>
          <w:color w:val="000000" w:themeColor="text1"/>
          <w:sz w:val="20"/>
          <w:szCs w:val="20"/>
          <w:lang w:val="ro-RO" w:eastAsia="en-GB"/>
        </w:rPr>
      </w:pPr>
    </w:p>
    <w:p w14:paraId="065AB1DB" w14:textId="77777777" w:rsidR="00FC297D" w:rsidRPr="00CC45B5" w:rsidRDefault="00FC297D" w:rsidP="00E40E6C">
      <w:pPr>
        <w:spacing w:after="0" w:line="240" w:lineRule="auto"/>
        <w:jc w:val="center"/>
        <w:textAlignment w:val="baseline"/>
        <w:rPr>
          <w:rFonts w:ascii="Verdana" w:eastAsia="Arial Unicode MS" w:hAnsi="Verdana" w:cs="Arial"/>
          <w:i/>
          <w:iCs/>
          <w:color w:val="000000" w:themeColor="text1"/>
          <w:sz w:val="20"/>
          <w:szCs w:val="20"/>
          <w:lang w:val="ro-RO" w:eastAsia="en-GB"/>
        </w:rPr>
      </w:pPr>
    </w:p>
    <w:p w14:paraId="2F2CB2D3" w14:textId="77777777" w:rsidR="00AA55E4" w:rsidRPr="00CC45B5" w:rsidRDefault="00AA55E4" w:rsidP="00E40E6C">
      <w:pPr>
        <w:spacing w:after="0" w:line="240" w:lineRule="auto"/>
        <w:contextualSpacing/>
        <w:rPr>
          <w:rStyle w:val="bumpedfont20"/>
          <w:rFonts w:ascii="Verdana" w:hAnsi="Verdana"/>
          <w:i/>
          <w:iCs/>
          <w:sz w:val="20"/>
          <w:szCs w:val="20"/>
          <w:lang w:val="ro-RO"/>
        </w:rPr>
      </w:pPr>
      <w:bookmarkStart w:id="1" w:name="_Hlk96503949"/>
      <w:bookmarkEnd w:id="0"/>
    </w:p>
    <w:p w14:paraId="56D96385" w14:textId="5D2348FE" w:rsidR="009A2594" w:rsidRPr="00CC45B5" w:rsidRDefault="0089356F" w:rsidP="00E40E6C">
      <w:pPr>
        <w:spacing w:after="0" w:line="240" w:lineRule="auto"/>
        <w:ind w:right="690"/>
        <w:jc w:val="both"/>
        <w:rPr>
          <w:rFonts w:ascii="Verdana" w:eastAsia="Arial" w:hAnsi="Verdana" w:cs="Arial"/>
          <w:sz w:val="20"/>
          <w:szCs w:val="20"/>
          <w:lang w:val="ro-RO"/>
        </w:rPr>
      </w:pPr>
      <w:r w:rsidRPr="00CC45B5">
        <w:rPr>
          <w:rFonts w:ascii="Verdana" w:hAnsi="Verdana"/>
          <w:b/>
          <w:bCs/>
          <w:sz w:val="20"/>
          <w:szCs w:val="20"/>
          <w:lang w:val="ro-RO"/>
        </w:rPr>
        <w:t>BUCUREȘTI</w:t>
      </w:r>
      <w:r w:rsidR="00456A30" w:rsidRPr="00CC45B5">
        <w:rPr>
          <w:rFonts w:ascii="Verdana" w:hAnsi="Verdana"/>
          <w:b/>
          <w:bCs/>
          <w:sz w:val="20"/>
          <w:szCs w:val="20"/>
          <w:lang w:val="ro-RO"/>
        </w:rPr>
        <w:t>, ROM</w:t>
      </w:r>
      <w:r w:rsidRPr="00CC45B5">
        <w:rPr>
          <w:rFonts w:ascii="Verdana" w:hAnsi="Verdana"/>
          <w:b/>
          <w:bCs/>
          <w:sz w:val="20"/>
          <w:szCs w:val="20"/>
          <w:lang w:val="ro-RO"/>
        </w:rPr>
        <w:t>Â</w:t>
      </w:r>
      <w:r w:rsidR="00456A30" w:rsidRPr="00CC45B5">
        <w:rPr>
          <w:rFonts w:ascii="Verdana" w:hAnsi="Verdana"/>
          <w:b/>
          <w:bCs/>
          <w:sz w:val="20"/>
          <w:szCs w:val="20"/>
          <w:lang w:val="ro-RO"/>
        </w:rPr>
        <w:t>NIA</w:t>
      </w:r>
      <w:r w:rsidR="1589EFB4" w:rsidRPr="00CC45B5">
        <w:rPr>
          <w:rFonts w:ascii="Verdana" w:hAnsi="Verdana"/>
          <w:b/>
          <w:bCs/>
          <w:sz w:val="20"/>
          <w:szCs w:val="20"/>
          <w:lang w:val="ro-RO"/>
        </w:rPr>
        <w:t xml:space="preserve"> </w:t>
      </w:r>
      <w:r w:rsidR="00E84381">
        <w:rPr>
          <w:rFonts w:ascii="Verdana" w:hAnsi="Verdana"/>
          <w:b/>
          <w:bCs/>
          <w:sz w:val="20"/>
          <w:szCs w:val="20"/>
          <w:lang w:val="ro-RO"/>
        </w:rPr>
        <w:t>6</w:t>
      </w:r>
      <w:r w:rsidRPr="000D3CCC">
        <w:rPr>
          <w:rFonts w:ascii="Verdana" w:hAnsi="Verdana"/>
          <w:b/>
          <w:bCs/>
          <w:sz w:val="20"/>
          <w:szCs w:val="20"/>
          <w:lang w:val="ro-RO"/>
        </w:rPr>
        <w:t xml:space="preserve"> octombrie</w:t>
      </w:r>
      <w:r w:rsidR="00EC15FC" w:rsidRPr="000D3CCC">
        <w:rPr>
          <w:rFonts w:ascii="Verdana" w:hAnsi="Verdana"/>
          <w:b/>
          <w:bCs/>
          <w:sz w:val="20"/>
          <w:szCs w:val="20"/>
          <w:lang w:val="ro-RO"/>
        </w:rPr>
        <w:t xml:space="preserve"> </w:t>
      </w:r>
      <w:r w:rsidR="00456A30" w:rsidRPr="000D3CCC">
        <w:rPr>
          <w:rFonts w:ascii="Verdana" w:hAnsi="Verdana"/>
          <w:b/>
          <w:bCs/>
          <w:sz w:val="20"/>
          <w:szCs w:val="20"/>
          <w:lang w:val="ro-RO"/>
        </w:rPr>
        <w:t>2022</w:t>
      </w:r>
      <w:bookmarkStart w:id="2" w:name="_Hlk96525181"/>
      <w:r w:rsidR="00CE0857" w:rsidRPr="00CC45B5">
        <w:rPr>
          <w:rFonts w:ascii="Verdana" w:hAnsi="Verdana"/>
          <w:sz w:val="20"/>
          <w:szCs w:val="20"/>
          <w:lang w:val="ro-RO"/>
        </w:rPr>
        <w:t xml:space="preserve"> </w:t>
      </w:r>
      <w:bookmarkEnd w:id="2"/>
      <w:r w:rsidR="1589EFB4" w:rsidRPr="00CC45B5">
        <w:rPr>
          <w:rFonts w:ascii="Verdana" w:hAnsi="Verdana" w:cs="Arial"/>
          <w:i/>
          <w:iCs/>
          <w:sz w:val="20"/>
          <w:szCs w:val="20"/>
          <w:lang w:val="ro-RO"/>
        </w:rPr>
        <w:t>– </w:t>
      </w:r>
      <w:r w:rsidRPr="00CC45B5">
        <w:rPr>
          <w:rFonts w:ascii="Verdana" w:eastAsia="Arial" w:hAnsi="Verdana" w:cs="Arial"/>
          <w:sz w:val="20"/>
          <w:szCs w:val="20"/>
          <w:lang w:val="ro-RO"/>
        </w:rPr>
        <w:t>Cea de-a șasea ediție a Hackathon4Health, organizată de către Johnson &amp; Johnson România, în parteneriat cu Universitatea de Medicină și Farmacie „Carol Davila” din București (UMFCD), prin Centrul de Inovație și e-Health și Asociația Societății Studenților în Medicină din București, va avea loc în perioada 28-30 octombrie 2022. Evenimentul se va desf</w:t>
      </w:r>
      <w:r w:rsidR="00CC45B5">
        <w:rPr>
          <w:rFonts w:ascii="Verdana" w:eastAsia="Arial" w:hAnsi="Verdana" w:cs="Arial"/>
          <w:sz w:val="20"/>
          <w:szCs w:val="20"/>
          <w:lang w:val="ro-RO"/>
        </w:rPr>
        <w:t>ă</w:t>
      </w:r>
      <w:r w:rsidRPr="00CC45B5">
        <w:rPr>
          <w:rFonts w:ascii="Verdana" w:eastAsia="Arial" w:hAnsi="Verdana" w:cs="Arial"/>
          <w:sz w:val="20"/>
          <w:szCs w:val="20"/>
          <w:lang w:val="ro-RO"/>
        </w:rPr>
        <w:t>șura</w:t>
      </w:r>
      <w:r w:rsidR="00CC45B5">
        <w:rPr>
          <w:rFonts w:ascii="Verdana" w:eastAsia="Arial" w:hAnsi="Verdana" w:cs="Arial"/>
          <w:sz w:val="20"/>
          <w:szCs w:val="20"/>
          <w:lang w:val="ro-RO"/>
        </w:rPr>
        <w:t xml:space="preserve"> </w:t>
      </w:r>
      <w:r w:rsidRPr="00CC45B5">
        <w:rPr>
          <w:rFonts w:ascii="Verdana" w:eastAsia="Arial" w:hAnsi="Verdana" w:cs="Arial"/>
          <w:sz w:val="20"/>
          <w:szCs w:val="20"/>
          <w:lang w:val="ro-RO"/>
        </w:rPr>
        <w:t xml:space="preserve">în format hibrid, în București, cu participarea fizică la Mindspace Pipera și online, prin intermediul platformei </w:t>
      </w:r>
      <w:hyperlink r:id="rId16" w:anchor="teme_si_premii" w:history="1">
        <w:r w:rsidRPr="00CD5EB2">
          <w:rPr>
            <w:rStyle w:val="Hyperlink"/>
            <w:rFonts w:ascii="Verdana" w:eastAsia="Arial" w:hAnsi="Verdana" w:cs="Arial"/>
            <w:sz w:val="20"/>
            <w:szCs w:val="20"/>
            <w:lang w:val="ro-RO"/>
          </w:rPr>
          <w:t>hackathon4health.ro</w:t>
        </w:r>
      </w:hyperlink>
      <w:r w:rsidRPr="00CC45B5">
        <w:rPr>
          <w:rFonts w:ascii="Verdana" w:eastAsia="Arial" w:hAnsi="Verdana" w:cs="Arial"/>
          <w:sz w:val="20"/>
          <w:szCs w:val="20"/>
          <w:lang w:val="ro-RO"/>
        </w:rPr>
        <w:t>.</w:t>
      </w:r>
    </w:p>
    <w:p w14:paraId="30821C49" w14:textId="77777777" w:rsidR="0089356F" w:rsidRPr="00CC45B5" w:rsidRDefault="0089356F" w:rsidP="00E40E6C">
      <w:pPr>
        <w:spacing w:after="0" w:line="240" w:lineRule="auto"/>
        <w:ind w:right="690"/>
        <w:jc w:val="both"/>
        <w:rPr>
          <w:rFonts w:ascii="Verdana" w:eastAsia="Arial" w:hAnsi="Verdana" w:cs="Arial"/>
          <w:sz w:val="20"/>
          <w:szCs w:val="20"/>
          <w:lang w:val="ro-RO"/>
        </w:rPr>
      </w:pPr>
    </w:p>
    <w:p w14:paraId="6204F259" w14:textId="0368F5F5" w:rsidR="00C64BF9" w:rsidRPr="00CC45B5" w:rsidRDefault="0089356F" w:rsidP="00E40E6C">
      <w:pPr>
        <w:spacing w:after="0" w:line="240" w:lineRule="auto"/>
        <w:ind w:right="690"/>
        <w:jc w:val="both"/>
        <w:rPr>
          <w:rFonts w:ascii="Verdana" w:eastAsia="Arial" w:hAnsi="Verdana" w:cs="Arial"/>
          <w:sz w:val="20"/>
          <w:szCs w:val="20"/>
          <w:lang w:val="ro-RO"/>
        </w:rPr>
      </w:pPr>
      <w:r w:rsidRPr="00CC45B5">
        <w:rPr>
          <w:rFonts w:ascii="Verdana" w:eastAsia="Arial" w:hAnsi="Verdana" w:cs="Arial"/>
          <w:sz w:val="20"/>
          <w:szCs w:val="20"/>
          <w:lang w:val="ro-RO"/>
        </w:rPr>
        <w:t xml:space="preserve">Proiectul Hackathon4Health a debutat în anul 2017, la inițiativa companiei Johnson &amp; Johnson România și reunește experți din diferite sectoare și profesioniști în domeniul sănătății, reprezentanți ai mediului academic și de afaceri, ai autorităților, furnizori de servicii medicale și spitalicești, reprezentanți ai asociațiilor de pacienți, studenți la </w:t>
      </w:r>
      <w:r w:rsidRPr="00CC45B5">
        <w:rPr>
          <w:rFonts w:ascii="Verdana" w:eastAsia="Arial" w:hAnsi="Verdana" w:cs="Arial"/>
          <w:sz w:val="20"/>
          <w:szCs w:val="20"/>
          <w:lang w:val="ro-RO"/>
        </w:rPr>
        <w:lastRenderedPageBreak/>
        <w:t>medicină, dar și alte specializări, alături de echipele participante ce vor dezvolta soluții digitale inovatoare în decursul celor 48 de ore de hackathon.</w:t>
      </w:r>
    </w:p>
    <w:p w14:paraId="6CB06DBA" w14:textId="77777777" w:rsidR="0089356F" w:rsidRPr="00CC45B5" w:rsidRDefault="0089356F" w:rsidP="00E40E6C">
      <w:pPr>
        <w:spacing w:after="0" w:line="240" w:lineRule="auto"/>
        <w:ind w:right="690"/>
        <w:jc w:val="both"/>
        <w:rPr>
          <w:rFonts w:ascii="Verdana" w:eastAsia="Arial" w:hAnsi="Verdana" w:cs="Arial"/>
          <w:sz w:val="20"/>
          <w:szCs w:val="20"/>
          <w:lang w:val="ro-RO"/>
        </w:rPr>
      </w:pPr>
    </w:p>
    <w:p w14:paraId="311E3243" w14:textId="77777777" w:rsidR="0089356F" w:rsidRPr="00CC45B5" w:rsidRDefault="0089356F" w:rsidP="00E40E6C">
      <w:pPr>
        <w:spacing w:line="240" w:lineRule="auto"/>
        <w:contextualSpacing/>
        <w:rPr>
          <w:rFonts w:ascii="Verdana" w:eastAsia="Arial" w:hAnsi="Verdana" w:cs="Arial"/>
          <w:b/>
          <w:bCs/>
          <w:sz w:val="20"/>
          <w:szCs w:val="20"/>
          <w:lang w:val="ro-RO"/>
        </w:rPr>
      </w:pPr>
      <w:r w:rsidRPr="00CC45B5">
        <w:rPr>
          <w:rFonts w:ascii="Verdana" w:eastAsia="Arial" w:hAnsi="Verdana" w:cs="Arial"/>
          <w:b/>
          <w:bCs/>
          <w:sz w:val="20"/>
          <w:szCs w:val="20"/>
          <w:lang w:val="ro-RO"/>
        </w:rPr>
        <w:t>Temele ediției cu numărul șase sunt următoarele:</w:t>
      </w:r>
    </w:p>
    <w:p w14:paraId="0B047A49" w14:textId="72E2B3FD" w:rsidR="0089356F" w:rsidRPr="00CC45B5" w:rsidRDefault="00CC45B5" w:rsidP="00E40E6C">
      <w:pPr>
        <w:pStyle w:val="ListParagraph"/>
        <w:numPr>
          <w:ilvl w:val="0"/>
          <w:numId w:val="32"/>
        </w:numPr>
        <w:spacing w:line="480" w:lineRule="auto"/>
        <w:contextualSpacing/>
        <w:rPr>
          <w:rFonts w:ascii="Verdana" w:eastAsia="Arial" w:hAnsi="Verdana" w:cs="Arial"/>
          <w:sz w:val="20"/>
          <w:szCs w:val="20"/>
          <w:lang w:val="ro-RO"/>
        </w:rPr>
      </w:pPr>
      <w:r w:rsidRPr="00CC45B5">
        <w:rPr>
          <w:rFonts w:ascii="Verdana" w:eastAsia="Arial" w:hAnsi="Verdana" w:cs="Arial"/>
          <w:sz w:val="20"/>
          <w:szCs w:val="20"/>
          <w:lang w:val="ro-RO"/>
        </w:rPr>
        <w:t>Prevenția</w:t>
      </w:r>
      <w:r w:rsidR="0089356F" w:rsidRPr="00CC45B5">
        <w:rPr>
          <w:rFonts w:ascii="Verdana" w:eastAsia="Arial" w:hAnsi="Verdana" w:cs="Arial"/>
          <w:sz w:val="20"/>
          <w:szCs w:val="20"/>
          <w:lang w:val="ro-RO"/>
        </w:rPr>
        <w:t xml:space="preserve"> şi tratamentul </w:t>
      </w:r>
      <w:r w:rsidRPr="00CC45B5">
        <w:rPr>
          <w:rFonts w:ascii="Verdana" w:eastAsia="Arial" w:hAnsi="Verdana" w:cs="Arial"/>
          <w:sz w:val="20"/>
          <w:szCs w:val="20"/>
          <w:lang w:val="ro-RO"/>
        </w:rPr>
        <w:t>pacienților</w:t>
      </w:r>
      <w:r w:rsidR="0089356F" w:rsidRPr="00CC45B5">
        <w:rPr>
          <w:rFonts w:ascii="Verdana" w:eastAsia="Arial" w:hAnsi="Verdana" w:cs="Arial"/>
          <w:sz w:val="20"/>
          <w:szCs w:val="20"/>
          <w:lang w:val="ro-RO"/>
        </w:rPr>
        <w:t xml:space="preserve"> în specializările oncologie, hematologie, imunologie și scleroză multiplă;</w:t>
      </w:r>
    </w:p>
    <w:p w14:paraId="45D40C66" w14:textId="77777777" w:rsidR="0089356F" w:rsidRPr="00CC45B5" w:rsidRDefault="0089356F" w:rsidP="00E40E6C">
      <w:pPr>
        <w:pStyle w:val="ListParagraph"/>
        <w:numPr>
          <w:ilvl w:val="0"/>
          <w:numId w:val="32"/>
        </w:numPr>
        <w:spacing w:line="480" w:lineRule="auto"/>
        <w:contextualSpacing/>
        <w:rPr>
          <w:rFonts w:ascii="Verdana" w:eastAsia="Arial" w:hAnsi="Verdana" w:cs="Arial"/>
          <w:sz w:val="20"/>
          <w:szCs w:val="20"/>
          <w:lang w:val="ro-RO"/>
        </w:rPr>
      </w:pPr>
      <w:r w:rsidRPr="00CC45B5">
        <w:rPr>
          <w:rFonts w:ascii="Verdana" w:eastAsia="Arial" w:hAnsi="Verdana" w:cs="Arial"/>
          <w:sz w:val="20"/>
          <w:szCs w:val="20"/>
          <w:lang w:val="ro-RO"/>
        </w:rPr>
        <w:t>Sănătatea mintală şi îmbunătăţirea calităţii vieţii;</w:t>
      </w:r>
    </w:p>
    <w:p w14:paraId="72EC82A3" w14:textId="77777777" w:rsidR="0089356F" w:rsidRPr="00CC45B5" w:rsidRDefault="0089356F" w:rsidP="00E40E6C">
      <w:pPr>
        <w:pStyle w:val="ListParagraph"/>
        <w:numPr>
          <w:ilvl w:val="0"/>
          <w:numId w:val="32"/>
        </w:numPr>
        <w:spacing w:line="480" w:lineRule="auto"/>
        <w:contextualSpacing/>
        <w:rPr>
          <w:rFonts w:ascii="Verdana" w:eastAsia="Arial" w:hAnsi="Verdana" w:cs="Arial"/>
          <w:sz w:val="20"/>
          <w:szCs w:val="20"/>
          <w:lang w:val="ro-RO"/>
        </w:rPr>
      </w:pPr>
      <w:r w:rsidRPr="00CC45B5">
        <w:rPr>
          <w:rFonts w:ascii="Verdana" w:eastAsia="Arial" w:hAnsi="Verdana" w:cs="Arial"/>
          <w:sz w:val="20"/>
          <w:szCs w:val="20"/>
          <w:lang w:val="ro-RO"/>
        </w:rPr>
        <w:t>Dispozitive medicale ale viitorului.</w:t>
      </w:r>
    </w:p>
    <w:p w14:paraId="0245720B" w14:textId="77777777" w:rsidR="00C64BF9" w:rsidRPr="00CC45B5" w:rsidRDefault="00C64BF9" w:rsidP="00E40E6C">
      <w:pPr>
        <w:pStyle w:val="ListParagraph"/>
        <w:contextualSpacing/>
        <w:rPr>
          <w:rFonts w:ascii="Verdana" w:eastAsia="Arial" w:hAnsi="Verdana" w:cs="Arial"/>
          <w:sz w:val="20"/>
          <w:szCs w:val="20"/>
          <w:lang w:val="ro-RO"/>
        </w:rPr>
      </w:pPr>
    </w:p>
    <w:p w14:paraId="5915C4FB" w14:textId="52329E67" w:rsidR="00C64BF9" w:rsidRPr="00CC45B5" w:rsidRDefault="0089356F" w:rsidP="00E40E6C">
      <w:pPr>
        <w:spacing w:after="0" w:line="240" w:lineRule="auto"/>
        <w:ind w:right="690"/>
        <w:jc w:val="both"/>
        <w:rPr>
          <w:rFonts w:ascii="Verdana" w:eastAsia="Arial" w:hAnsi="Verdana" w:cs="Arial"/>
          <w:sz w:val="20"/>
          <w:szCs w:val="20"/>
          <w:lang w:val="ro-RO"/>
        </w:rPr>
      </w:pPr>
      <w:r w:rsidRPr="00CC45B5">
        <w:rPr>
          <w:rFonts w:ascii="Verdana" w:eastAsia="Arial" w:hAnsi="Verdana" w:cs="Arial"/>
          <w:sz w:val="20"/>
          <w:szCs w:val="20"/>
          <w:lang w:val="ro-RO"/>
        </w:rPr>
        <w:t>Fiecare proiect dezvoltat în cadrul Hackathon4Health are rolul de a accelera progresul digital în sănătate și a inovației în acest domeniu în România.</w:t>
      </w:r>
    </w:p>
    <w:p w14:paraId="7AF3C5A8" w14:textId="77777777" w:rsidR="0089356F" w:rsidRPr="00CC45B5" w:rsidRDefault="0089356F" w:rsidP="00E40E6C">
      <w:pPr>
        <w:spacing w:after="0" w:line="240" w:lineRule="auto"/>
        <w:ind w:right="690"/>
        <w:jc w:val="both"/>
        <w:rPr>
          <w:rFonts w:ascii="Verdana" w:eastAsia="Arial" w:hAnsi="Verdana" w:cs="Arial"/>
          <w:i/>
          <w:iCs/>
          <w:sz w:val="20"/>
          <w:szCs w:val="20"/>
          <w:lang w:val="ro-RO"/>
        </w:rPr>
      </w:pPr>
    </w:p>
    <w:p w14:paraId="15B104AE" w14:textId="77777777" w:rsidR="008F251B" w:rsidRPr="000D3CCC" w:rsidRDefault="00A66BE0" w:rsidP="008F251B">
      <w:pPr>
        <w:spacing w:after="0" w:line="240" w:lineRule="auto"/>
        <w:ind w:right="690"/>
        <w:jc w:val="both"/>
        <w:rPr>
          <w:rFonts w:ascii="Verdana" w:eastAsia="Arial" w:hAnsi="Verdana" w:cs="Arial"/>
          <w:i/>
          <w:iCs/>
          <w:sz w:val="20"/>
          <w:szCs w:val="20"/>
          <w:lang w:val="ro-RO"/>
        </w:rPr>
      </w:pPr>
      <w:r w:rsidRPr="00CC45B5">
        <w:rPr>
          <w:rFonts w:ascii="Verdana" w:eastAsia="Arial" w:hAnsi="Verdana" w:cs="Arial"/>
          <w:sz w:val="20"/>
          <w:szCs w:val="20"/>
          <w:lang w:val="ro-RO"/>
        </w:rPr>
        <w:t>„</w:t>
      </w:r>
      <w:r w:rsidR="008F251B" w:rsidRPr="000D3CCC">
        <w:rPr>
          <w:rFonts w:ascii="Verdana" w:eastAsia="Arial" w:hAnsi="Verdana" w:cs="Arial"/>
          <w:i/>
          <w:iCs/>
          <w:sz w:val="20"/>
          <w:szCs w:val="20"/>
          <w:lang w:val="ro-RO"/>
        </w:rPr>
        <w:t xml:space="preserve">Hackathon4Health 2022 este o inițiativă recunoscută și așteptată în fiecare an de către actorii din domeniul sănătății, start-up-uri și lumea digitală din România. Prin Hackathon4Health 2022 oferim, încă o dată, oportunitatea </w:t>
      </w:r>
      <w:r w:rsidR="008F251B">
        <w:rPr>
          <w:rFonts w:ascii="Verdana" w:eastAsia="Arial" w:hAnsi="Verdana" w:cs="Arial"/>
          <w:i/>
          <w:iCs/>
          <w:sz w:val="20"/>
          <w:szCs w:val="20"/>
          <w:lang w:val="ro-RO"/>
        </w:rPr>
        <w:t xml:space="preserve">pentru posibile </w:t>
      </w:r>
      <w:r w:rsidR="008F251B" w:rsidRPr="000D3CCC">
        <w:rPr>
          <w:rFonts w:ascii="Verdana" w:eastAsia="Arial" w:hAnsi="Verdana" w:cs="Arial"/>
          <w:i/>
          <w:iCs/>
          <w:sz w:val="20"/>
          <w:szCs w:val="20"/>
          <w:lang w:val="ro-RO"/>
        </w:rPr>
        <w:t>soluțiile ce pot îmbunătăți viața pacienților prin accelerarea digitalizării în sănătate</w:t>
      </w:r>
      <w:r w:rsidR="008F251B">
        <w:rPr>
          <w:rFonts w:ascii="Verdana" w:eastAsia="Arial" w:hAnsi="Verdana" w:cs="Arial"/>
          <w:i/>
          <w:iCs/>
          <w:sz w:val="20"/>
          <w:szCs w:val="20"/>
          <w:lang w:val="ro-RO"/>
        </w:rPr>
        <w:t xml:space="preserve">. </w:t>
      </w:r>
    </w:p>
    <w:p w14:paraId="430D3CA3" w14:textId="77777777" w:rsidR="008F251B" w:rsidRPr="000D3CCC" w:rsidRDefault="008F251B" w:rsidP="008F251B">
      <w:pPr>
        <w:spacing w:after="0" w:line="240" w:lineRule="auto"/>
        <w:ind w:right="690"/>
        <w:jc w:val="both"/>
        <w:rPr>
          <w:rFonts w:ascii="Verdana" w:eastAsia="Arial" w:hAnsi="Verdana" w:cs="Arial"/>
          <w:i/>
          <w:iCs/>
          <w:sz w:val="20"/>
          <w:szCs w:val="20"/>
          <w:lang w:val="ro-RO"/>
        </w:rPr>
      </w:pPr>
    </w:p>
    <w:p w14:paraId="6DDC003F" w14:textId="77777777" w:rsidR="008F251B" w:rsidRPr="000D3CCC" w:rsidRDefault="008F251B" w:rsidP="008F251B">
      <w:pPr>
        <w:spacing w:after="0" w:line="240" w:lineRule="auto"/>
        <w:ind w:right="690"/>
        <w:jc w:val="both"/>
        <w:rPr>
          <w:rFonts w:ascii="Verdana" w:eastAsia="Arial" w:hAnsi="Verdana" w:cs="Arial"/>
          <w:i/>
          <w:iCs/>
          <w:sz w:val="20"/>
          <w:szCs w:val="20"/>
          <w:lang w:val="ro-RO"/>
        </w:rPr>
      </w:pPr>
      <w:r w:rsidRPr="000D3CCC">
        <w:rPr>
          <w:rFonts w:ascii="Verdana" w:eastAsia="Arial" w:hAnsi="Verdana" w:cs="Arial"/>
          <w:i/>
          <w:iCs/>
          <w:sz w:val="20"/>
          <w:szCs w:val="20"/>
          <w:lang w:val="ro-RO"/>
        </w:rPr>
        <w:t>Suntem extrem de curioși să vedem care vor fi ideile ce vor intra în competiția de anul acesta și care vor avea succes în câștigarea prestigioasei competiții. Echipele participante la edițiile trecute au investit multă pasiune și dorință în a schimba lucrurile în bine. De altfel, în ultimii 5 ani, multe dintre soluțiile câștigătoare au devenit start-up-uri medicale de succes care lucrează în beneficiul pacienților din România.</w:t>
      </w:r>
    </w:p>
    <w:p w14:paraId="2C025238" w14:textId="77777777" w:rsidR="008F251B" w:rsidRPr="000D3CCC" w:rsidRDefault="008F251B" w:rsidP="008F251B">
      <w:pPr>
        <w:spacing w:after="0" w:line="240" w:lineRule="auto"/>
        <w:ind w:right="690"/>
        <w:jc w:val="both"/>
        <w:rPr>
          <w:rFonts w:ascii="Verdana" w:eastAsia="Arial" w:hAnsi="Verdana" w:cs="Arial"/>
          <w:i/>
          <w:iCs/>
          <w:sz w:val="20"/>
          <w:szCs w:val="20"/>
          <w:lang w:val="ro-RO"/>
        </w:rPr>
      </w:pPr>
    </w:p>
    <w:p w14:paraId="58091582" w14:textId="454DA330" w:rsidR="0089356F" w:rsidRPr="008F251B" w:rsidRDefault="008F251B" w:rsidP="008F251B">
      <w:r w:rsidRPr="000D3CCC">
        <w:rPr>
          <w:rFonts w:ascii="Verdana" w:eastAsia="Arial" w:hAnsi="Verdana" w:cs="Arial"/>
          <w:i/>
          <w:iCs/>
          <w:sz w:val="20"/>
          <w:szCs w:val="20"/>
          <w:lang w:val="ro-RO"/>
        </w:rPr>
        <w:t>Progresul digital poate fi realizat doar prin acces la idei de ultimă generație, dar și prin susținerea acestora prin mentorat și o s</w:t>
      </w:r>
      <w:r>
        <w:rPr>
          <w:rFonts w:ascii="Verdana" w:eastAsia="Arial" w:hAnsi="Verdana" w:cs="Arial"/>
          <w:i/>
          <w:iCs/>
          <w:sz w:val="20"/>
          <w:szCs w:val="20"/>
          <w:lang w:val="ro-RO"/>
        </w:rPr>
        <w:t>uport</w:t>
      </w:r>
      <w:r w:rsidRPr="000D3CCC">
        <w:rPr>
          <w:rFonts w:ascii="Verdana" w:eastAsia="Arial" w:hAnsi="Verdana" w:cs="Arial"/>
          <w:i/>
          <w:iCs/>
          <w:sz w:val="20"/>
          <w:szCs w:val="20"/>
          <w:lang w:val="ro-RO"/>
        </w:rPr>
        <w:t xml:space="preserve"> financiar. Noi, cei de la Johnson &amp; Johnson, vom susține mereu acele soluții care pot schimba traiectoria domeniului medical și de sănătate din România</w:t>
      </w:r>
      <w:r>
        <w:rPr>
          <w:rFonts w:ascii="Verdana" w:eastAsia="Arial" w:hAnsi="Verdana" w:cs="Arial"/>
          <w:i/>
          <w:iCs/>
          <w:sz w:val="20"/>
          <w:szCs w:val="20"/>
          <w:lang w:val="ro-RO"/>
        </w:rPr>
        <w:t xml:space="preserve">.” </w:t>
      </w:r>
      <w:r w:rsidR="00A66BE0" w:rsidRPr="00CC45B5">
        <w:rPr>
          <w:rFonts w:ascii="Verdana" w:eastAsia="Arial" w:hAnsi="Verdana" w:cs="Arial"/>
          <w:sz w:val="20"/>
          <w:szCs w:val="20"/>
          <w:lang w:val="ro-RO"/>
        </w:rPr>
        <w:t xml:space="preserve">, spune </w:t>
      </w:r>
      <w:r w:rsidR="00A66BE0" w:rsidRPr="00CC45B5">
        <w:rPr>
          <w:rFonts w:ascii="Verdana" w:eastAsia="Arial" w:hAnsi="Verdana" w:cs="Arial"/>
          <w:b/>
          <w:bCs/>
          <w:sz w:val="20"/>
          <w:szCs w:val="20"/>
          <w:lang w:val="ro-RO"/>
        </w:rPr>
        <w:t>Christian Rodseth, Managing Director Janssen Grecia, Polonia și România.</w:t>
      </w:r>
    </w:p>
    <w:p w14:paraId="129D5D14" w14:textId="77777777" w:rsidR="00A66BE0" w:rsidRPr="00CC45B5" w:rsidRDefault="00A66BE0" w:rsidP="00A66BE0">
      <w:pPr>
        <w:spacing w:after="0" w:line="240" w:lineRule="auto"/>
        <w:ind w:right="690"/>
        <w:jc w:val="both"/>
        <w:rPr>
          <w:rFonts w:ascii="Verdana" w:eastAsia="Arial" w:hAnsi="Verdana" w:cs="Arial"/>
          <w:i/>
          <w:iCs/>
          <w:sz w:val="20"/>
          <w:szCs w:val="20"/>
          <w:lang w:val="ro-RO"/>
        </w:rPr>
      </w:pPr>
    </w:p>
    <w:p w14:paraId="1CDCC4BA" w14:textId="269B24E4" w:rsidR="00C64BF9" w:rsidRPr="00CC45B5" w:rsidRDefault="0089356F" w:rsidP="00E40E6C">
      <w:pPr>
        <w:spacing w:after="0" w:line="240" w:lineRule="auto"/>
        <w:ind w:right="690"/>
        <w:jc w:val="both"/>
        <w:rPr>
          <w:rFonts w:ascii="Verdana" w:eastAsia="Arial" w:hAnsi="Verdana" w:cs="Arial"/>
          <w:i/>
          <w:iCs/>
          <w:sz w:val="20"/>
          <w:szCs w:val="20"/>
          <w:lang w:val="ro-RO"/>
        </w:rPr>
      </w:pPr>
      <w:r w:rsidRPr="00CC45B5">
        <w:rPr>
          <w:rFonts w:ascii="Verdana" w:eastAsia="Arial" w:hAnsi="Verdana" w:cs="Arial"/>
          <w:sz w:val="20"/>
          <w:szCs w:val="20"/>
          <w:lang w:val="ro-RO"/>
        </w:rPr>
        <w:t>„</w:t>
      </w:r>
      <w:r w:rsidRPr="000D3CCC">
        <w:rPr>
          <w:rFonts w:ascii="Verdana" w:eastAsia="Arial" w:hAnsi="Verdana" w:cs="Arial"/>
          <w:i/>
          <w:iCs/>
          <w:sz w:val="20"/>
          <w:szCs w:val="20"/>
          <w:lang w:val="ro-RO"/>
        </w:rPr>
        <w:t>Hackathon4Health a fost și este un sprijin concret pentru dezvoltarea ecosistemului digital în domeniul sănătății, în România. Pentru mine este o bucurie enormă să văd că acest proiect a ajuns la ediția cu numărul șase și că oferă, din nou, șansa celor mai ingenioase proiecte să prindă viață. Fiecare ediție este așteptată cu entuziasm de către studenți, care astfel au acces la resurse valoroase pentru dezvoltarea lor, pot interacționa cu specialiști din lumea medicală, tech și de business și, nu în ultimul rând, au o șansă reală de finanțare a unor proiecte cu impact concret în îmbunătățirea calității vieții pacienților.”,</w:t>
      </w:r>
      <w:r w:rsidRPr="00CC45B5">
        <w:rPr>
          <w:rFonts w:ascii="Verdana" w:eastAsia="Arial" w:hAnsi="Verdana" w:cs="Arial"/>
          <w:i/>
          <w:iCs/>
          <w:sz w:val="20"/>
          <w:szCs w:val="20"/>
          <w:lang w:val="ro-RO"/>
        </w:rPr>
        <w:t xml:space="preserve"> </w:t>
      </w:r>
      <w:r w:rsidRPr="000D3CCC">
        <w:rPr>
          <w:rFonts w:ascii="Verdana" w:eastAsia="Arial" w:hAnsi="Verdana" w:cs="Arial"/>
          <w:sz w:val="20"/>
          <w:szCs w:val="20"/>
          <w:lang w:val="ro-RO"/>
        </w:rPr>
        <w:t>a declarat</w:t>
      </w:r>
      <w:r w:rsidRPr="00CC45B5">
        <w:rPr>
          <w:rFonts w:ascii="Verdana" w:eastAsia="Arial" w:hAnsi="Verdana" w:cs="Arial"/>
          <w:i/>
          <w:iCs/>
          <w:sz w:val="20"/>
          <w:szCs w:val="20"/>
          <w:lang w:val="ro-RO"/>
        </w:rPr>
        <w:t xml:space="preserve"> </w:t>
      </w:r>
      <w:r w:rsidRPr="00CC45B5">
        <w:rPr>
          <w:rFonts w:ascii="Verdana" w:eastAsia="Arial" w:hAnsi="Verdana" w:cs="Arial"/>
          <w:b/>
          <w:bCs/>
          <w:i/>
          <w:iCs/>
          <w:sz w:val="20"/>
          <w:szCs w:val="20"/>
          <w:lang w:val="ro-RO"/>
        </w:rPr>
        <w:t>Rectorul Universității de Medicină și Farmacie ”Carol Davila” din București, Prof. Dr. Viorel Jinga.</w:t>
      </w:r>
    </w:p>
    <w:p w14:paraId="51963DB6" w14:textId="77777777" w:rsidR="0089356F" w:rsidRPr="00CC45B5" w:rsidRDefault="0089356F" w:rsidP="00E40E6C">
      <w:pPr>
        <w:spacing w:after="0" w:line="240" w:lineRule="auto"/>
        <w:ind w:right="690"/>
        <w:jc w:val="both"/>
        <w:rPr>
          <w:rFonts w:ascii="Verdana" w:eastAsia="Arial" w:hAnsi="Verdana" w:cs="Arial"/>
          <w:sz w:val="20"/>
          <w:szCs w:val="20"/>
          <w:lang w:val="ro-RO"/>
        </w:rPr>
      </w:pPr>
    </w:p>
    <w:p w14:paraId="7B794A41" w14:textId="0662EA1B" w:rsidR="00C64BF9" w:rsidRPr="00CC45B5" w:rsidRDefault="0089356F" w:rsidP="00E40E6C">
      <w:pPr>
        <w:spacing w:after="0" w:line="240" w:lineRule="auto"/>
        <w:ind w:right="690"/>
        <w:jc w:val="both"/>
        <w:rPr>
          <w:rFonts w:ascii="Verdana" w:eastAsia="Arial" w:hAnsi="Verdana" w:cs="Arial"/>
          <w:sz w:val="20"/>
          <w:szCs w:val="20"/>
          <w:lang w:val="ro-RO"/>
        </w:rPr>
      </w:pPr>
      <w:r w:rsidRPr="00CC45B5">
        <w:rPr>
          <w:rFonts w:ascii="Verdana" w:eastAsia="Arial" w:hAnsi="Verdana" w:cs="Arial"/>
          <w:sz w:val="20"/>
          <w:szCs w:val="20"/>
          <w:lang w:val="ro-RO"/>
        </w:rPr>
        <w:t>De vineri până duminică, participanții la Hackathon vor lucra în grupuri și vor beneficia de ajutorul și coordonarea mentorilor, experți și profesioniști din domeniul sănătății, academic, antreprenorial, IT&amp;C, membri ai asociațiilor de pacienți, precum și reprezentanți ai autorităților, care îi vor ajuta să își dezvolte ideile până la un nivel implementabil.</w:t>
      </w:r>
    </w:p>
    <w:p w14:paraId="1BBBCC60" w14:textId="77777777" w:rsidR="0089356F" w:rsidRPr="00CC45B5" w:rsidRDefault="0089356F" w:rsidP="00E40E6C">
      <w:pPr>
        <w:spacing w:after="0" w:line="240" w:lineRule="auto"/>
        <w:ind w:right="690"/>
        <w:jc w:val="both"/>
        <w:rPr>
          <w:rFonts w:ascii="Verdana" w:eastAsia="Arial" w:hAnsi="Verdana" w:cs="Arial"/>
          <w:sz w:val="20"/>
          <w:szCs w:val="20"/>
          <w:lang w:val="ro-RO"/>
        </w:rPr>
      </w:pPr>
    </w:p>
    <w:p w14:paraId="5BA02ABF" w14:textId="1FA78B59" w:rsidR="00C64BF9" w:rsidRPr="00CC45B5" w:rsidRDefault="0089356F" w:rsidP="00E31D40">
      <w:pPr>
        <w:spacing w:after="0" w:line="240" w:lineRule="auto"/>
        <w:ind w:right="690"/>
        <w:jc w:val="both"/>
        <w:rPr>
          <w:rFonts w:ascii="Verdana" w:eastAsia="Arial" w:hAnsi="Verdana" w:cs="Arial"/>
          <w:sz w:val="20"/>
          <w:szCs w:val="20"/>
          <w:lang w:val="ro-RO"/>
        </w:rPr>
      </w:pPr>
      <w:r w:rsidRPr="00CC45B5">
        <w:rPr>
          <w:rFonts w:ascii="Verdana" w:eastAsia="Arial" w:hAnsi="Verdana" w:cs="Arial"/>
          <w:sz w:val="20"/>
          <w:szCs w:val="20"/>
          <w:lang w:val="ro-RO"/>
        </w:rPr>
        <w:t xml:space="preserve">În ultima zi de concurs, echipele își vor prezenta proiectele în fața juriului, care va desemna 3 proiecte câștigătoare. Fiecare echipă câștigătoare va primi din partea </w:t>
      </w:r>
      <w:r w:rsidRPr="00CC45B5">
        <w:rPr>
          <w:rFonts w:ascii="Verdana" w:eastAsia="Arial" w:hAnsi="Verdana" w:cs="Arial"/>
          <w:sz w:val="20"/>
          <w:szCs w:val="20"/>
          <w:lang w:val="ro-RO"/>
        </w:rPr>
        <w:lastRenderedPageBreak/>
        <w:t>Johnson &amp; Johnson România o finanțare pre-seed în valoare de 10.000 USD, pentru dezvoltarea și implementarea proiectului. De asemenea, în următoarele 6 luni după încheierea Hackathonului, echipele vor beneficia de sprijin si mentorat in implementarea proiectului lor atât din partea Johnson &amp; Johnson, cât și din partea Universitatății de Medicină și Farmacie „Carol Davila” din București, prin intermediul Centrului de Inovație și e-Health.</w:t>
      </w:r>
    </w:p>
    <w:p w14:paraId="79999EC2" w14:textId="77777777" w:rsidR="0089356F" w:rsidRPr="00CC45B5" w:rsidRDefault="0089356F" w:rsidP="00321433">
      <w:pPr>
        <w:spacing w:after="0" w:line="360" w:lineRule="auto"/>
        <w:contextualSpacing/>
        <w:rPr>
          <w:rFonts w:ascii="Verdana" w:eastAsia="Arial" w:hAnsi="Verdana" w:cs="Arial"/>
          <w:lang w:val="ro-RO"/>
        </w:rPr>
      </w:pPr>
    </w:p>
    <w:bookmarkEnd w:id="1"/>
    <w:p w14:paraId="753BA302" w14:textId="77777777" w:rsidR="0089356F" w:rsidRPr="00CC45B5" w:rsidRDefault="0089356F" w:rsidP="0089356F">
      <w:pPr>
        <w:shd w:val="clear" w:color="auto" w:fill="FFFFFF"/>
        <w:spacing w:after="0" w:line="240" w:lineRule="auto"/>
        <w:rPr>
          <w:rFonts w:ascii="Verdana" w:eastAsia="Times New Roman" w:hAnsi="Verdana" w:cs="Arial"/>
          <w:b/>
          <w:bCs/>
          <w:sz w:val="20"/>
          <w:szCs w:val="20"/>
          <w:lang w:val="ro-RO"/>
        </w:rPr>
      </w:pPr>
      <w:r w:rsidRPr="00CC45B5">
        <w:rPr>
          <w:rFonts w:ascii="Verdana" w:eastAsia="Times New Roman" w:hAnsi="Verdana" w:cs="Arial"/>
          <w:b/>
          <w:bCs/>
          <w:sz w:val="20"/>
          <w:szCs w:val="20"/>
          <w:lang w:val="ro-RO"/>
        </w:rPr>
        <w:t>Despre Johnson &amp; Johnson</w:t>
      </w:r>
    </w:p>
    <w:p w14:paraId="144123A2" w14:textId="7A168301" w:rsidR="0089356F" w:rsidRDefault="0089356F" w:rsidP="00CF3ECB">
      <w:pPr>
        <w:shd w:val="clear" w:color="auto" w:fill="FFFFFF"/>
        <w:spacing w:after="0" w:line="240" w:lineRule="auto"/>
        <w:rPr>
          <w:rFonts w:ascii="Verdana" w:eastAsia="Times New Roman" w:hAnsi="Verdana" w:cs="Arial"/>
          <w:sz w:val="20"/>
          <w:szCs w:val="20"/>
          <w:lang w:val="ro-RO"/>
        </w:rPr>
      </w:pPr>
      <w:r w:rsidRPr="00CC45B5">
        <w:rPr>
          <w:rFonts w:ascii="Verdana" w:eastAsia="Times New Roman" w:hAnsi="Verdana" w:cs="Arial"/>
          <w:sz w:val="20"/>
          <w:szCs w:val="20"/>
          <w:lang w:val="ro-RO"/>
        </w:rPr>
        <w:t xml:space="preserve">În cadrul Johnson &amp; Johnson, credem că o sănătate bună stă la baza vieților vibrante, a comunităților prospere și a progresului. De aceea, de mai bine de 130 de ani, am depus toate eforturile pentru a menţine sănătatea oamenilor, la orice vârstă și în orice etapă a vieţii. Azi, în calitate de cea mai mare și mai extinsă companie din lume dedicată îngrijirii sănătății, ne întărim angajamentul de a ne folosi această dimensiune în slujba binelui. Facem eforturi să îmbunătățim accesul și accesibilitatea, să creăm comunități mai sănătoase și să oferim posibilitatea tuturor oamenilor, oriunde s-ar afla, să aibă o bună sănătate mintală, un corp sănătos și să beneficieze de un mediu înconjurător sănătos. Cu pasiune, știință și prin inovaţie ne propunem să schimbăm profund traiectoria sănătății pentru umanitate. </w:t>
      </w:r>
    </w:p>
    <w:p w14:paraId="351FB7BF" w14:textId="77777777" w:rsidR="00CF3ECB" w:rsidRPr="00CF3ECB" w:rsidRDefault="00CF3ECB" w:rsidP="00CF3ECB">
      <w:pPr>
        <w:shd w:val="clear" w:color="auto" w:fill="FFFFFF"/>
        <w:spacing w:after="0" w:line="240" w:lineRule="auto"/>
        <w:rPr>
          <w:rFonts w:ascii="Verdana" w:eastAsia="Times New Roman" w:hAnsi="Verdana" w:cs="Arial"/>
          <w:sz w:val="20"/>
          <w:szCs w:val="20"/>
          <w:lang w:val="ro-RO"/>
        </w:rPr>
      </w:pPr>
    </w:p>
    <w:p w14:paraId="2200BBBF" w14:textId="77777777" w:rsidR="0089356F" w:rsidRPr="00CC45B5" w:rsidRDefault="0089356F" w:rsidP="0089356F">
      <w:pPr>
        <w:shd w:val="clear" w:color="auto" w:fill="FFFFFF"/>
        <w:spacing w:after="0" w:line="240" w:lineRule="auto"/>
        <w:rPr>
          <w:rFonts w:ascii="Verdana" w:eastAsia="Times New Roman" w:hAnsi="Verdana" w:cs="Arial"/>
          <w:b/>
          <w:bCs/>
          <w:sz w:val="20"/>
          <w:szCs w:val="20"/>
          <w:lang w:val="ro-RO"/>
        </w:rPr>
      </w:pPr>
      <w:r w:rsidRPr="00CC45B5">
        <w:rPr>
          <w:rFonts w:ascii="Verdana" w:eastAsia="Times New Roman" w:hAnsi="Verdana" w:cs="Arial"/>
          <w:b/>
          <w:bCs/>
          <w:sz w:val="20"/>
          <w:szCs w:val="20"/>
          <w:lang w:val="ro-RO"/>
        </w:rPr>
        <w:t>Despre Janssen Companiile Farmaceutice ale Johnson &amp; Johnson</w:t>
      </w:r>
    </w:p>
    <w:p w14:paraId="112F4337" w14:textId="4CACC7C1" w:rsidR="0089356F" w:rsidRPr="00CC45B5" w:rsidRDefault="0089356F" w:rsidP="0089356F">
      <w:pPr>
        <w:shd w:val="clear" w:color="auto" w:fill="FFFFFF"/>
        <w:spacing w:after="0" w:line="240" w:lineRule="auto"/>
        <w:rPr>
          <w:rFonts w:ascii="Verdana" w:eastAsia="Times New Roman" w:hAnsi="Verdana" w:cs="Arial"/>
          <w:sz w:val="20"/>
          <w:szCs w:val="20"/>
          <w:lang w:val="ro-RO"/>
        </w:rPr>
      </w:pPr>
      <w:r w:rsidRPr="00CC45B5">
        <w:rPr>
          <w:rFonts w:ascii="Verdana" w:eastAsia="Times New Roman" w:hAnsi="Verdana" w:cs="Arial"/>
          <w:sz w:val="20"/>
          <w:szCs w:val="20"/>
          <w:lang w:val="ro-RO"/>
        </w:rPr>
        <w:t xml:space="preserve">În cadrul Janssen, lucrăm pentru a crea un viitor în care afecţiunile sunt de domeniul trecutului. Noi suntem Janssen Companiile Farmaceutice ale Johnson &amp; Johnson şi ne concentrăm activitatea pentru a transforma această perspectivă în realitate pentru pacienţii din întreaga lume. Luptăm împotriva bolilor prin ştiinţă, îmbunătăţim accesul prin mecanisme inovatoare şi vindecăm lipsa de speranţă prin pasiune. </w:t>
      </w:r>
    </w:p>
    <w:p w14:paraId="5C0F79E4" w14:textId="77777777" w:rsidR="00CF3ECB" w:rsidRDefault="00CF3ECB" w:rsidP="00FF1201">
      <w:pPr>
        <w:tabs>
          <w:tab w:val="left" w:pos="3870"/>
          <w:tab w:val="left" w:pos="4660"/>
          <w:tab w:val="left" w:pos="5400"/>
        </w:tabs>
        <w:spacing w:after="0" w:line="240" w:lineRule="auto"/>
        <w:ind w:right="690"/>
        <w:jc w:val="center"/>
        <w:rPr>
          <w:rFonts w:ascii="Verdana" w:eastAsia="Times New Roman" w:hAnsi="Verdana" w:cs="Arial"/>
          <w:b/>
          <w:bCs/>
          <w:sz w:val="20"/>
          <w:szCs w:val="20"/>
          <w:lang w:val="ro-RO"/>
        </w:rPr>
      </w:pPr>
    </w:p>
    <w:p w14:paraId="712B6858" w14:textId="77777777" w:rsidR="00CF3ECB" w:rsidRDefault="00CF3ECB" w:rsidP="00FF1201">
      <w:pPr>
        <w:tabs>
          <w:tab w:val="left" w:pos="3870"/>
          <w:tab w:val="left" w:pos="4660"/>
          <w:tab w:val="left" w:pos="5400"/>
        </w:tabs>
        <w:spacing w:after="0" w:line="240" w:lineRule="auto"/>
        <w:ind w:right="690"/>
        <w:jc w:val="center"/>
        <w:rPr>
          <w:rFonts w:ascii="Verdana" w:eastAsia="Times New Roman" w:hAnsi="Verdana" w:cs="Arial"/>
          <w:b/>
          <w:bCs/>
          <w:sz w:val="20"/>
          <w:szCs w:val="20"/>
          <w:lang w:val="ro-RO"/>
        </w:rPr>
      </w:pPr>
    </w:p>
    <w:p w14:paraId="6ADBC52D" w14:textId="58C3F8C4" w:rsidR="00FF1201" w:rsidRPr="00CC45B5" w:rsidRDefault="00FF1201" w:rsidP="00FF1201">
      <w:pPr>
        <w:tabs>
          <w:tab w:val="left" w:pos="3870"/>
          <w:tab w:val="left" w:pos="4660"/>
          <w:tab w:val="left" w:pos="5400"/>
        </w:tabs>
        <w:spacing w:after="0" w:line="240" w:lineRule="auto"/>
        <w:ind w:right="690"/>
        <w:jc w:val="center"/>
        <w:rPr>
          <w:rFonts w:ascii="Verdana" w:hAnsi="Verdana"/>
          <w:sz w:val="20"/>
          <w:szCs w:val="20"/>
          <w:lang w:val="ro-RO"/>
        </w:rPr>
      </w:pPr>
      <w:r w:rsidRPr="00CC45B5">
        <w:rPr>
          <w:rFonts w:ascii="Verdana" w:eastAsia="Arial" w:hAnsi="Verdana" w:cs="Arial"/>
          <w:sz w:val="20"/>
          <w:szCs w:val="20"/>
          <w:lang w:val="ro-RO"/>
        </w:rPr>
        <w:t>###</w:t>
      </w:r>
    </w:p>
    <w:p w14:paraId="0C2836D4" w14:textId="77777777" w:rsidR="00FF1201" w:rsidRPr="00CC45B5" w:rsidRDefault="00FF1201" w:rsidP="00FF1201">
      <w:pPr>
        <w:spacing w:after="0" w:line="200" w:lineRule="exact"/>
        <w:ind w:right="690"/>
        <w:rPr>
          <w:rFonts w:ascii="Verdana" w:hAnsi="Verdana"/>
          <w:sz w:val="20"/>
          <w:szCs w:val="20"/>
          <w:lang w:val="ro-RO"/>
        </w:rPr>
      </w:pPr>
    </w:p>
    <w:p w14:paraId="462FD10A" w14:textId="77777777" w:rsidR="00FF1201" w:rsidRPr="00CC45B5" w:rsidRDefault="00FF1201" w:rsidP="0012369D">
      <w:pPr>
        <w:spacing w:before="100" w:beforeAutospacing="1" w:after="100" w:afterAutospacing="1" w:line="240" w:lineRule="auto"/>
        <w:rPr>
          <w:rFonts w:ascii="Verdana" w:eastAsia="Times New Roman" w:hAnsi="Verdana" w:cs="Arial"/>
          <w:color w:val="000000" w:themeColor="text1"/>
          <w:sz w:val="20"/>
          <w:szCs w:val="20"/>
          <w:lang w:val="ro-RO"/>
        </w:rPr>
      </w:pPr>
    </w:p>
    <w:p w14:paraId="1A83D9B2" w14:textId="77777777" w:rsidR="0012369D" w:rsidRPr="00CC45B5" w:rsidRDefault="0012369D" w:rsidP="00DE28D7">
      <w:pPr>
        <w:shd w:val="clear" w:color="auto" w:fill="FFFFFF"/>
        <w:spacing w:after="0" w:line="240" w:lineRule="auto"/>
        <w:rPr>
          <w:rFonts w:ascii="Verdana" w:eastAsia="Times New Roman" w:hAnsi="Verdana" w:cs="Arial"/>
          <w:sz w:val="20"/>
          <w:szCs w:val="20"/>
          <w:lang w:val="ro-RO"/>
        </w:rPr>
      </w:pPr>
    </w:p>
    <w:p w14:paraId="3318C12F" w14:textId="77777777" w:rsidR="00E045D8" w:rsidRPr="00CC45B5" w:rsidRDefault="00E045D8" w:rsidP="00DE28D7">
      <w:pPr>
        <w:shd w:val="clear" w:color="auto" w:fill="FFFFFF"/>
        <w:spacing w:after="0" w:line="240" w:lineRule="auto"/>
        <w:rPr>
          <w:rFonts w:ascii="Verdana" w:eastAsia="Times New Roman" w:hAnsi="Verdana" w:cs="Arial"/>
          <w:b/>
          <w:bCs/>
          <w:sz w:val="20"/>
          <w:szCs w:val="20"/>
          <w:lang w:val="ro-RO"/>
        </w:rPr>
      </w:pPr>
    </w:p>
    <w:sectPr w:rsidR="00E045D8" w:rsidRPr="00CC45B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B11C2" w14:textId="77777777" w:rsidR="007D60E3" w:rsidRDefault="007D60E3">
      <w:pPr>
        <w:spacing w:after="0" w:line="240" w:lineRule="auto"/>
      </w:pPr>
      <w:r>
        <w:separator/>
      </w:r>
    </w:p>
  </w:endnote>
  <w:endnote w:type="continuationSeparator" w:id="0">
    <w:p w14:paraId="6F47E193" w14:textId="77777777" w:rsidR="007D60E3" w:rsidRDefault="007D60E3">
      <w:pPr>
        <w:spacing w:after="0" w:line="240" w:lineRule="auto"/>
      </w:pPr>
      <w:r>
        <w:continuationSeparator/>
      </w:r>
    </w:p>
  </w:endnote>
  <w:endnote w:type="continuationNotice" w:id="1">
    <w:p w14:paraId="79DE9B31" w14:textId="77777777" w:rsidR="007D60E3" w:rsidRDefault="007D6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5DBFA" w14:textId="77777777" w:rsidR="007D60E3" w:rsidRDefault="007D60E3">
      <w:pPr>
        <w:spacing w:after="0" w:line="240" w:lineRule="auto"/>
      </w:pPr>
      <w:r>
        <w:separator/>
      </w:r>
    </w:p>
  </w:footnote>
  <w:footnote w:type="continuationSeparator" w:id="0">
    <w:p w14:paraId="35E4802E" w14:textId="77777777" w:rsidR="007D60E3" w:rsidRDefault="007D60E3">
      <w:pPr>
        <w:spacing w:after="0" w:line="240" w:lineRule="auto"/>
      </w:pPr>
      <w:r>
        <w:continuationSeparator/>
      </w:r>
    </w:p>
  </w:footnote>
  <w:footnote w:type="continuationNotice" w:id="1">
    <w:p w14:paraId="5F2BBE45" w14:textId="77777777" w:rsidR="007D60E3" w:rsidRDefault="007D60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797"/>
    <w:multiLevelType w:val="hybridMultilevel"/>
    <w:tmpl w:val="CCD8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D7D25"/>
    <w:multiLevelType w:val="hybridMultilevel"/>
    <w:tmpl w:val="E60AAD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EA244B"/>
    <w:multiLevelType w:val="hybridMultilevel"/>
    <w:tmpl w:val="DD221B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cs="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0AAB64B9"/>
    <w:multiLevelType w:val="multilevel"/>
    <w:tmpl w:val="B70610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423604"/>
    <w:multiLevelType w:val="multilevel"/>
    <w:tmpl w:val="EC50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80BE5"/>
    <w:multiLevelType w:val="multilevel"/>
    <w:tmpl w:val="10FE2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E527A"/>
    <w:multiLevelType w:val="hybridMultilevel"/>
    <w:tmpl w:val="B9C2C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D3C8B"/>
    <w:multiLevelType w:val="hybridMultilevel"/>
    <w:tmpl w:val="DE24A7BE"/>
    <w:lvl w:ilvl="0" w:tplc="CC6E1E9C">
      <w:start w:val="1"/>
      <w:numFmt w:val="bullet"/>
      <w:lvlText w:val="•"/>
      <w:lvlJc w:val="left"/>
      <w:pPr>
        <w:tabs>
          <w:tab w:val="num" w:pos="720"/>
        </w:tabs>
        <w:ind w:left="720" w:hanging="360"/>
      </w:pPr>
      <w:rPr>
        <w:rFonts w:ascii="Arial" w:hAnsi="Arial" w:hint="default"/>
      </w:rPr>
    </w:lvl>
    <w:lvl w:ilvl="1" w:tplc="B756DA0C">
      <w:start w:val="1"/>
      <w:numFmt w:val="bullet"/>
      <w:lvlText w:val="•"/>
      <w:lvlJc w:val="left"/>
      <w:pPr>
        <w:tabs>
          <w:tab w:val="num" w:pos="1440"/>
        </w:tabs>
        <w:ind w:left="1440" w:hanging="360"/>
      </w:pPr>
      <w:rPr>
        <w:rFonts w:ascii="Arial" w:hAnsi="Arial" w:hint="default"/>
      </w:rPr>
    </w:lvl>
    <w:lvl w:ilvl="2" w:tplc="B978E676" w:tentative="1">
      <w:start w:val="1"/>
      <w:numFmt w:val="bullet"/>
      <w:lvlText w:val="•"/>
      <w:lvlJc w:val="left"/>
      <w:pPr>
        <w:tabs>
          <w:tab w:val="num" w:pos="2160"/>
        </w:tabs>
        <w:ind w:left="2160" w:hanging="360"/>
      </w:pPr>
      <w:rPr>
        <w:rFonts w:ascii="Arial" w:hAnsi="Arial" w:hint="default"/>
      </w:rPr>
    </w:lvl>
    <w:lvl w:ilvl="3" w:tplc="CC9E7F84" w:tentative="1">
      <w:start w:val="1"/>
      <w:numFmt w:val="bullet"/>
      <w:lvlText w:val="•"/>
      <w:lvlJc w:val="left"/>
      <w:pPr>
        <w:tabs>
          <w:tab w:val="num" w:pos="2880"/>
        </w:tabs>
        <w:ind w:left="2880" w:hanging="360"/>
      </w:pPr>
      <w:rPr>
        <w:rFonts w:ascii="Arial" w:hAnsi="Arial" w:hint="default"/>
      </w:rPr>
    </w:lvl>
    <w:lvl w:ilvl="4" w:tplc="4C329BAE" w:tentative="1">
      <w:start w:val="1"/>
      <w:numFmt w:val="bullet"/>
      <w:lvlText w:val="•"/>
      <w:lvlJc w:val="left"/>
      <w:pPr>
        <w:tabs>
          <w:tab w:val="num" w:pos="3600"/>
        </w:tabs>
        <w:ind w:left="3600" w:hanging="360"/>
      </w:pPr>
      <w:rPr>
        <w:rFonts w:ascii="Arial" w:hAnsi="Arial" w:hint="default"/>
      </w:rPr>
    </w:lvl>
    <w:lvl w:ilvl="5" w:tplc="EC54D0BA" w:tentative="1">
      <w:start w:val="1"/>
      <w:numFmt w:val="bullet"/>
      <w:lvlText w:val="•"/>
      <w:lvlJc w:val="left"/>
      <w:pPr>
        <w:tabs>
          <w:tab w:val="num" w:pos="4320"/>
        </w:tabs>
        <w:ind w:left="4320" w:hanging="360"/>
      </w:pPr>
      <w:rPr>
        <w:rFonts w:ascii="Arial" w:hAnsi="Arial" w:hint="default"/>
      </w:rPr>
    </w:lvl>
    <w:lvl w:ilvl="6" w:tplc="19AA16B8" w:tentative="1">
      <w:start w:val="1"/>
      <w:numFmt w:val="bullet"/>
      <w:lvlText w:val="•"/>
      <w:lvlJc w:val="left"/>
      <w:pPr>
        <w:tabs>
          <w:tab w:val="num" w:pos="5040"/>
        </w:tabs>
        <w:ind w:left="5040" w:hanging="360"/>
      </w:pPr>
      <w:rPr>
        <w:rFonts w:ascii="Arial" w:hAnsi="Arial" w:hint="default"/>
      </w:rPr>
    </w:lvl>
    <w:lvl w:ilvl="7" w:tplc="E7146FD8" w:tentative="1">
      <w:start w:val="1"/>
      <w:numFmt w:val="bullet"/>
      <w:lvlText w:val="•"/>
      <w:lvlJc w:val="left"/>
      <w:pPr>
        <w:tabs>
          <w:tab w:val="num" w:pos="5760"/>
        </w:tabs>
        <w:ind w:left="5760" w:hanging="360"/>
      </w:pPr>
      <w:rPr>
        <w:rFonts w:ascii="Arial" w:hAnsi="Arial" w:hint="default"/>
      </w:rPr>
    </w:lvl>
    <w:lvl w:ilvl="8" w:tplc="3898AA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4E6878"/>
    <w:multiLevelType w:val="hybridMultilevel"/>
    <w:tmpl w:val="1E3C63EE"/>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34736A"/>
    <w:multiLevelType w:val="multilevel"/>
    <w:tmpl w:val="14B0F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16135F"/>
    <w:multiLevelType w:val="multilevel"/>
    <w:tmpl w:val="9F064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73A00"/>
    <w:multiLevelType w:val="hybridMultilevel"/>
    <w:tmpl w:val="994E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3176F"/>
    <w:multiLevelType w:val="hybridMultilevel"/>
    <w:tmpl w:val="6DE8BB8C"/>
    <w:lvl w:ilvl="0" w:tplc="2B9669AC">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A7A74"/>
    <w:multiLevelType w:val="multilevel"/>
    <w:tmpl w:val="EA067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5467A"/>
    <w:multiLevelType w:val="hybridMultilevel"/>
    <w:tmpl w:val="F942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F0957"/>
    <w:multiLevelType w:val="multilevel"/>
    <w:tmpl w:val="13284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567940"/>
    <w:multiLevelType w:val="hybridMultilevel"/>
    <w:tmpl w:val="A48E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5122D"/>
    <w:multiLevelType w:val="multilevel"/>
    <w:tmpl w:val="EF68FE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A1A0F53"/>
    <w:multiLevelType w:val="hybridMultilevel"/>
    <w:tmpl w:val="272ABF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897D97"/>
    <w:multiLevelType w:val="hybridMultilevel"/>
    <w:tmpl w:val="A8E60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6E2979"/>
    <w:multiLevelType w:val="hybridMultilevel"/>
    <w:tmpl w:val="827419D8"/>
    <w:lvl w:ilvl="0" w:tplc="EA960178">
      <w:start w:val="1"/>
      <w:numFmt w:val="bullet"/>
      <w:lvlText w:val="•"/>
      <w:lvlJc w:val="left"/>
      <w:pPr>
        <w:tabs>
          <w:tab w:val="num" w:pos="720"/>
        </w:tabs>
        <w:ind w:left="720" w:hanging="360"/>
      </w:pPr>
      <w:rPr>
        <w:rFonts w:ascii="Arial" w:hAnsi="Arial" w:hint="default"/>
      </w:rPr>
    </w:lvl>
    <w:lvl w:ilvl="1" w:tplc="D0525214">
      <w:start w:val="1"/>
      <w:numFmt w:val="bullet"/>
      <w:lvlText w:val="•"/>
      <w:lvlJc w:val="left"/>
      <w:pPr>
        <w:tabs>
          <w:tab w:val="num" w:pos="1440"/>
        </w:tabs>
        <w:ind w:left="1440" w:hanging="360"/>
      </w:pPr>
      <w:rPr>
        <w:rFonts w:ascii="Arial" w:hAnsi="Arial" w:hint="default"/>
      </w:rPr>
    </w:lvl>
    <w:lvl w:ilvl="2" w:tplc="6046DDF6" w:tentative="1">
      <w:start w:val="1"/>
      <w:numFmt w:val="bullet"/>
      <w:lvlText w:val="•"/>
      <w:lvlJc w:val="left"/>
      <w:pPr>
        <w:tabs>
          <w:tab w:val="num" w:pos="2160"/>
        </w:tabs>
        <w:ind w:left="2160" w:hanging="360"/>
      </w:pPr>
      <w:rPr>
        <w:rFonts w:ascii="Arial" w:hAnsi="Arial" w:hint="default"/>
      </w:rPr>
    </w:lvl>
    <w:lvl w:ilvl="3" w:tplc="E7E6F252" w:tentative="1">
      <w:start w:val="1"/>
      <w:numFmt w:val="bullet"/>
      <w:lvlText w:val="•"/>
      <w:lvlJc w:val="left"/>
      <w:pPr>
        <w:tabs>
          <w:tab w:val="num" w:pos="2880"/>
        </w:tabs>
        <w:ind w:left="2880" w:hanging="360"/>
      </w:pPr>
      <w:rPr>
        <w:rFonts w:ascii="Arial" w:hAnsi="Arial" w:hint="default"/>
      </w:rPr>
    </w:lvl>
    <w:lvl w:ilvl="4" w:tplc="E71CCA06" w:tentative="1">
      <w:start w:val="1"/>
      <w:numFmt w:val="bullet"/>
      <w:lvlText w:val="•"/>
      <w:lvlJc w:val="left"/>
      <w:pPr>
        <w:tabs>
          <w:tab w:val="num" w:pos="3600"/>
        </w:tabs>
        <w:ind w:left="3600" w:hanging="360"/>
      </w:pPr>
      <w:rPr>
        <w:rFonts w:ascii="Arial" w:hAnsi="Arial" w:hint="default"/>
      </w:rPr>
    </w:lvl>
    <w:lvl w:ilvl="5" w:tplc="D97AC156" w:tentative="1">
      <w:start w:val="1"/>
      <w:numFmt w:val="bullet"/>
      <w:lvlText w:val="•"/>
      <w:lvlJc w:val="left"/>
      <w:pPr>
        <w:tabs>
          <w:tab w:val="num" w:pos="4320"/>
        </w:tabs>
        <w:ind w:left="4320" w:hanging="360"/>
      </w:pPr>
      <w:rPr>
        <w:rFonts w:ascii="Arial" w:hAnsi="Arial" w:hint="default"/>
      </w:rPr>
    </w:lvl>
    <w:lvl w:ilvl="6" w:tplc="8A7E7894" w:tentative="1">
      <w:start w:val="1"/>
      <w:numFmt w:val="bullet"/>
      <w:lvlText w:val="•"/>
      <w:lvlJc w:val="left"/>
      <w:pPr>
        <w:tabs>
          <w:tab w:val="num" w:pos="5040"/>
        </w:tabs>
        <w:ind w:left="5040" w:hanging="360"/>
      </w:pPr>
      <w:rPr>
        <w:rFonts w:ascii="Arial" w:hAnsi="Arial" w:hint="default"/>
      </w:rPr>
    </w:lvl>
    <w:lvl w:ilvl="7" w:tplc="22BE3164" w:tentative="1">
      <w:start w:val="1"/>
      <w:numFmt w:val="bullet"/>
      <w:lvlText w:val="•"/>
      <w:lvlJc w:val="left"/>
      <w:pPr>
        <w:tabs>
          <w:tab w:val="num" w:pos="5760"/>
        </w:tabs>
        <w:ind w:left="5760" w:hanging="360"/>
      </w:pPr>
      <w:rPr>
        <w:rFonts w:ascii="Arial" w:hAnsi="Arial" w:hint="default"/>
      </w:rPr>
    </w:lvl>
    <w:lvl w:ilvl="8" w:tplc="44CEFA9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1EF4DA4"/>
    <w:multiLevelType w:val="hybridMultilevel"/>
    <w:tmpl w:val="B03E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414DE2"/>
    <w:multiLevelType w:val="hybridMultilevel"/>
    <w:tmpl w:val="539A9D4E"/>
    <w:lvl w:ilvl="0" w:tplc="394EF68A">
      <w:start w:val="1"/>
      <w:numFmt w:val="bullet"/>
      <w:lvlText w:val="•"/>
      <w:lvlJc w:val="left"/>
      <w:pPr>
        <w:tabs>
          <w:tab w:val="num" w:pos="720"/>
        </w:tabs>
        <w:ind w:left="720" w:hanging="360"/>
      </w:pPr>
      <w:rPr>
        <w:rFonts w:ascii="Arial" w:hAnsi="Arial" w:hint="default"/>
      </w:rPr>
    </w:lvl>
    <w:lvl w:ilvl="1" w:tplc="D4321800">
      <w:start w:val="1"/>
      <w:numFmt w:val="bullet"/>
      <w:lvlText w:val="•"/>
      <w:lvlJc w:val="left"/>
      <w:pPr>
        <w:tabs>
          <w:tab w:val="num" w:pos="1440"/>
        </w:tabs>
        <w:ind w:left="1440" w:hanging="360"/>
      </w:pPr>
      <w:rPr>
        <w:rFonts w:ascii="Arial" w:hAnsi="Arial" w:hint="default"/>
      </w:rPr>
    </w:lvl>
    <w:lvl w:ilvl="2" w:tplc="3FB459E0" w:tentative="1">
      <w:start w:val="1"/>
      <w:numFmt w:val="bullet"/>
      <w:lvlText w:val="•"/>
      <w:lvlJc w:val="left"/>
      <w:pPr>
        <w:tabs>
          <w:tab w:val="num" w:pos="2160"/>
        </w:tabs>
        <w:ind w:left="2160" w:hanging="360"/>
      </w:pPr>
      <w:rPr>
        <w:rFonts w:ascii="Arial" w:hAnsi="Arial" w:hint="default"/>
      </w:rPr>
    </w:lvl>
    <w:lvl w:ilvl="3" w:tplc="71B464E0" w:tentative="1">
      <w:start w:val="1"/>
      <w:numFmt w:val="bullet"/>
      <w:lvlText w:val="•"/>
      <w:lvlJc w:val="left"/>
      <w:pPr>
        <w:tabs>
          <w:tab w:val="num" w:pos="2880"/>
        </w:tabs>
        <w:ind w:left="2880" w:hanging="360"/>
      </w:pPr>
      <w:rPr>
        <w:rFonts w:ascii="Arial" w:hAnsi="Arial" w:hint="default"/>
      </w:rPr>
    </w:lvl>
    <w:lvl w:ilvl="4" w:tplc="50E8433C" w:tentative="1">
      <w:start w:val="1"/>
      <w:numFmt w:val="bullet"/>
      <w:lvlText w:val="•"/>
      <w:lvlJc w:val="left"/>
      <w:pPr>
        <w:tabs>
          <w:tab w:val="num" w:pos="3600"/>
        </w:tabs>
        <w:ind w:left="3600" w:hanging="360"/>
      </w:pPr>
      <w:rPr>
        <w:rFonts w:ascii="Arial" w:hAnsi="Arial" w:hint="default"/>
      </w:rPr>
    </w:lvl>
    <w:lvl w:ilvl="5" w:tplc="CE2AE00A" w:tentative="1">
      <w:start w:val="1"/>
      <w:numFmt w:val="bullet"/>
      <w:lvlText w:val="•"/>
      <w:lvlJc w:val="left"/>
      <w:pPr>
        <w:tabs>
          <w:tab w:val="num" w:pos="4320"/>
        </w:tabs>
        <w:ind w:left="4320" w:hanging="360"/>
      </w:pPr>
      <w:rPr>
        <w:rFonts w:ascii="Arial" w:hAnsi="Arial" w:hint="default"/>
      </w:rPr>
    </w:lvl>
    <w:lvl w:ilvl="6" w:tplc="699E5070" w:tentative="1">
      <w:start w:val="1"/>
      <w:numFmt w:val="bullet"/>
      <w:lvlText w:val="•"/>
      <w:lvlJc w:val="left"/>
      <w:pPr>
        <w:tabs>
          <w:tab w:val="num" w:pos="5040"/>
        </w:tabs>
        <w:ind w:left="5040" w:hanging="360"/>
      </w:pPr>
      <w:rPr>
        <w:rFonts w:ascii="Arial" w:hAnsi="Arial" w:hint="default"/>
      </w:rPr>
    </w:lvl>
    <w:lvl w:ilvl="7" w:tplc="63D2DDC8" w:tentative="1">
      <w:start w:val="1"/>
      <w:numFmt w:val="bullet"/>
      <w:lvlText w:val="•"/>
      <w:lvlJc w:val="left"/>
      <w:pPr>
        <w:tabs>
          <w:tab w:val="num" w:pos="5760"/>
        </w:tabs>
        <w:ind w:left="5760" w:hanging="360"/>
      </w:pPr>
      <w:rPr>
        <w:rFonts w:ascii="Arial" w:hAnsi="Arial" w:hint="default"/>
      </w:rPr>
    </w:lvl>
    <w:lvl w:ilvl="8" w:tplc="D69807A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7C6F85"/>
    <w:multiLevelType w:val="hybridMultilevel"/>
    <w:tmpl w:val="2F30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AB26D5"/>
    <w:multiLevelType w:val="hybridMultilevel"/>
    <w:tmpl w:val="F16A0D1A"/>
    <w:lvl w:ilvl="0" w:tplc="8E64F920">
      <w:start w:val="9"/>
      <w:numFmt w:val="bullet"/>
      <w:lvlText w:val="-"/>
      <w:lvlJc w:val="left"/>
      <w:pPr>
        <w:ind w:left="430" w:hanging="360"/>
      </w:pPr>
      <w:rPr>
        <w:rFonts w:ascii="Verdana" w:eastAsiaTheme="minorHAnsi" w:hAnsi="Verdana" w:cstheme="minorBidi"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5" w15:restartNumberingAfterBreak="0">
    <w:nsid w:val="6CAA1441"/>
    <w:multiLevelType w:val="multilevel"/>
    <w:tmpl w:val="89284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7A7FA7"/>
    <w:multiLevelType w:val="hybridMultilevel"/>
    <w:tmpl w:val="F4A4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060828"/>
    <w:multiLevelType w:val="hybridMultilevel"/>
    <w:tmpl w:val="168436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3240DD9"/>
    <w:multiLevelType w:val="hybridMultilevel"/>
    <w:tmpl w:val="D2B895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90D430E"/>
    <w:multiLevelType w:val="multilevel"/>
    <w:tmpl w:val="6BD66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3136690">
    <w:abstractNumId w:val="3"/>
  </w:num>
  <w:num w:numId="2" w16cid:durableId="1405104494">
    <w:abstractNumId w:val="17"/>
  </w:num>
  <w:num w:numId="3" w16cid:durableId="1541624763">
    <w:abstractNumId w:val="6"/>
  </w:num>
  <w:num w:numId="4" w16cid:durableId="764810821">
    <w:abstractNumId w:val="18"/>
  </w:num>
  <w:num w:numId="5" w16cid:durableId="1735198798">
    <w:abstractNumId w:val="27"/>
  </w:num>
  <w:num w:numId="6" w16cid:durableId="2007391191">
    <w:abstractNumId w:val="2"/>
  </w:num>
  <w:num w:numId="7" w16cid:durableId="1885749239">
    <w:abstractNumId w:val="18"/>
  </w:num>
  <w:num w:numId="8" w16cid:durableId="1651129300">
    <w:abstractNumId w:val="4"/>
  </w:num>
  <w:num w:numId="9" w16cid:durableId="976108893">
    <w:abstractNumId w:val="10"/>
  </w:num>
  <w:num w:numId="10" w16cid:durableId="1891072226">
    <w:abstractNumId w:val="25"/>
  </w:num>
  <w:num w:numId="11" w16cid:durableId="1448891176">
    <w:abstractNumId w:val="29"/>
  </w:num>
  <w:num w:numId="12" w16cid:durableId="145822582">
    <w:abstractNumId w:val="5"/>
  </w:num>
  <w:num w:numId="13" w16cid:durableId="295453836">
    <w:abstractNumId w:val="13"/>
  </w:num>
  <w:num w:numId="14" w16cid:durableId="54008382">
    <w:abstractNumId w:val="15"/>
  </w:num>
  <w:num w:numId="15" w16cid:durableId="35011722">
    <w:abstractNumId w:val="9"/>
  </w:num>
  <w:num w:numId="16" w16cid:durableId="661927196">
    <w:abstractNumId w:val="22"/>
  </w:num>
  <w:num w:numId="17" w16cid:durableId="1110079263">
    <w:abstractNumId w:val="7"/>
  </w:num>
  <w:num w:numId="18" w16cid:durableId="428937137">
    <w:abstractNumId w:val="20"/>
  </w:num>
  <w:num w:numId="19" w16cid:durableId="1558975727">
    <w:abstractNumId w:val="14"/>
  </w:num>
  <w:num w:numId="20" w16cid:durableId="96028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8141614">
    <w:abstractNumId w:val="24"/>
  </w:num>
  <w:num w:numId="22" w16cid:durableId="26031423">
    <w:abstractNumId w:val="1"/>
  </w:num>
  <w:num w:numId="23" w16cid:durableId="685517989">
    <w:abstractNumId w:val="8"/>
  </w:num>
  <w:num w:numId="24" w16cid:durableId="1531142933">
    <w:abstractNumId w:val="21"/>
  </w:num>
  <w:num w:numId="25" w16cid:durableId="1837530912">
    <w:abstractNumId w:val="23"/>
  </w:num>
  <w:num w:numId="26" w16cid:durableId="32384608">
    <w:abstractNumId w:val="12"/>
  </w:num>
  <w:num w:numId="27" w16cid:durableId="1035424991">
    <w:abstractNumId w:val="28"/>
  </w:num>
  <w:num w:numId="28" w16cid:durableId="1641643664">
    <w:abstractNumId w:val="11"/>
  </w:num>
  <w:num w:numId="29" w16cid:durableId="1894075233">
    <w:abstractNumId w:val="0"/>
  </w:num>
  <w:num w:numId="30" w16cid:durableId="1782921129">
    <w:abstractNumId w:val="16"/>
  </w:num>
  <w:num w:numId="31" w16cid:durableId="950942041">
    <w:abstractNumId w:val="26"/>
  </w:num>
  <w:num w:numId="32" w16cid:durableId="5064868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MLcwNrQ0MTUwtzRS0lEKTi0uzszPAykwqgUAGFdUhSwAAAA="/>
  </w:docVars>
  <w:rsids>
    <w:rsidRoot w:val="00803697"/>
    <w:rsid w:val="00002E26"/>
    <w:rsid w:val="000118D7"/>
    <w:rsid w:val="00013151"/>
    <w:rsid w:val="00015039"/>
    <w:rsid w:val="000154F0"/>
    <w:rsid w:val="00015986"/>
    <w:rsid w:val="00017C20"/>
    <w:rsid w:val="00020C8E"/>
    <w:rsid w:val="000242C8"/>
    <w:rsid w:val="00026D92"/>
    <w:rsid w:val="0002770E"/>
    <w:rsid w:val="00031169"/>
    <w:rsid w:val="00031CA5"/>
    <w:rsid w:val="0003576C"/>
    <w:rsid w:val="000379BB"/>
    <w:rsid w:val="00041300"/>
    <w:rsid w:val="00041CCC"/>
    <w:rsid w:val="00043816"/>
    <w:rsid w:val="00043B81"/>
    <w:rsid w:val="00046821"/>
    <w:rsid w:val="00046F58"/>
    <w:rsid w:val="00047159"/>
    <w:rsid w:val="00047507"/>
    <w:rsid w:val="000512DB"/>
    <w:rsid w:val="000564B5"/>
    <w:rsid w:val="0006407D"/>
    <w:rsid w:val="000664EB"/>
    <w:rsid w:val="0007351F"/>
    <w:rsid w:val="00075049"/>
    <w:rsid w:val="00076551"/>
    <w:rsid w:val="000770D5"/>
    <w:rsid w:val="00081B64"/>
    <w:rsid w:val="00085738"/>
    <w:rsid w:val="00086500"/>
    <w:rsid w:val="00086AD1"/>
    <w:rsid w:val="00087720"/>
    <w:rsid w:val="00090972"/>
    <w:rsid w:val="000923E3"/>
    <w:rsid w:val="00092E74"/>
    <w:rsid w:val="00093287"/>
    <w:rsid w:val="00094857"/>
    <w:rsid w:val="00097794"/>
    <w:rsid w:val="000978BE"/>
    <w:rsid w:val="000A7A0D"/>
    <w:rsid w:val="000B23C0"/>
    <w:rsid w:val="000B466D"/>
    <w:rsid w:val="000B4F5A"/>
    <w:rsid w:val="000B7D4F"/>
    <w:rsid w:val="000C037E"/>
    <w:rsid w:val="000C08DE"/>
    <w:rsid w:val="000C1464"/>
    <w:rsid w:val="000C4359"/>
    <w:rsid w:val="000C5CFA"/>
    <w:rsid w:val="000C602E"/>
    <w:rsid w:val="000C7C52"/>
    <w:rsid w:val="000C7CAE"/>
    <w:rsid w:val="000D1F45"/>
    <w:rsid w:val="000D3CCC"/>
    <w:rsid w:val="000E2A91"/>
    <w:rsid w:val="000E53F8"/>
    <w:rsid w:val="000E63E6"/>
    <w:rsid w:val="000E6A3C"/>
    <w:rsid w:val="000F05A6"/>
    <w:rsid w:val="000F1937"/>
    <w:rsid w:val="000F3491"/>
    <w:rsid w:val="000F733A"/>
    <w:rsid w:val="00101B77"/>
    <w:rsid w:val="001118EE"/>
    <w:rsid w:val="00111C9F"/>
    <w:rsid w:val="00121DEA"/>
    <w:rsid w:val="00121E3A"/>
    <w:rsid w:val="00121E73"/>
    <w:rsid w:val="0012369D"/>
    <w:rsid w:val="0012396F"/>
    <w:rsid w:val="00125235"/>
    <w:rsid w:val="001269C2"/>
    <w:rsid w:val="001344D4"/>
    <w:rsid w:val="001352FB"/>
    <w:rsid w:val="001375A1"/>
    <w:rsid w:val="001507ED"/>
    <w:rsid w:val="001520BB"/>
    <w:rsid w:val="001565EC"/>
    <w:rsid w:val="001573BC"/>
    <w:rsid w:val="00157A42"/>
    <w:rsid w:val="001606F4"/>
    <w:rsid w:val="0016238D"/>
    <w:rsid w:val="00163CFB"/>
    <w:rsid w:val="00165B89"/>
    <w:rsid w:val="00165C39"/>
    <w:rsid w:val="00170892"/>
    <w:rsid w:val="00171065"/>
    <w:rsid w:val="001721F2"/>
    <w:rsid w:val="00173D5F"/>
    <w:rsid w:val="001823F7"/>
    <w:rsid w:val="001836D0"/>
    <w:rsid w:val="0018487E"/>
    <w:rsid w:val="00184EDB"/>
    <w:rsid w:val="001877EB"/>
    <w:rsid w:val="0019279F"/>
    <w:rsid w:val="00196BEF"/>
    <w:rsid w:val="001A1920"/>
    <w:rsid w:val="001A2430"/>
    <w:rsid w:val="001A3691"/>
    <w:rsid w:val="001A3864"/>
    <w:rsid w:val="001A3A9E"/>
    <w:rsid w:val="001A48E0"/>
    <w:rsid w:val="001A52E6"/>
    <w:rsid w:val="001A7DD7"/>
    <w:rsid w:val="001B0714"/>
    <w:rsid w:val="001B4D34"/>
    <w:rsid w:val="001B78A4"/>
    <w:rsid w:val="001B7C36"/>
    <w:rsid w:val="001C3EE9"/>
    <w:rsid w:val="001C6922"/>
    <w:rsid w:val="001D1C38"/>
    <w:rsid w:val="001D3D29"/>
    <w:rsid w:val="001D6E89"/>
    <w:rsid w:val="001D777A"/>
    <w:rsid w:val="001E3CB5"/>
    <w:rsid w:val="001E5163"/>
    <w:rsid w:val="001E76B7"/>
    <w:rsid w:val="001F053C"/>
    <w:rsid w:val="001F2965"/>
    <w:rsid w:val="001F2F0A"/>
    <w:rsid w:val="001F3AD7"/>
    <w:rsid w:val="001F4388"/>
    <w:rsid w:val="00202D6E"/>
    <w:rsid w:val="00203450"/>
    <w:rsid w:val="0021038D"/>
    <w:rsid w:val="00214E39"/>
    <w:rsid w:val="00215B19"/>
    <w:rsid w:val="00220559"/>
    <w:rsid w:val="00220B4A"/>
    <w:rsid w:val="00224F23"/>
    <w:rsid w:val="00225FB4"/>
    <w:rsid w:val="0022691A"/>
    <w:rsid w:val="00227BA4"/>
    <w:rsid w:val="00231055"/>
    <w:rsid w:val="0023789C"/>
    <w:rsid w:val="00240622"/>
    <w:rsid w:val="00240F7F"/>
    <w:rsid w:val="0024126E"/>
    <w:rsid w:val="0024219E"/>
    <w:rsid w:val="00244786"/>
    <w:rsid w:val="00247B85"/>
    <w:rsid w:val="00251322"/>
    <w:rsid w:val="00251C07"/>
    <w:rsid w:val="002528D0"/>
    <w:rsid w:val="00252CEB"/>
    <w:rsid w:val="00254AA0"/>
    <w:rsid w:val="002613E5"/>
    <w:rsid w:val="002632D9"/>
    <w:rsid w:val="002645A1"/>
    <w:rsid w:val="00266A25"/>
    <w:rsid w:val="002732C3"/>
    <w:rsid w:val="00280FA7"/>
    <w:rsid w:val="00284DEE"/>
    <w:rsid w:val="002852F3"/>
    <w:rsid w:val="002868DA"/>
    <w:rsid w:val="00287A8A"/>
    <w:rsid w:val="002901A5"/>
    <w:rsid w:val="00293AB0"/>
    <w:rsid w:val="00297471"/>
    <w:rsid w:val="002A19FF"/>
    <w:rsid w:val="002A2E0A"/>
    <w:rsid w:val="002A3B8F"/>
    <w:rsid w:val="002A4425"/>
    <w:rsid w:val="002A4FEF"/>
    <w:rsid w:val="002A6F41"/>
    <w:rsid w:val="002A7DE7"/>
    <w:rsid w:val="002B0575"/>
    <w:rsid w:val="002B1C63"/>
    <w:rsid w:val="002B3283"/>
    <w:rsid w:val="002B44B4"/>
    <w:rsid w:val="002B7EED"/>
    <w:rsid w:val="002C3CD4"/>
    <w:rsid w:val="002C64C9"/>
    <w:rsid w:val="002D0E21"/>
    <w:rsid w:val="002D19BD"/>
    <w:rsid w:val="002D3011"/>
    <w:rsid w:val="002D59CF"/>
    <w:rsid w:val="002D6D22"/>
    <w:rsid w:val="002D7D59"/>
    <w:rsid w:val="002F6425"/>
    <w:rsid w:val="002F72B6"/>
    <w:rsid w:val="002F7525"/>
    <w:rsid w:val="002F7D5C"/>
    <w:rsid w:val="00301596"/>
    <w:rsid w:val="00301908"/>
    <w:rsid w:val="00304178"/>
    <w:rsid w:val="0030419E"/>
    <w:rsid w:val="00304D81"/>
    <w:rsid w:val="00306BC9"/>
    <w:rsid w:val="0030777E"/>
    <w:rsid w:val="00307C41"/>
    <w:rsid w:val="0031097B"/>
    <w:rsid w:val="003122B5"/>
    <w:rsid w:val="003171DB"/>
    <w:rsid w:val="003179B1"/>
    <w:rsid w:val="00321433"/>
    <w:rsid w:val="00322B92"/>
    <w:rsid w:val="00323556"/>
    <w:rsid w:val="00323760"/>
    <w:rsid w:val="00324885"/>
    <w:rsid w:val="00324B7D"/>
    <w:rsid w:val="00326D72"/>
    <w:rsid w:val="003309A7"/>
    <w:rsid w:val="00332954"/>
    <w:rsid w:val="00334CFF"/>
    <w:rsid w:val="00335E68"/>
    <w:rsid w:val="00343608"/>
    <w:rsid w:val="00350C5F"/>
    <w:rsid w:val="00350FEF"/>
    <w:rsid w:val="00354ACE"/>
    <w:rsid w:val="00355E22"/>
    <w:rsid w:val="00360F07"/>
    <w:rsid w:val="00364D57"/>
    <w:rsid w:val="00370D99"/>
    <w:rsid w:val="00375B32"/>
    <w:rsid w:val="0037678B"/>
    <w:rsid w:val="00380178"/>
    <w:rsid w:val="003810AB"/>
    <w:rsid w:val="00384820"/>
    <w:rsid w:val="003903D9"/>
    <w:rsid w:val="00392395"/>
    <w:rsid w:val="0039514E"/>
    <w:rsid w:val="003962D3"/>
    <w:rsid w:val="003A1778"/>
    <w:rsid w:val="003A1ACC"/>
    <w:rsid w:val="003A35DB"/>
    <w:rsid w:val="003A54AA"/>
    <w:rsid w:val="003A5573"/>
    <w:rsid w:val="003A76F5"/>
    <w:rsid w:val="003B04FE"/>
    <w:rsid w:val="003B1C70"/>
    <w:rsid w:val="003B4287"/>
    <w:rsid w:val="003C3D5D"/>
    <w:rsid w:val="003C47F4"/>
    <w:rsid w:val="003C53AA"/>
    <w:rsid w:val="003C6364"/>
    <w:rsid w:val="003C7D30"/>
    <w:rsid w:val="003D0B92"/>
    <w:rsid w:val="003D1546"/>
    <w:rsid w:val="003D392D"/>
    <w:rsid w:val="003D41BF"/>
    <w:rsid w:val="003D5ACA"/>
    <w:rsid w:val="003E2D56"/>
    <w:rsid w:val="003E33D3"/>
    <w:rsid w:val="003F0E99"/>
    <w:rsid w:val="003F258A"/>
    <w:rsid w:val="003F5595"/>
    <w:rsid w:val="003F5B5A"/>
    <w:rsid w:val="003F62D9"/>
    <w:rsid w:val="00405E5F"/>
    <w:rsid w:val="0040619B"/>
    <w:rsid w:val="004068C3"/>
    <w:rsid w:val="00411B7A"/>
    <w:rsid w:val="00415587"/>
    <w:rsid w:val="00415687"/>
    <w:rsid w:val="004224DC"/>
    <w:rsid w:val="00430503"/>
    <w:rsid w:val="0043239F"/>
    <w:rsid w:val="00432FAA"/>
    <w:rsid w:val="00436C2D"/>
    <w:rsid w:val="004403D4"/>
    <w:rsid w:val="00440E41"/>
    <w:rsid w:val="004424AA"/>
    <w:rsid w:val="004460CE"/>
    <w:rsid w:val="00447A58"/>
    <w:rsid w:val="0045009A"/>
    <w:rsid w:val="00450E2F"/>
    <w:rsid w:val="00451423"/>
    <w:rsid w:val="00452AAF"/>
    <w:rsid w:val="00456A30"/>
    <w:rsid w:val="00456B93"/>
    <w:rsid w:val="00461ABB"/>
    <w:rsid w:val="00471A91"/>
    <w:rsid w:val="004722CF"/>
    <w:rsid w:val="00472D36"/>
    <w:rsid w:val="004732C4"/>
    <w:rsid w:val="00473A99"/>
    <w:rsid w:val="00473BEB"/>
    <w:rsid w:val="00477B8A"/>
    <w:rsid w:val="0048081D"/>
    <w:rsid w:val="0048111E"/>
    <w:rsid w:val="00481669"/>
    <w:rsid w:val="00486FBD"/>
    <w:rsid w:val="0049223E"/>
    <w:rsid w:val="004941E9"/>
    <w:rsid w:val="00494FC2"/>
    <w:rsid w:val="00495E8D"/>
    <w:rsid w:val="004960E4"/>
    <w:rsid w:val="00496645"/>
    <w:rsid w:val="004A1D4E"/>
    <w:rsid w:val="004A247C"/>
    <w:rsid w:val="004A4B74"/>
    <w:rsid w:val="004A5E6D"/>
    <w:rsid w:val="004A63C5"/>
    <w:rsid w:val="004A6431"/>
    <w:rsid w:val="004B085C"/>
    <w:rsid w:val="004B46AF"/>
    <w:rsid w:val="004B6231"/>
    <w:rsid w:val="004B7B9A"/>
    <w:rsid w:val="004C23CC"/>
    <w:rsid w:val="004C2839"/>
    <w:rsid w:val="004C28ED"/>
    <w:rsid w:val="004C3C81"/>
    <w:rsid w:val="004D00BC"/>
    <w:rsid w:val="004D0A83"/>
    <w:rsid w:val="004D113B"/>
    <w:rsid w:val="004D1A1B"/>
    <w:rsid w:val="004D27B6"/>
    <w:rsid w:val="004D2F69"/>
    <w:rsid w:val="004D3425"/>
    <w:rsid w:val="004D60B0"/>
    <w:rsid w:val="004D61AF"/>
    <w:rsid w:val="004E3610"/>
    <w:rsid w:val="004E42E7"/>
    <w:rsid w:val="004E438E"/>
    <w:rsid w:val="004E5859"/>
    <w:rsid w:val="004E5DB0"/>
    <w:rsid w:val="004E5EC1"/>
    <w:rsid w:val="004E6200"/>
    <w:rsid w:val="004F2367"/>
    <w:rsid w:val="004F3F96"/>
    <w:rsid w:val="004F57CA"/>
    <w:rsid w:val="00501331"/>
    <w:rsid w:val="00503607"/>
    <w:rsid w:val="00504531"/>
    <w:rsid w:val="00510493"/>
    <w:rsid w:val="00510FE1"/>
    <w:rsid w:val="00513290"/>
    <w:rsid w:val="00513F57"/>
    <w:rsid w:val="00517E96"/>
    <w:rsid w:val="005211F9"/>
    <w:rsid w:val="00521F06"/>
    <w:rsid w:val="00525B01"/>
    <w:rsid w:val="005344DB"/>
    <w:rsid w:val="00537EF1"/>
    <w:rsid w:val="005426A5"/>
    <w:rsid w:val="0054458E"/>
    <w:rsid w:val="005479D0"/>
    <w:rsid w:val="00550357"/>
    <w:rsid w:val="00552D90"/>
    <w:rsid w:val="005537CC"/>
    <w:rsid w:val="00553B4F"/>
    <w:rsid w:val="00555AFC"/>
    <w:rsid w:val="005570E9"/>
    <w:rsid w:val="00560A4E"/>
    <w:rsid w:val="00566B68"/>
    <w:rsid w:val="00567C3D"/>
    <w:rsid w:val="00575BD9"/>
    <w:rsid w:val="0057681A"/>
    <w:rsid w:val="00580D01"/>
    <w:rsid w:val="00581FDD"/>
    <w:rsid w:val="00587512"/>
    <w:rsid w:val="00587FA8"/>
    <w:rsid w:val="00592597"/>
    <w:rsid w:val="0059331B"/>
    <w:rsid w:val="00593578"/>
    <w:rsid w:val="00595A00"/>
    <w:rsid w:val="00596B99"/>
    <w:rsid w:val="00597A83"/>
    <w:rsid w:val="005A3358"/>
    <w:rsid w:val="005A572C"/>
    <w:rsid w:val="005A690F"/>
    <w:rsid w:val="005A7691"/>
    <w:rsid w:val="005A7D76"/>
    <w:rsid w:val="005B0791"/>
    <w:rsid w:val="005B3642"/>
    <w:rsid w:val="005B5DF8"/>
    <w:rsid w:val="005C00AB"/>
    <w:rsid w:val="005C2830"/>
    <w:rsid w:val="005C7D15"/>
    <w:rsid w:val="005D002B"/>
    <w:rsid w:val="005D023B"/>
    <w:rsid w:val="005D07AE"/>
    <w:rsid w:val="005D2CC0"/>
    <w:rsid w:val="005E06CB"/>
    <w:rsid w:val="005E0F8D"/>
    <w:rsid w:val="005E2924"/>
    <w:rsid w:val="005E5DF5"/>
    <w:rsid w:val="005F1683"/>
    <w:rsid w:val="005F1EFF"/>
    <w:rsid w:val="005F3222"/>
    <w:rsid w:val="005F646E"/>
    <w:rsid w:val="005F778D"/>
    <w:rsid w:val="006038C0"/>
    <w:rsid w:val="006066C1"/>
    <w:rsid w:val="00606F3B"/>
    <w:rsid w:val="00607674"/>
    <w:rsid w:val="006128F8"/>
    <w:rsid w:val="00613E08"/>
    <w:rsid w:val="006159E0"/>
    <w:rsid w:val="006165E5"/>
    <w:rsid w:val="006215F4"/>
    <w:rsid w:val="006265BE"/>
    <w:rsid w:val="006306B8"/>
    <w:rsid w:val="00631F5D"/>
    <w:rsid w:val="00632738"/>
    <w:rsid w:val="006331F2"/>
    <w:rsid w:val="00637417"/>
    <w:rsid w:val="00644014"/>
    <w:rsid w:val="0064404D"/>
    <w:rsid w:val="0064462A"/>
    <w:rsid w:val="00650CB5"/>
    <w:rsid w:val="00657116"/>
    <w:rsid w:val="00660E44"/>
    <w:rsid w:val="006618FC"/>
    <w:rsid w:val="00662A46"/>
    <w:rsid w:val="00662AAB"/>
    <w:rsid w:val="006637FB"/>
    <w:rsid w:val="006650AF"/>
    <w:rsid w:val="00667304"/>
    <w:rsid w:val="006678BA"/>
    <w:rsid w:val="0067252F"/>
    <w:rsid w:val="006740FF"/>
    <w:rsid w:val="0068420F"/>
    <w:rsid w:val="006846DC"/>
    <w:rsid w:val="00685689"/>
    <w:rsid w:val="00691DF7"/>
    <w:rsid w:val="00693301"/>
    <w:rsid w:val="00693683"/>
    <w:rsid w:val="0069700F"/>
    <w:rsid w:val="006975C9"/>
    <w:rsid w:val="006A0269"/>
    <w:rsid w:val="006A0F88"/>
    <w:rsid w:val="006A226C"/>
    <w:rsid w:val="006A38F4"/>
    <w:rsid w:val="006A4C62"/>
    <w:rsid w:val="006A4CCE"/>
    <w:rsid w:val="006A5D93"/>
    <w:rsid w:val="006A5EE6"/>
    <w:rsid w:val="006B3820"/>
    <w:rsid w:val="006C3A31"/>
    <w:rsid w:val="006C516A"/>
    <w:rsid w:val="006C61F5"/>
    <w:rsid w:val="006C7E28"/>
    <w:rsid w:val="006D044B"/>
    <w:rsid w:val="006D17F1"/>
    <w:rsid w:val="006D2034"/>
    <w:rsid w:val="006D5800"/>
    <w:rsid w:val="006E0BB1"/>
    <w:rsid w:val="006E0E40"/>
    <w:rsid w:val="006E2B51"/>
    <w:rsid w:val="006F12A6"/>
    <w:rsid w:val="006F52F7"/>
    <w:rsid w:val="00700130"/>
    <w:rsid w:val="0070234B"/>
    <w:rsid w:val="0070237C"/>
    <w:rsid w:val="0070619E"/>
    <w:rsid w:val="00715600"/>
    <w:rsid w:val="00715E09"/>
    <w:rsid w:val="00717076"/>
    <w:rsid w:val="00717F13"/>
    <w:rsid w:val="00721FC6"/>
    <w:rsid w:val="00723C3E"/>
    <w:rsid w:val="00724E60"/>
    <w:rsid w:val="0072666E"/>
    <w:rsid w:val="00732525"/>
    <w:rsid w:val="00732DB2"/>
    <w:rsid w:val="00734594"/>
    <w:rsid w:val="00734BA4"/>
    <w:rsid w:val="00734ECD"/>
    <w:rsid w:val="00741661"/>
    <w:rsid w:val="007438C6"/>
    <w:rsid w:val="007441A2"/>
    <w:rsid w:val="00746DB8"/>
    <w:rsid w:val="00747290"/>
    <w:rsid w:val="00750065"/>
    <w:rsid w:val="00751568"/>
    <w:rsid w:val="007515E5"/>
    <w:rsid w:val="00752579"/>
    <w:rsid w:val="007546FA"/>
    <w:rsid w:val="00756DBF"/>
    <w:rsid w:val="00760138"/>
    <w:rsid w:val="00764BB8"/>
    <w:rsid w:val="00765494"/>
    <w:rsid w:val="0076593C"/>
    <w:rsid w:val="00765B29"/>
    <w:rsid w:val="007667BD"/>
    <w:rsid w:val="00766CE4"/>
    <w:rsid w:val="00770F84"/>
    <w:rsid w:val="00775CE0"/>
    <w:rsid w:val="00777079"/>
    <w:rsid w:val="00781422"/>
    <w:rsid w:val="00781A6E"/>
    <w:rsid w:val="007832EE"/>
    <w:rsid w:val="00784003"/>
    <w:rsid w:val="00786780"/>
    <w:rsid w:val="00787070"/>
    <w:rsid w:val="00787504"/>
    <w:rsid w:val="00787D15"/>
    <w:rsid w:val="007918C4"/>
    <w:rsid w:val="00791D6E"/>
    <w:rsid w:val="00792E83"/>
    <w:rsid w:val="00794A1E"/>
    <w:rsid w:val="00795949"/>
    <w:rsid w:val="007970F0"/>
    <w:rsid w:val="007A03EA"/>
    <w:rsid w:val="007A0A2D"/>
    <w:rsid w:val="007A426D"/>
    <w:rsid w:val="007A58BD"/>
    <w:rsid w:val="007B27A9"/>
    <w:rsid w:val="007B3274"/>
    <w:rsid w:val="007B33BD"/>
    <w:rsid w:val="007B3415"/>
    <w:rsid w:val="007B4423"/>
    <w:rsid w:val="007B731C"/>
    <w:rsid w:val="007B7D55"/>
    <w:rsid w:val="007C115F"/>
    <w:rsid w:val="007D055B"/>
    <w:rsid w:val="007D39DA"/>
    <w:rsid w:val="007D437A"/>
    <w:rsid w:val="007D60E3"/>
    <w:rsid w:val="007D6E9F"/>
    <w:rsid w:val="007D7883"/>
    <w:rsid w:val="007E2DFA"/>
    <w:rsid w:val="007E31B8"/>
    <w:rsid w:val="007E39A8"/>
    <w:rsid w:val="007E3B20"/>
    <w:rsid w:val="007E3E19"/>
    <w:rsid w:val="007E67C0"/>
    <w:rsid w:val="007E79FC"/>
    <w:rsid w:val="007F3CEE"/>
    <w:rsid w:val="007F40E4"/>
    <w:rsid w:val="007F48E1"/>
    <w:rsid w:val="00800FFB"/>
    <w:rsid w:val="00801EBC"/>
    <w:rsid w:val="00803697"/>
    <w:rsid w:val="00805745"/>
    <w:rsid w:val="00811A93"/>
    <w:rsid w:val="00814A92"/>
    <w:rsid w:val="00814E13"/>
    <w:rsid w:val="00815C44"/>
    <w:rsid w:val="00816086"/>
    <w:rsid w:val="00817407"/>
    <w:rsid w:val="00821030"/>
    <w:rsid w:val="00822492"/>
    <w:rsid w:val="00822D61"/>
    <w:rsid w:val="00823200"/>
    <w:rsid w:val="0082326A"/>
    <w:rsid w:val="00825309"/>
    <w:rsid w:val="00825A7F"/>
    <w:rsid w:val="00832A94"/>
    <w:rsid w:val="00833040"/>
    <w:rsid w:val="00834339"/>
    <w:rsid w:val="00835DF2"/>
    <w:rsid w:val="0084117A"/>
    <w:rsid w:val="008418F8"/>
    <w:rsid w:val="00850BD9"/>
    <w:rsid w:val="0085191D"/>
    <w:rsid w:val="00855486"/>
    <w:rsid w:val="00855DDB"/>
    <w:rsid w:val="0085691D"/>
    <w:rsid w:val="00857133"/>
    <w:rsid w:val="008575DB"/>
    <w:rsid w:val="00860488"/>
    <w:rsid w:val="00860879"/>
    <w:rsid w:val="00860C7B"/>
    <w:rsid w:val="008701CE"/>
    <w:rsid w:val="00874012"/>
    <w:rsid w:val="00880A59"/>
    <w:rsid w:val="00884FD9"/>
    <w:rsid w:val="00886B60"/>
    <w:rsid w:val="00890AC5"/>
    <w:rsid w:val="00890B07"/>
    <w:rsid w:val="0089356F"/>
    <w:rsid w:val="00896F68"/>
    <w:rsid w:val="008A3AE3"/>
    <w:rsid w:val="008A477F"/>
    <w:rsid w:val="008A560E"/>
    <w:rsid w:val="008A65AB"/>
    <w:rsid w:val="008B31A8"/>
    <w:rsid w:val="008B446D"/>
    <w:rsid w:val="008B48E3"/>
    <w:rsid w:val="008C0BE5"/>
    <w:rsid w:val="008C0D75"/>
    <w:rsid w:val="008C0FB0"/>
    <w:rsid w:val="008C53F5"/>
    <w:rsid w:val="008D1C0F"/>
    <w:rsid w:val="008D3F08"/>
    <w:rsid w:val="008D6EA4"/>
    <w:rsid w:val="008D71B6"/>
    <w:rsid w:val="008E12B7"/>
    <w:rsid w:val="008E73AE"/>
    <w:rsid w:val="008E74B2"/>
    <w:rsid w:val="008E760C"/>
    <w:rsid w:val="008F19D5"/>
    <w:rsid w:val="008F251B"/>
    <w:rsid w:val="008F41AA"/>
    <w:rsid w:val="00900310"/>
    <w:rsid w:val="009008B1"/>
    <w:rsid w:val="00901156"/>
    <w:rsid w:val="009011BB"/>
    <w:rsid w:val="00902993"/>
    <w:rsid w:val="00903F47"/>
    <w:rsid w:val="00905BC4"/>
    <w:rsid w:val="009114D9"/>
    <w:rsid w:val="00915259"/>
    <w:rsid w:val="00915ABC"/>
    <w:rsid w:val="00915C0F"/>
    <w:rsid w:val="009226D8"/>
    <w:rsid w:val="009230E8"/>
    <w:rsid w:val="009243A4"/>
    <w:rsid w:val="009257B4"/>
    <w:rsid w:val="00925CBF"/>
    <w:rsid w:val="0092792F"/>
    <w:rsid w:val="00930EC4"/>
    <w:rsid w:val="00932142"/>
    <w:rsid w:val="0093315D"/>
    <w:rsid w:val="0093529C"/>
    <w:rsid w:val="009360C8"/>
    <w:rsid w:val="0093689E"/>
    <w:rsid w:val="009370A6"/>
    <w:rsid w:val="009418B4"/>
    <w:rsid w:val="00941E83"/>
    <w:rsid w:val="00952D8D"/>
    <w:rsid w:val="009537E0"/>
    <w:rsid w:val="00954C37"/>
    <w:rsid w:val="009557E3"/>
    <w:rsid w:val="00961804"/>
    <w:rsid w:val="00963960"/>
    <w:rsid w:val="00967770"/>
    <w:rsid w:val="00971226"/>
    <w:rsid w:val="009714C4"/>
    <w:rsid w:val="009727E7"/>
    <w:rsid w:val="00980110"/>
    <w:rsid w:val="00981EB5"/>
    <w:rsid w:val="009849C9"/>
    <w:rsid w:val="00984D32"/>
    <w:rsid w:val="009852EF"/>
    <w:rsid w:val="00987CF2"/>
    <w:rsid w:val="009914BB"/>
    <w:rsid w:val="00994324"/>
    <w:rsid w:val="00995CE3"/>
    <w:rsid w:val="009A0582"/>
    <w:rsid w:val="009A2594"/>
    <w:rsid w:val="009A4033"/>
    <w:rsid w:val="009A586D"/>
    <w:rsid w:val="009B3156"/>
    <w:rsid w:val="009B447C"/>
    <w:rsid w:val="009B4CE7"/>
    <w:rsid w:val="009B65FE"/>
    <w:rsid w:val="009B74BB"/>
    <w:rsid w:val="009C0EC7"/>
    <w:rsid w:val="009C522A"/>
    <w:rsid w:val="009C585F"/>
    <w:rsid w:val="009C5F71"/>
    <w:rsid w:val="009C6343"/>
    <w:rsid w:val="009C66A2"/>
    <w:rsid w:val="009D012A"/>
    <w:rsid w:val="009D0D4C"/>
    <w:rsid w:val="009D3265"/>
    <w:rsid w:val="009D39DD"/>
    <w:rsid w:val="009D645D"/>
    <w:rsid w:val="009D720B"/>
    <w:rsid w:val="009D7717"/>
    <w:rsid w:val="009E1803"/>
    <w:rsid w:val="009E523F"/>
    <w:rsid w:val="009E66B9"/>
    <w:rsid w:val="009F29C8"/>
    <w:rsid w:val="009F420C"/>
    <w:rsid w:val="009F675F"/>
    <w:rsid w:val="00A009ED"/>
    <w:rsid w:val="00A01287"/>
    <w:rsid w:val="00A0274F"/>
    <w:rsid w:val="00A03F57"/>
    <w:rsid w:val="00A061CD"/>
    <w:rsid w:val="00A07450"/>
    <w:rsid w:val="00A10966"/>
    <w:rsid w:val="00A10A76"/>
    <w:rsid w:val="00A15C6F"/>
    <w:rsid w:val="00A20204"/>
    <w:rsid w:val="00A21A33"/>
    <w:rsid w:val="00A26BCB"/>
    <w:rsid w:val="00A320D9"/>
    <w:rsid w:val="00A32A59"/>
    <w:rsid w:val="00A3735C"/>
    <w:rsid w:val="00A3769F"/>
    <w:rsid w:val="00A50AF1"/>
    <w:rsid w:val="00A6156E"/>
    <w:rsid w:val="00A630FC"/>
    <w:rsid w:val="00A66BE0"/>
    <w:rsid w:val="00A7165A"/>
    <w:rsid w:val="00A7237A"/>
    <w:rsid w:val="00A7309E"/>
    <w:rsid w:val="00A731B1"/>
    <w:rsid w:val="00A7393E"/>
    <w:rsid w:val="00A73A0B"/>
    <w:rsid w:val="00A75DA1"/>
    <w:rsid w:val="00A77035"/>
    <w:rsid w:val="00A803D9"/>
    <w:rsid w:val="00A81A34"/>
    <w:rsid w:val="00A82075"/>
    <w:rsid w:val="00A83400"/>
    <w:rsid w:val="00A83592"/>
    <w:rsid w:val="00A92826"/>
    <w:rsid w:val="00A92D15"/>
    <w:rsid w:val="00AA2113"/>
    <w:rsid w:val="00AA2725"/>
    <w:rsid w:val="00AA2C7B"/>
    <w:rsid w:val="00AA55E4"/>
    <w:rsid w:val="00AB01A6"/>
    <w:rsid w:val="00AB493D"/>
    <w:rsid w:val="00AB590F"/>
    <w:rsid w:val="00AC5282"/>
    <w:rsid w:val="00AC54B5"/>
    <w:rsid w:val="00AC55A3"/>
    <w:rsid w:val="00AC59AB"/>
    <w:rsid w:val="00AD0EF1"/>
    <w:rsid w:val="00AD1AFA"/>
    <w:rsid w:val="00AD1D4F"/>
    <w:rsid w:val="00AD3F93"/>
    <w:rsid w:val="00AD62E1"/>
    <w:rsid w:val="00AE09DE"/>
    <w:rsid w:val="00AE1C96"/>
    <w:rsid w:val="00AE2E41"/>
    <w:rsid w:val="00AE46AA"/>
    <w:rsid w:val="00AE6748"/>
    <w:rsid w:val="00AF356C"/>
    <w:rsid w:val="00AF4961"/>
    <w:rsid w:val="00B004E2"/>
    <w:rsid w:val="00B02BD8"/>
    <w:rsid w:val="00B02FDB"/>
    <w:rsid w:val="00B066E3"/>
    <w:rsid w:val="00B06A87"/>
    <w:rsid w:val="00B10F4A"/>
    <w:rsid w:val="00B11ADC"/>
    <w:rsid w:val="00B127CE"/>
    <w:rsid w:val="00B1358C"/>
    <w:rsid w:val="00B14DBF"/>
    <w:rsid w:val="00B1544B"/>
    <w:rsid w:val="00B17778"/>
    <w:rsid w:val="00B21A1D"/>
    <w:rsid w:val="00B305E1"/>
    <w:rsid w:val="00B31214"/>
    <w:rsid w:val="00B32346"/>
    <w:rsid w:val="00B42028"/>
    <w:rsid w:val="00B52DC3"/>
    <w:rsid w:val="00B537A5"/>
    <w:rsid w:val="00B57806"/>
    <w:rsid w:val="00B60A3F"/>
    <w:rsid w:val="00B60AD5"/>
    <w:rsid w:val="00B60C8C"/>
    <w:rsid w:val="00B61B29"/>
    <w:rsid w:val="00B62EE9"/>
    <w:rsid w:val="00B68DCC"/>
    <w:rsid w:val="00B720D8"/>
    <w:rsid w:val="00B75E83"/>
    <w:rsid w:val="00B76528"/>
    <w:rsid w:val="00B7722A"/>
    <w:rsid w:val="00B81CC2"/>
    <w:rsid w:val="00B82E95"/>
    <w:rsid w:val="00B83A5D"/>
    <w:rsid w:val="00B84993"/>
    <w:rsid w:val="00B86385"/>
    <w:rsid w:val="00B944F2"/>
    <w:rsid w:val="00BA09AD"/>
    <w:rsid w:val="00BA6FDF"/>
    <w:rsid w:val="00BB1584"/>
    <w:rsid w:val="00BB2139"/>
    <w:rsid w:val="00BB2EE8"/>
    <w:rsid w:val="00BB3E48"/>
    <w:rsid w:val="00BB3FB2"/>
    <w:rsid w:val="00BC0A2F"/>
    <w:rsid w:val="00BC6452"/>
    <w:rsid w:val="00BD3CC7"/>
    <w:rsid w:val="00BE1FA6"/>
    <w:rsid w:val="00BE4780"/>
    <w:rsid w:val="00BE4BC7"/>
    <w:rsid w:val="00BF71A0"/>
    <w:rsid w:val="00C067F2"/>
    <w:rsid w:val="00C128F1"/>
    <w:rsid w:val="00C1374A"/>
    <w:rsid w:val="00C14DA0"/>
    <w:rsid w:val="00C14E25"/>
    <w:rsid w:val="00C22B08"/>
    <w:rsid w:val="00C25ED5"/>
    <w:rsid w:val="00C26F13"/>
    <w:rsid w:val="00C31BAD"/>
    <w:rsid w:val="00C31C75"/>
    <w:rsid w:val="00C337B0"/>
    <w:rsid w:val="00C33864"/>
    <w:rsid w:val="00C40CCB"/>
    <w:rsid w:val="00C425FE"/>
    <w:rsid w:val="00C45E26"/>
    <w:rsid w:val="00C5430E"/>
    <w:rsid w:val="00C54E92"/>
    <w:rsid w:val="00C6002E"/>
    <w:rsid w:val="00C60677"/>
    <w:rsid w:val="00C6419D"/>
    <w:rsid w:val="00C64BF9"/>
    <w:rsid w:val="00C64C49"/>
    <w:rsid w:val="00C65F50"/>
    <w:rsid w:val="00C676D5"/>
    <w:rsid w:val="00C6771B"/>
    <w:rsid w:val="00C739BA"/>
    <w:rsid w:val="00C81377"/>
    <w:rsid w:val="00C844CF"/>
    <w:rsid w:val="00C8585D"/>
    <w:rsid w:val="00C96538"/>
    <w:rsid w:val="00CA070B"/>
    <w:rsid w:val="00CA38BA"/>
    <w:rsid w:val="00CA55BD"/>
    <w:rsid w:val="00CB2F09"/>
    <w:rsid w:val="00CC275A"/>
    <w:rsid w:val="00CC38F7"/>
    <w:rsid w:val="00CC45B5"/>
    <w:rsid w:val="00CC4B1C"/>
    <w:rsid w:val="00CC7169"/>
    <w:rsid w:val="00CC7D92"/>
    <w:rsid w:val="00CD0608"/>
    <w:rsid w:val="00CD3447"/>
    <w:rsid w:val="00CD4FAD"/>
    <w:rsid w:val="00CD5EB2"/>
    <w:rsid w:val="00CD71DE"/>
    <w:rsid w:val="00CE06DA"/>
    <w:rsid w:val="00CE0857"/>
    <w:rsid w:val="00CE19EE"/>
    <w:rsid w:val="00CE289B"/>
    <w:rsid w:val="00CE2E78"/>
    <w:rsid w:val="00CE6CA8"/>
    <w:rsid w:val="00CE6FFA"/>
    <w:rsid w:val="00CF3517"/>
    <w:rsid w:val="00CF3ECB"/>
    <w:rsid w:val="00CF4CDD"/>
    <w:rsid w:val="00CF4DC0"/>
    <w:rsid w:val="00D01969"/>
    <w:rsid w:val="00D0392A"/>
    <w:rsid w:val="00D06302"/>
    <w:rsid w:val="00D10575"/>
    <w:rsid w:val="00D12916"/>
    <w:rsid w:val="00D13C88"/>
    <w:rsid w:val="00D14EFC"/>
    <w:rsid w:val="00D1666C"/>
    <w:rsid w:val="00D17AA1"/>
    <w:rsid w:val="00D17CB5"/>
    <w:rsid w:val="00D20A48"/>
    <w:rsid w:val="00D307A5"/>
    <w:rsid w:val="00D33947"/>
    <w:rsid w:val="00D3750A"/>
    <w:rsid w:val="00D40E19"/>
    <w:rsid w:val="00D41583"/>
    <w:rsid w:val="00D41C7B"/>
    <w:rsid w:val="00D437CC"/>
    <w:rsid w:val="00D5244A"/>
    <w:rsid w:val="00D55D17"/>
    <w:rsid w:val="00D56626"/>
    <w:rsid w:val="00D56994"/>
    <w:rsid w:val="00D610DE"/>
    <w:rsid w:val="00D627E8"/>
    <w:rsid w:val="00D671DA"/>
    <w:rsid w:val="00D70DF0"/>
    <w:rsid w:val="00D72A22"/>
    <w:rsid w:val="00D72E0C"/>
    <w:rsid w:val="00D74349"/>
    <w:rsid w:val="00D77169"/>
    <w:rsid w:val="00D83080"/>
    <w:rsid w:val="00D8381A"/>
    <w:rsid w:val="00D91B97"/>
    <w:rsid w:val="00D92388"/>
    <w:rsid w:val="00D947DF"/>
    <w:rsid w:val="00D960D9"/>
    <w:rsid w:val="00DA52FD"/>
    <w:rsid w:val="00DA623B"/>
    <w:rsid w:val="00DA6862"/>
    <w:rsid w:val="00DA7450"/>
    <w:rsid w:val="00DB4CED"/>
    <w:rsid w:val="00DC2CB8"/>
    <w:rsid w:val="00DC2E2F"/>
    <w:rsid w:val="00DC5D3C"/>
    <w:rsid w:val="00DC7AEC"/>
    <w:rsid w:val="00DC7F88"/>
    <w:rsid w:val="00DD1E79"/>
    <w:rsid w:val="00DD67BD"/>
    <w:rsid w:val="00DE0B9A"/>
    <w:rsid w:val="00DE11CF"/>
    <w:rsid w:val="00DE18E5"/>
    <w:rsid w:val="00DE28D7"/>
    <w:rsid w:val="00DE39A4"/>
    <w:rsid w:val="00DF17EB"/>
    <w:rsid w:val="00DF2AA8"/>
    <w:rsid w:val="00DF3B12"/>
    <w:rsid w:val="00DF7FF8"/>
    <w:rsid w:val="00E014F0"/>
    <w:rsid w:val="00E018FD"/>
    <w:rsid w:val="00E045D8"/>
    <w:rsid w:val="00E04BDA"/>
    <w:rsid w:val="00E06C6E"/>
    <w:rsid w:val="00E07835"/>
    <w:rsid w:val="00E101D5"/>
    <w:rsid w:val="00E14068"/>
    <w:rsid w:val="00E14F48"/>
    <w:rsid w:val="00E16AE7"/>
    <w:rsid w:val="00E16C18"/>
    <w:rsid w:val="00E17DB3"/>
    <w:rsid w:val="00E2186F"/>
    <w:rsid w:val="00E22BDA"/>
    <w:rsid w:val="00E27BB1"/>
    <w:rsid w:val="00E31739"/>
    <w:rsid w:val="00E3197F"/>
    <w:rsid w:val="00E31D40"/>
    <w:rsid w:val="00E32BA9"/>
    <w:rsid w:val="00E40E6C"/>
    <w:rsid w:val="00E42750"/>
    <w:rsid w:val="00E43061"/>
    <w:rsid w:val="00E434A0"/>
    <w:rsid w:val="00E43817"/>
    <w:rsid w:val="00E45164"/>
    <w:rsid w:val="00E45EC4"/>
    <w:rsid w:val="00E45F15"/>
    <w:rsid w:val="00E46126"/>
    <w:rsid w:val="00E462E7"/>
    <w:rsid w:val="00E539B5"/>
    <w:rsid w:val="00E53B19"/>
    <w:rsid w:val="00E55B27"/>
    <w:rsid w:val="00E578B5"/>
    <w:rsid w:val="00E57CC1"/>
    <w:rsid w:val="00E6386B"/>
    <w:rsid w:val="00E63A3E"/>
    <w:rsid w:val="00E66446"/>
    <w:rsid w:val="00E66A40"/>
    <w:rsid w:val="00E6781D"/>
    <w:rsid w:val="00E73FE9"/>
    <w:rsid w:val="00E768E5"/>
    <w:rsid w:val="00E768FD"/>
    <w:rsid w:val="00E76C51"/>
    <w:rsid w:val="00E8186C"/>
    <w:rsid w:val="00E82A90"/>
    <w:rsid w:val="00E835AF"/>
    <w:rsid w:val="00E84381"/>
    <w:rsid w:val="00E84F3E"/>
    <w:rsid w:val="00E86B67"/>
    <w:rsid w:val="00E92568"/>
    <w:rsid w:val="00E937C4"/>
    <w:rsid w:val="00E93B65"/>
    <w:rsid w:val="00EA0333"/>
    <w:rsid w:val="00EA2383"/>
    <w:rsid w:val="00EA2F77"/>
    <w:rsid w:val="00EA74C1"/>
    <w:rsid w:val="00EB03B8"/>
    <w:rsid w:val="00EB30F4"/>
    <w:rsid w:val="00EB516B"/>
    <w:rsid w:val="00EC15FC"/>
    <w:rsid w:val="00EC3E94"/>
    <w:rsid w:val="00EC605D"/>
    <w:rsid w:val="00EC79A2"/>
    <w:rsid w:val="00ED30D8"/>
    <w:rsid w:val="00ED4812"/>
    <w:rsid w:val="00ED66BC"/>
    <w:rsid w:val="00EE150C"/>
    <w:rsid w:val="00EE1C7C"/>
    <w:rsid w:val="00EE1DAD"/>
    <w:rsid w:val="00EE553D"/>
    <w:rsid w:val="00EF14D3"/>
    <w:rsid w:val="00EF4E3B"/>
    <w:rsid w:val="00EF5920"/>
    <w:rsid w:val="00EF7F92"/>
    <w:rsid w:val="00F00C0A"/>
    <w:rsid w:val="00F014FA"/>
    <w:rsid w:val="00F01674"/>
    <w:rsid w:val="00F0487B"/>
    <w:rsid w:val="00F05CE4"/>
    <w:rsid w:val="00F11C4B"/>
    <w:rsid w:val="00F14266"/>
    <w:rsid w:val="00F144EC"/>
    <w:rsid w:val="00F14BA5"/>
    <w:rsid w:val="00F17F60"/>
    <w:rsid w:val="00F204CD"/>
    <w:rsid w:val="00F21765"/>
    <w:rsid w:val="00F24230"/>
    <w:rsid w:val="00F26791"/>
    <w:rsid w:val="00F27F43"/>
    <w:rsid w:val="00F307B0"/>
    <w:rsid w:val="00F328A7"/>
    <w:rsid w:val="00F32D1C"/>
    <w:rsid w:val="00F336E9"/>
    <w:rsid w:val="00F37B3D"/>
    <w:rsid w:val="00F37E9E"/>
    <w:rsid w:val="00F43223"/>
    <w:rsid w:val="00F443AF"/>
    <w:rsid w:val="00F44421"/>
    <w:rsid w:val="00F444BC"/>
    <w:rsid w:val="00F45D18"/>
    <w:rsid w:val="00F46903"/>
    <w:rsid w:val="00F5010B"/>
    <w:rsid w:val="00F52C4D"/>
    <w:rsid w:val="00F54956"/>
    <w:rsid w:val="00F56A29"/>
    <w:rsid w:val="00F666BF"/>
    <w:rsid w:val="00F66DE3"/>
    <w:rsid w:val="00F70DEE"/>
    <w:rsid w:val="00F70F37"/>
    <w:rsid w:val="00F7325E"/>
    <w:rsid w:val="00F76554"/>
    <w:rsid w:val="00F772FB"/>
    <w:rsid w:val="00F81E66"/>
    <w:rsid w:val="00F870D3"/>
    <w:rsid w:val="00F90534"/>
    <w:rsid w:val="00F929C9"/>
    <w:rsid w:val="00F945BB"/>
    <w:rsid w:val="00F96E2D"/>
    <w:rsid w:val="00FA1F64"/>
    <w:rsid w:val="00FA2816"/>
    <w:rsid w:val="00FA3522"/>
    <w:rsid w:val="00FA5C20"/>
    <w:rsid w:val="00FB0DD1"/>
    <w:rsid w:val="00FB2C1D"/>
    <w:rsid w:val="00FB546D"/>
    <w:rsid w:val="00FC0056"/>
    <w:rsid w:val="00FC297D"/>
    <w:rsid w:val="00FD2EF4"/>
    <w:rsid w:val="00FD538B"/>
    <w:rsid w:val="00FD6B90"/>
    <w:rsid w:val="00FE2421"/>
    <w:rsid w:val="00FE4EB0"/>
    <w:rsid w:val="00FE54D4"/>
    <w:rsid w:val="00FE5F46"/>
    <w:rsid w:val="00FE7B9C"/>
    <w:rsid w:val="00FF0071"/>
    <w:rsid w:val="00FF0BDA"/>
    <w:rsid w:val="00FF1201"/>
    <w:rsid w:val="00FF13BB"/>
    <w:rsid w:val="00FF372E"/>
    <w:rsid w:val="00FF7C55"/>
    <w:rsid w:val="011C33FC"/>
    <w:rsid w:val="01CF938C"/>
    <w:rsid w:val="01E75A28"/>
    <w:rsid w:val="025E8E3F"/>
    <w:rsid w:val="028A7063"/>
    <w:rsid w:val="02EAC45B"/>
    <w:rsid w:val="03E673D9"/>
    <w:rsid w:val="040FE586"/>
    <w:rsid w:val="0414A04B"/>
    <w:rsid w:val="046055D0"/>
    <w:rsid w:val="04BC6E3E"/>
    <w:rsid w:val="04EDA2B7"/>
    <w:rsid w:val="052C4655"/>
    <w:rsid w:val="057E25E5"/>
    <w:rsid w:val="05E73C9B"/>
    <w:rsid w:val="062C7DB2"/>
    <w:rsid w:val="06ED269D"/>
    <w:rsid w:val="073D6416"/>
    <w:rsid w:val="073F429A"/>
    <w:rsid w:val="07944F35"/>
    <w:rsid w:val="07982868"/>
    <w:rsid w:val="0811A710"/>
    <w:rsid w:val="0897BC6F"/>
    <w:rsid w:val="099A4209"/>
    <w:rsid w:val="09AF6E57"/>
    <w:rsid w:val="0A6A2D8D"/>
    <w:rsid w:val="0A74EDE7"/>
    <w:rsid w:val="0B037822"/>
    <w:rsid w:val="0B539544"/>
    <w:rsid w:val="0C1F1AB8"/>
    <w:rsid w:val="0CED0366"/>
    <w:rsid w:val="0CFB131B"/>
    <w:rsid w:val="0D46FE6A"/>
    <w:rsid w:val="0DCAF7FB"/>
    <w:rsid w:val="0DE16511"/>
    <w:rsid w:val="0E6AE60D"/>
    <w:rsid w:val="0E9E1545"/>
    <w:rsid w:val="0EDCA779"/>
    <w:rsid w:val="0F4B20DF"/>
    <w:rsid w:val="0F7C63E9"/>
    <w:rsid w:val="114EB2E9"/>
    <w:rsid w:val="11BCD03E"/>
    <w:rsid w:val="1236F8A2"/>
    <w:rsid w:val="125BA7D6"/>
    <w:rsid w:val="12981313"/>
    <w:rsid w:val="12AE1AF6"/>
    <w:rsid w:val="12B935B3"/>
    <w:rsid w:val="13C4E6A7"/>
    <w:rsid w:val="13EDBC49"/>
    <w:rsid w:val="1410D26A"/>
    <w:rsid w:val="1421815C"/>
    <w:rsid w:val="147DCED1"/>
    <w:rsid w:val="14AE9C41"/>
    <w:rsid w:val="154965A1"/>
    <w:rsid w:val="157FE426"/>
    <w:rsid w:val="1580D439"/>
    <w:rsid w:val="1589EFB4"/>
    <w:rsid w:val="1590216A"/>
    <w:rsid w:val="16173970"/>
    <w:rsid w:val="168F457D"/>
    <w:rsid w:val="171DD38A"/>
    <w:rsid w:val="17279115"/>
    <w:rsid w:val="183EE2B3"/>
    <w:rsid w:val="18488802"/>
    <w:rsid w:val="185756BA"/>
    <w:rsid w:val="1884473B"/>
    <w:rsid w:val="19A4ED73"/>
    <w:rsid w:val="1A067838"/>
    <w:rsid w:val="1A0AB366"/>
    <w:rsid w:val="1A9E7D53"/>
    <w:rsid w:val="1B1D0DA3"/>
    <w:rsid w:val="1B4DC9CB"/>
    <w:rsid w:val="1B92C0BA"/>
    <w:rsid w:val="1B9DC0D4"/>
    <w:rsid w:val="1C4D050C"/>
    <w:rsid w:val="1CDF69EA"/>
    <w:rsid w:val="1D555431"/>
    <w:rsid w:val="1DA64803"/>
    <w:rsid w:val="1E3F45A9"/>
    <w:rsid w:val="1E9CE335"/>
    <w:rsid w:val="1FCBCF8D"/>
    <w:rsid w:val="1FD719FB"/>
    <w:rsid w:val="208CCD60"/>
    <w:rsid w:val="20CAAA1D"/>
    <w:rsid w:val="218811A0"/>
    <w:rsid w:val="22796875"/>
    <w:rsid w:val="233ECC1C"/>
    <w:rsid w:val="2380859C"/>
    <w:rsid w:val="23AC3615"/>
    <w:rsid w:val="23C1EED1"/>
    <w:rsid w:val="23EF4783"/>
    <w:rsid w:val="24180542"/>
    <w:rsid w:val="246FE932"/>
    <w:rsid w:val="249C3091"/>
    <w:rsid w:val="250CD84F"/>
    <w:rsid w:val="25B84A54"/>
    <w:rsid w:val="25FE3A15"/>
    <w:rsid w:val="26626BB2"/>
    <w:rsid w:val="26B7EA4E"/>
    <w:rsid w:val="276CCC21"/>
    <w:rsid w:val="27853B84"/>
    <w:rsid w:val="29344A8D"/>
    <w:rsid w:val="2A8C84C5"/>
    <w:rsid w:val="2BAF7049"/>
    <w:rsid w:val="2BE6A7AF"/>
    <w:rsid w:val="2BF46738"/>
    <w:rsid w:val="2C4D5E32"/>
    <w:rsid w:val="2C7F58CD"/>
    <w:rsid w:val="2C86C05E"/>
    <w:rsid w:val="2CE01983"/>
    <w:rsid w:val="2E5D9367"/>
    <w:rsid w:val="2EFE402F"/>
    <w:rsid w:val="2F18A214"/>
    <w:rsid w:val="2F81D3AB"/>
    <w:rsid w:val="30850C7B"/>
    <w:rsid w:val="30C9BD3C"/>
    <w:rsid w:val="3104ED57"/>
    <w:rsid w:val="313C826B"/>
    <w:rsid w:val="31C3BAAA"/>
    <w:rsid w:val="31F80D3F"/>
    <w:rsid w:val="324AF474"/>
    <w:rsid w:val="32B1EDF7"/>
    <w:rsid w:val="32F3BCBD"/>
    <w:rsid w:val="3301190C"/>
    <w:rsid w:val="3338B3AC"/>
    <w:rsid w:val="339E6124"/>
    <w:rsid w:val="34490393"/>
    <w:rsid w:val="34CD57F0"/>
    <w:rsid w:val="34D54523"/>
    <w:rsid w:val="37561318"/>
    <w:rsid w:val="3762E871"/>
    <w:rsid w:val="37742EDB"/>
    <w:rsid w:val="387E1940"/>
    <w:rsid w:val="38D381B8"/>
    <w:rsid w:val="3A139FA5"/>
    <w:rsid w:val="3A2AF2A2"/>
    <w:rsid w:val="3A380969"/>
    <w:rsid w:val="3A6FEBF4"/>
    <w:rsid w:val="3B65DE29"/>
    <w:rsid w:val="3B6F4CEB"/>
    <w:rsid w:val="3BC2083E"/>
    <w:rsid w:val="3CD840DF"/>
    <w:rsid w:val="3D320912"/>
    <w:rsid w:val="3D3BEED6"/>
    <w:rsid w:val="3D61FBEC"/>
    <w:rsid w:val="3D8FF58D"/>
    <w:rsid w:val="3D961B13"/>
    <w:rsid w:val="3DAEAD90"/>
    <w:rsid w:val="3EAB107D"/>
    <w:rsid w:val="3F0C12C7"/>
    <w:rsid w:val="3F4A4B20"/>
    <w:rsid w:val="3FDBC0E2"/>
    <w:rsid w:val="4110198B"/>
    <w:rsid w:val="414B1143"/>
    <w:rsid w:val="42B51082"/>
    <w:rsid w:val="438C4681"/>
    <w:rsid w:val="43B81513"/>
    <w:rsid w:val="440E6C28"/>
    <w:rsid w:val="44CCECEE"/>
    <w:rsid w:val="45514B40"/>
    <w:rsid w:val="45750051"/>
    <w:rsid w:val="4581AD3F"/>
    <w:rsid w:val="4585810F"/>
    <w:rsid w:val="45E82855"/>
    <w:rsid w:val="45FFB283"/>
    <w:rsid w:val="4686B349"/>
    <w:rsid w:val="46CAB855"/>
    <w:rsid w:val="46EC0C9E"/>
    <w:rsid w:val="471376A4"/>
    <w:rsid w:val="475AB9DA"/>
    <w:rsid w:val="475ED186"/>
    <w:rsid w:val="47E63B4F"/>
    <w:rsid w:val="485E8B84"/>
    <w:rsid w:val="485EEE56"/>
    <w:rsid w:val="48D7BA0F"/>
    <w:rsid w:val="4A18DE47"/>
    <w:rsid w:val="4AF1B370"/>
    <w:rsid w:val="4C3FDCA8"/>
    <w:rsid w:val="4C4EE5D6"/>
    <w:rsid w:val="4D5AD6FF"/>
    <w:rsid w:val="4D5E558A"/>
    <w:rsid w:val="4DA8B0A0"/>
    <w:rsid w:val="503A7208"/>
    <w:rsid w:val="50C1BF43"/>
    <w:rsid w:val="51120ADA"/>
    <w:rsid w:val="5131975A"/>
    <w:rsid w:val="5144CCA7"/>
    <w:rsid w:val="5191E2F2"/>
    <w:rsid w:val="51F5F68B"/>
    <w:rsid w:val="5261931F"/>
    <w:rsid w:val="5309773D"/>
    <w:rsid w:val="53308072"/>
    <w:rsid w:val="536BB9D6"/>
    <w:rsid w:val="54604617"/>
    <w:rsid w:val="547FF613"/>
    <w:rsid w:val="549595C6"/>
    <w:rsid w:val="54E34E21"/>
    <w:rsid w:val="552E0604"/>
    <w:rsid w:val="55E3B6FE"/>
    <w:rsid w:val="5652B878"/>
    <w:rsid w:val="56C8F6D1"/>
    <w:rsid w:val="56E8E8FF"/>
    <w:rsid w:val="5778CD09"/>
    <w:rsid w:val="57ADE808"/>
    <w:rsid w:val="58238316"/>
    <w:rsid w:val="59524704"/>
    <w:rsid w:val="59F42E4F"/>
    <w:rsid w:val="5A13AFA0"/>
    <w:rsid w:val="5ABDB54C"/>
    <w:rsid w:val="5C34DA58"/>
    <w:rsid w:val="5C4418DE"/>
    <w:rsid w:val="5C79D147"/>
    <w:rsid w:val="5CEDA301"/>
    <w:rsid w:val="5D081EE0"/>
    <w:rsid w:val="5DCBBD23"/>
    <w:rsid w:val="5F100C87"/>
    <w:rsid w:val="6056E001"/>
    <w:rsid w:val="60BDCF7E"/>
    <w:rsid w:val="60FEEF9B"/>
    <w:rsid w:val="61728537"/>
    <w:rsid w:val="61C139B1"/>
    <w:rsid w:val="62B00158"/>
    <w:rsid w:val="62FFDD48"/>
    <w:rsid w:val="633E0229"/>
    <w:rsid w:val="661113D8"/>
    <w:rsid w:val="66452205"/>
    <w:rsid w:val="6729AC6B"/>
    <w:rsid w:val="6741D8A9"/>
    <w:rsid w:val="677E562D"/>
    <w:rsid w:val="67C1B68E"/>
    <w:rsid w:val="688420B8"/>
    <w:rsid w:val="6896B8D3"/>
    <w:rsid w:val="695D7E53"/>
    <w:rsid w:val="696EAE0C"/>
    <w:rsid w:val="6B90640E"/>
    <w:rsid w:val="6C668A46"/>
    <w:rsid w:val="6CCD0084"/>
    <w:rsid w:val="6DC5EB71"/>
    <w:rsid w:val="6DE4CE9C"/>
    <w:rsid w:val="6E0BD27B"/>
    <w:rsid w:val="6F0991CE"/>
    <w:rsid w:val="6F2AFD9C"/>
    <w:rsid w:val="6F9B6AA1"/>
    <w:rsid w:val="7096E9DF"/>
    <w:rsid w:val="70AD55A1"/>
    <w:rsid w:val="70F0B212"/>
    <w:rsid w:val="71A4EED0"/>
    <w:rsid w:val="722EBE31"/>
    <w:rsid w:val="7267DD86"/>
    <w:rsid w:val="72C0CB6B"/>
    <w:rsid w:val="738D842E"/>
    <w:rsid w:val="73F8BB04"/>
    <w:rsid w:val="741A71FC"/>
    <w:rsid w:val="748A30C6"/>
    <w:rsid w:val="750540B2"/>
    <w:rsid w:val="753A1489"/>
    <w:rsid w:val="7556203B"/>
    <w:rsid w:val="75A26C3D"/>
    <w:rsid w:val="76155CCD"/>
    <w:rsid w:val="7616D8C9"/>
    <w:rsid w:val="76B09A27"/>
    <w:rsid w:val="7881E2FB"/>
    <w:rsid w:val="78A61F11"/>
    <w:rsid w:val="79DFF9EC"/>
    <w:rsid w:val="7A04BF15"/>
    <w:rsid w:val="7A3AFF06"/>
    <w:rsid w:val="7AB5BDD8"/>
    <w:rsid w:val="7B4420E9"/>
    <w:rsid w:val="7C0F7A53"/>
    <w:rsid w:val="7C77CBF5"/>
    <w:rsid w:val="7C96E0DA"/>
    <w:rsid w:val="7CEED908"/>
    <w:rsid w:val="7CFE33B8"/>
    <w:rsid w:val="7E184F56"/>
    <w:rsid w:val="7F15AC43"/>
    <w:rsid w:val="7F60B0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8E5852"/>
  <w15:docId w15:val="{7C424C99-2D92-47DD-A57C-D7583831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97"/>
    <w:rPr>
      <w:rFonts w:ascii="Segoe UI" w:hAnsi="Segoe UI" w:cs="Segoe UI"/>
      <w:sz w:val="18"/>
      <w:szCs w:val="18"/>
    </w:rPr>
  </w:style>
  <w:style w:type="paragraph" w:styleId="Header">
    <w:name w:val="header"/>
    <w:basedOn w:val="Normal"/>
    <w:link w:val="HeaderChar"/>
    <w:uiPriority w:val="99"/>
    <w:unhideWhenUsed/>
    <w:rsid w:val="00803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697"/>
  </w:style>
  <w:style w:type="paragraph" w:styleId="Footer">
    <w:name w:val="footer"/>
    <w:basedOn w:val="Normal"/>
    <w:link w:val="FooterChar"/>
    <w:uiPriority w:val="99"/>
    <w:unhideWhenUsed/>
    <w:rsid w:val="00803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697"/>
  </w:style>
  <w:style w:type="character" w:styleId="CommentReference">
    <w:name w:val="annotation reference"/>
    <w:basedOn w:val="DefaultParagraphFont"/>
    <w:uiPriority w:val="99"/>
    <w:unhideWhenUsed/>
    <w:rsid w:val="00803697"/>
    <w:rPr>
      <w:sz w:val="16"/>
      <w:szCs w:val="16"/>
    </w:rPr>
  </w:style>
  <w:style w:type="paragraph" w:styleId="CommentText">
    <w:name w:val="annotation text"/>
    <w:basedOn w:val="Normal"/>
    <w:link w:val="CommentTextChar"/>
    <w:uiPriority w:val="99"/>
    <w:unhideWhenUsed/>
    <w:qFormat/>
    <w:rsid w:val="00803697"/>
    <w:pPr>
      <w:spacing w:line="240" w:lineRule="auto"/>
    </w:pPr>
    <w:rPr>
      <w:sz w:val="20"/>
      <w:szCs w:val="20"/>
    </w:rPr>
  </w:style>
  <w:style w:type="character" w:customStyle="1" w:styleId="CommentTextChar">
    <w:name w:val="Comment Text Char"/>
    <w:basedOn w:val="DefaultParagraphFont"/>
    <w:link w:val="CommentText"/>
    <w:uiPriority w:val="99"/>
    <w:rsid w:val="00803697"/>
    <w:rPr>
      <w:sz w:val="20"/>
      <w:szCs w:val="20"/>
    </w:rPr>
  </w:style>
  <w:style w:type="character" w:styleId="Hyperlink">
    <w:name w:val="Hyperlink"/>
    <w:basedOn w:val="DefaultParagraphFont"/>
    <w:uiPriority w:val="99"/>
    <w:unhideWhenUsed/>
    <w:rsid w:val="00803697"/>
    <w:rPr>
      <w:color w:val="0563C1" w:themeColor="hyperlink"/>
      <w:u w:val="single"/>
    </w:rPr>
  </w:style>
  <w:style w:type="character" w:styleId="UnresolvedMention">
    <w:name w:val="Unresolved Mention"/>
    <w:basedOn w:val="DefaultParagraphFont"/>
    <w:uiPriority w:val="99"/>
    <w:semiHidden/>
    <w:unhideWhenUsed/>
    <w:rsid w:val="00803697"/>
    <w:rPr>
      <w:color w:val="605E5C"/>
      <w:shd w:val="clear" w:color="auto" w:fill="E1DFDD"/>
    </w:rPr>
  </w:style>
  <w:style w:type="paragraph" w:styleId="NormalWeb">
    <w:name w:val="Normal (Web)"/>
    <w:uiPriority w:val="99"/>
    <w:rsid w:val="00F37B3D"/>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
    <w:name w:val="Body"/>
    <w:uiPriority w:val="99"/>
    <w:rsid w:val="00F37B3D"/>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Link">
    <w:name w:val="Link"/>
    <w:rsid w:val="00F37B3D"/>
    <w:rPr>
      <w:color w:val="0000FF"/>
      <w:u w:val="single" w:color="0000FF"/>
      <w:lang w:val="en-US"/>
    </w:rPr>
  </w:style>
  <w:style w:type="paragraph" w:customStyle="1" w:styleId="paragraph">
    <w:name w:val="paragraph"/>
    <w:basedOn w:val="Normal"/>
    <w:rsid w:val="00F37B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BA6FDF"/>
    <w:rPr>
      <w:b/>
      <w:bCs/>
    </w:rPr>
  </w:style>
  <w:style w:type="character" w:customStyle="1" w:styleId="CommentSubjectChar">
    <w:name w:val="Comment Subject Char"/>
    <w:basedOn w:val="CommentTextChar"/>
    <w:link w:val="CommentSubject"/>
    <w:uiPriority w:val="99"/>
    <w:semiHidden/>
    <w:rsid w:val="00BA6FDF"/>
    <w:rPr>
      <w:b/>
      <w:bCs/>
      <w:sz w:val="20"/>
      <w:szCs w:val="20"/>
    </w:rPr>
  </w:style>
  <w:style w:type="paragraph" w:customStyle="1" w:styleId="Default">
    <w:name w:val="Default"/>
    <w:rsid w:val="003A1AC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0392A"/>
    <w:pPr>
      <w:spacing w:after="0" w:line="240" w:lineRule="auto"/>
    </w:pPr>
  </w:style>
  <w:style w:type="character" w:styleId="FollowedHyperlink">
    <w:name w:val="FollowedHyperlink"/>
    <w:basedOn w:val="DefaultParagraphFont"/>
    <w:uiPriority w:val="99"/>
    <w:semiHidden/>
    <w:unhideWhenUsed/>
    <w:rsid w:val="00FD2EF4"/>
    <w:rPr>
      <w:color w:val="954F72" w:themeColor="followedHyperlink"/>
      <w:u w:val="single"/>
    </w:rPr>
  </w:style>
  <w:style w:type="paragraph" w:styleId="EndnoteText">
    <w:name w:val="endnote text"/>
    <w:basedOn w:val="Normal"/>
    <w:link w:val="EndnoteTextChar"/>
    <w:uiPriority w:val="99"/>
    <w:unhideWhenUsed/>
    <w:rsid w:val="0003576C"/>
    <w:pPr>
      <w:spacing w:after="0" w:line="240" w:lineRule="auto"/>
    </w:pPr>
    <w:rPr>
      <w:sz w:val="20"/>
      <w:szCs w:val="20"/>
    </w:rPr>
  </w:style>
  <w:style w:type="character" w:customStyle="1" w:styleId="EndnoteTextChar">
    <w:name w:val="Endnote Text Char"/>
    <w:basedOn w:val="DefaultParagraphFont"/>
    <w:link w:val="EndnoteText"/>
    <w:uiPriority w:val="99"/>
    <w:rsid w:val="0003576C"/>
    <w:rPr>
      <w:sz w:val="20"/>
      <w:szCs w:val="20"/>
    </w:rPr>
  </w:style>
  <w:style w:type="character" w:styleId="EndnoteReference">
    <w:name w:val="endnote reference"/>
    <w:basedOn w:val="DefaultParagraphFont"/>
    <w:uiPriority w:val="99"/>
    <w:semiHidden/>
    <w:unhideWhenUsed/>
    <w:rsid w:val="0003576C"/>
    <w:rPr>
      <w:vertAlign w:val="superscript"/>
    </w:rPr>
  </w:style>
  <w:style w:type="table" w:styleId="TableGrid">
    <w:name w:val="Table Grid"/>
    <w:basedOn w:val="TableNormal"/>
    <w:uiPriority w:val="59"/>
    <w:rsid w:val="00090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Colorful List - Accent 11,Colorful List - Accent 111,MCHIP_list paragraph,Recommendation,Colorful List - Accent 1111,Colorful List - Accent 11111,Bullets,Odstavec se seznamem1"/>
    <w:basedOn w:val="Normal"/>
    <w:link w:val="ListParagraphChar"/>
    <w:uiPriority w:val="34"/>
    <w:qFormat/>
    <w:rsid w:val="00E27BB1"/>
    <w:pPr>
      <w:spacing w:after="0" w:line="240" w:lineRule="auto"/>
      <w:ind w:left="720"/>
    </w:pPr>
    <w:rPr>
      <w:rFonts w:ascii="Calibri" w:hAnsi="Calibri" w:cs="Calibri"/>
    </w:rPr>
  </w:style>
  <w:style w:type="character" w:customStyle="1" w:styleId="ListParagraphChar">
    <w:name w:val="List Paragraph Char"/>
    <w:aliases w:val="Bullet List Char,FooterText Char,List Paragraph1 Char,Colorful List Accent 1 Char,Colorful List - Accent 11 Char,Colorful List - Accent 111 Char,MCHIP_list paragraph Char,Recommendation Char,Colorful List - Accent 1111 Char"/>
    <w:basedOn w:val="DefaultParagraphFont"/>
    <w:link w:val="ListParagraph"/>
    <w:uiPriority w:val="34"/>
    <w:qFormat/>
    <w:locked/>
    <w:rsid w:val="00E27BB1"/>
    <w:rPr>
      <w:rFonts w:ascii="Calibri" w:hAnsi="Calibri" w:cs="Calibri"/>
    </w:rPr>
  </w:style>
  <w:style w:type="character" w:customStyle="1" w:styleId="bumpedfont20">
    <w:name w:val="bumpedfont20"/>
    <w:basedOn w:val="DefaultParagraphFont"/>
    <w:rsid w:val="009257B4"/>
  </w:style>
  <w:style w:type="character" w:customStyle="1" w:styleId="NoneA">
    <w:name w:val="None A"/>
    <w:rsid w:val="00C64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0554">
      <w:bodyDiv w:val="1"/>
      <w:marLeft w:val="0"/>
      <w:marRight w:val="0"/>
      <w:marTop w:val="0"/>
      <w:marBottom w:val="0"/>
      <w:divBdr>
        <w:top w:val="none" w:sz="0" w:space="0" w:color="auto"/>
        <w:left w:val="none" w:sz="0" w:space="0" w:color="auto"/>
        <w:bottom w:val="none" w:sz="0" w:space="0" w:color="auto"/>
        <w:right w:val="none" w:sz="0" w:space="0" w:color="auto"/>
      </w:divBdr>
    </w:div>
    <w:div w:id="145976082">
      <w:bodyDiv w:val="1"/>
      <w:marLeft w:val="0"/>
      <w:marRight w:val="0"/>
      <w:marTop w:val="0"/>
      <w:marBottom w:val="0"/>
      <w:divBdr>
        <w:top w:val="none" w:sz="0" w:space="0" w:color="auto"/>
        <w:left w:val="none" w:sz="0" w:space="0" w:color="auto"/>
        <w:bottom w:val="none" w:sz="0" w:space="0" w:color="auto"/>
        <w:right w:val="none" w:sz="0" w:space="0" w:color="auto"/>
      </w:divBdr>
    </w:div>
    <w:div w:id="171846442">
      <w:bodyDiv w:val="1"/>
      <w:marLeft w:val="0"/>
      <w:marRight w:val="0"/>
      <w:marTop w:val="0"/>
      <w:marBottom w:val="0"/>
      <w:divBdr>
        <w:top w:val="none" w:sz="0" w:space="0" w:color="auto"/>
        <w:left w:val="none" w:sz="0" w:space="0" w:color="auto"/>
        <w:bottom w:val="none" w:sz="0" w:space="0" w:color="auto"/>
        <w:right w:val="none" w:sz="0" w:space="0" w:color="auto"/>
      </w:divBdr>
    </w:div>
    <w:div w:id="219830405">
      <w:bodyDiv w:val="1"/>
      <w:marLeft w:val="0"/>
      <w:marRight w:val="0"/>
      <w:marTop w:val="0"/>
      <w:marBottom w:val="0"/>
      <w:divBdr>
        <w:top w:val="none" w:sz="0" w:space="0" w:color="auto"/>
        <w:left w:val="none" w:sz="0" w:space="0" w:color="auto"/>
        <w:bottom w:val="none" w:sz="0" w:space="0" w:color="auto"/>
        <w:right w:val="none" w:sz="0" w:space="0" w:color="auto"/>
      </w:divBdr>
      <w:divsChild>
        <w:div w:id="1761946294">
          <w:marLeft w:val="0"/>
          <w:marRight w:val="0"/>
          <w:marTop w:val="0"/>
          <w:marBottom w:val="0"/>
          <w:divBdr>
            <w:top w:val="none" w:sz="0" w:space="0" w:color="auto"/>
            <w:left w:val="none" w:sz="0" w:space="0" w:color="auto"/>
            <w:bottom w:val="none" w:sz="0" w:space="0" w:color="auto"/>
            <w:right w:val="none" w:sz="0" w:space="0" w:color="auto"/>
          </w:divBdr>
        </w:div>
      </w:divsChild>
    </w:div>
    <w:div w:id="275137719">
      <w:bodyDiv w:val="1"/>
      <w:marLeft w:val="0"/>
      <w:marRight w:val="0"/>
      <w:marTop w:val="0"/>
      <w:marBottom w:val="0"/>
      <w:divBdr>
        <w:top w:val="none" w:sz="0" w:space="0" w:color="auto"/>
        <w:left w:val="none" w:sz="0" w:space="0" w:color="auto"/>
        <w:bottom w:val="none" w:sz="0" w:space="0" w:color="auto"/>
        <w:right w:val="none" w:sz="0" w:space="0" w:color="auto"/>
      </w:divBdr>
      <w:divsChild>
        <w:div w:id="353460815">
          <w:marLeft w:val="0"/>
          <w:marRight w:val="0"/>
          <w:marTop w:val="0"/>
          <w:marBottom w:val="0"/>
          <w:divBdr>
            <w:top w:val="none" w:sz="0" w:space="0" w:color="auto"/>
            <w:left w:val="none" w:sz="0" w:space="0" w:color="auto"/>
            <w:bottom w:val="none" w:sz="0" w:space="0" w:color="auto"/>
            <w:right w:val="none" w:sz="0" w:space="0" w:color="auto"/>
          </w:divBdr>
        </w:div>
      </w:divsChild>
    </w:div>
    <w:div w:id="279728325">
      <w:bodyDiv w:val="1"/>
      <w:marLeft w:val="0"/>
      <w:marRight w:val="0"/>
      <w:marTop w:val="0"/>
      <w:marBottom w:val="0"/>
      <w:divBdr>
        <w:top w:val="none" w:sz="0" w:space="0" w:color="auto"/>
        <w:left w:val="none" w:sz="0" w:space="0" w:color="auto"/>
        <w:bottom w:val="none" w:sz="0" w:space="0" w:color="auto"/>
        <w:right w:val="none" w:sz="0" w:space="0" w:color="auto"/>
      </w:divBdr>
    </w:div>
    <w:div w:id="309208910">
      <w:bodyDiv w:val="1"/>
      <w:marLeft w:val="0"/>
      <w:marRight w:val="0"/>
      <w:marTop w:val="0"/>
      <w:marBottom w:val="0"/>
      <w:divBdr>
        <w:top w:val="none" w:sz="0" w:space="0" w:color="auto"/>
        <w:left w:val="none" w:sz="0" w:space="0" w:color="auto"/>
        <w:bottom w:val="none" w:sz="0" w:space="0" w:color="auto"/>
        <w:right w:val="none" w:sz="0" w:space="0" w:color="auto"/>
      </w:divBdr>
    </w:div>
    <w:div w:id="371536944">
      <w:bodyDiv w:val="1"/>
      <w:marLeft w:val="0"/>
      <w:marRight w:val="0"/>
      <w:marTop w:val="0"/>
      <w:marBottom w:val="0"/>
      <w:divBdr>
        <w:top w:val="none" w:sz="0" w:space="0" w:color="auto"/>
        <w:left w:val="none" w:sz="0" w:space="0" w:color="auto"/>
        <w:bottom w:val="none" w:sz="0" w:space="0" w:color="auto"/>
        <w:right w:val="none" w:sz="0" w:space="0" w:color="auto"/>
      </w:divBdr>
    </w:div>
    <w:div w:id="416752349">
      <w:bodyDiv w:val="1"/>
      <w:marLeft w:val="0"/>
      <w:marRight w:val="0"/>
      <w:marTop w:val="0"/>
      <w:marBottom w:val="0"/>
      <w:divBdr>
        <w:top w:val="none" w:sz="0" w:space="0" w:color="auto"/>
        <w:left w:val="none" w:sz="0" w:space="0" w:color="auto"/>
        <w:bottom w:val="none" w:sz="0" w:space="0" w:color="auto"/>
        <w:right w:val="none" w:sz="0" w:space="0" w:color="auto"/>
      </w:divBdr>
    </w:div>
    <w:div w:id="431441055">
      <w:bodyDiv w:val="1"/>
      <w:marLeft w:val="0"/>
      <w:marRight w:val="0"/>
      <w:marTop w:val="0"/>
      <w:marBottom w:val="0"/>
      <w:divBdr>
        <w:top w:val="none" w:sz="0" w:space="0" w:color="auto"/>
        <w:left w:val="none" w:sz="0" w:space="0" w:color="auto"/>
        <w:bottom w:val="none" w:sz="0" w:space="0" w:color="auto"/>
        <w:right w:val="none" w:sz="0" w:space="0" w:color="auto"/>
      </w:divBdr>
    </w:div>
    <w:div w:id="436950078">
      <w:bodyDiv w:val="1"/>
      <w:marLeft w:val="0"/>
      <w:marRight w:val="0"/>
      <w:marTop w:val="0"/>
      <w:marBottom w:val="0"/>
      <w:divBdr>
        <w:top w:val="none" w:sz="0" w:space="0" w:color="auto"/>
        <w:left w:val="none" w:sz="0" w:space="0" w:color="auto"/>
        <w:bottom w:val="none" w:sz="0" w:space="0" w:color="auto"/>
        <w:right w:val="none" w:sz="0" w:space="0" w:color="auto"/>
      </w:divBdr>
    </w:div>
    <w:div w:id="570310304">
      <w:bodyDiv w:val="1"/>
      <w:marLeft w:val="0"/>
      <w:marRight w:val="0"/>
      <w:marTop w:val="0"/>
      <w:marBottom w:val="0"/>
      <w:divBdr>
        <w:top w:val="none" w:sz="0" w:space="0" w:color="auto"/>
        <w:left w:val="none" w:sz="0" w:space="0" w:color="auto"/>
        <w:bottom w:val="none" w:sz="0" w:space="0" w:color="auto"/>
        <w:right w:val="none" w:sz="0" w:space="0" w:color="auto"/>
      </w:divBdr>
      <w:divsChild>
        <w:div w:id="1757942059">
          <w:marLeft w:val="0"/>
          <w:marRight w:val="0"/>
          <w:marTop w:val="0"/>
          <w:marBottom w:val="0"/>
          <w:divBdr>
            <w:top w:val="none" w:sz="0" w:space="0" w:color="auto"/>
            <w:left w:val="none" w:sz="0" w:space="0" w:color="auto"/>
            <w:bottom w:val="none" w:sz="0" w:space="0" w:color="auto"/>
            <w:right w:val="none" w:sz="0" w:space="0" w:color="auto"/>
          </w:divBdr>
        </w:div>
      </w:divsChild>
    </w:div>
    <w:div w:id="598561261">
      <w:bodyDiv w:val="1"/>
      <w:marLeft w:val="0"/>
      <w:marRight w:val="0"/>
      <w:marTop w:val="0"/>
      <w:marBottom w:val="0"/>
      <w:divBdr>
        <w:top w:val="none" w:sz="0" w:space="0" w:color="auto"/>
        <w:left w:val="none" w:sz="0" w:space="0" w:color="auto"/>
        <w:bottom w:val="none" w:sz="0" w:space="0" w:color="auto"/>
        <w:right w:val="none" w:sz="0" w:space="0" w:color="auto"/>
      </w:divBdr>
      <w:divsChild>
        <w:div w:id="749157873">
          <w:marLeft w:val="720"/>
          <w:marRight w:val="0"/>
          <w:marTop w:val="0"/>
          <w:marBottom w:val="80"/>
          <w:divBdr>
            <w:top w:val="none" w:sz="0" w:space="0" w:color="auto"/>
            <w:left w:val="none" w:sz="0" w:space="0" w:color="auto"/>
            <w:bottom w:val="none" w:sz="0" w:space="0" w:color="auto"/>
            <w:right w:val="none" w:sz="0" w:space="0" w:color="auto"/>
          </w:divBdr>
        </w:div>
        <w:div w:id="1152913897">
          <w:marLeft w:val="720"/>
          <w:marRight w:val="0"/>
          <w:marTop w:val="0"/>
          <w:marBottom w:val="80"/>
          <w:divBdr>
            <w:top w:val="none" w:sz="0" w:space="0" w:color="auto"/>
            <w:left w:val="none" w:sz="0" w:space="0" w:color="auto"/>
            <w:bottom w:val="none" w:sz="0" w:space="0" w:color="auto"/>
            <w:right w:val="none" w:sz="0" w:space="0" w:color="auto"/>
          </w:divBdr>
        </w:div>
        <w:div w:id="1415005789">
          <w:marLeft w:val="720"/>
          <w:marRight w:val="0"/>
          <w:marTop w:val="0"/>
          <w:marBottom w:val="80"/>
          <w:divBdr>
            <w:top w:val="none" w:sz="0" w:space="0" w:color="auto"/>
            <w:left w:val="none" w:sz="0" w:space="0" w:color="auto"/>
            <w:bottom w:val="none" w:sz="0" w:space="0" w:color="auto"/>
            <w:right w:val="none" w:sz="0" w:space="0" w:color="auto"/>
          </w:divBdr>
        </w:div>
        <w:div w:id="772014986">
          <w:marLeft w:val="720"/>
          <w:marRight w:val="0"/>
          <w:marTop w:val="0"/>
          <w:marBottom w:val="80"/>
          <w:divBdr>
            <w:top w:val="none" w:sz="0" w:space="0" w:color="auto"/>
            <w:left w:val="none" w:sz="0" w:space="0" w:color="auto"/>
            <w:bottom w:val="none" w:sz="0" w:space="0" w:color="auto"/>
            <w:right w:val="none" w:sz="0" w:space="0" w:color="auto"/>
          </w:divBdr>
        </w:div>
        <w:div w:id="2061248822">
          <w:marLeft w:val="720"/>
          <w:marRight w:val="0"/>
          <w:marTop w:val="0"/>
          <w:marBottom w:val="80"/>
          <w:divBdr>
            <w:top w:val="none" w:sz="0" w:space="0" w:color="auto"/>
            <w:left w:val="none" w:sz="0" w:space="0" w:color="auto"/>
            <w:bottom w:val="none" w:sz="0" w:space="0" w:color="auto"/>
            <w:right w:val="none" w:sz="0" w:space="0" w:color="auto"/>
          </w:divBdr>
        </w:div>
        <w:div w:id="52044693">
          <w:marLeft w:val="720"/>
          <w:marRight w:val="0"/>
          <w:marTop w:val="0"/>
          <w:marBottom w:val="80"/>
          <w:divBdr>
            <w:top w:val="none" w:sz="0" w:space="0" w:color="auto"/>
            <w:left w:val="none" w:sz="0" w:space="0" w:color="auto"/>
            <w:bottom w:val="none" w:sz="0" w:space="0" w:color="auto"/>
            <w:right w:val="none" w:sz="0" w:space="0" w:color="auto"/>
          </w:divBdr>
        </w:div>
      </w:divsChild>
    </w:div>
    <w:div w:id="615138593">
      <w:bodyDiv w:val="1"/>
      <w:marLeft w:val="0"/>
      <w:marRight w:val="0"/>
      <w:marTop w:val="0"/>
      <w:marBottom w:val="0"/>
      <w:divBdr>
        <w:top w:val="none" w:sz="0" w:space="0" w:color="auto"/>
        <w:left w:val="none" w:sz="0" w:space="0" w:color="auto"/>
        <w:bottom w:val="none" w:sz="0" w:space="0" w:color="auto"/>
        <w:right w:val="none" w:sz="0" w:space="0" w:color="auto"/>
      </w:divBdr>
    </w:div>
    <w:div w:id="620454413">
      <w:bodyDiv w:val="1"/>
      <w:marLeft w:val="0"/>
      <w:marRight w:val="0"/>
      <w:marTop w:val="0"/>
      <w:marBottom w:val="0"/>
      <w:divBdr>
        <w:top w:val="none" w:sz="0" w:space="0" w:color="auto"/>
        <w:left w:val="none" w:sz="0" w:space="0" w:color="auto"/>
        <w:bottom w:val="none" w:sz="0" w:space="0" w:color="auto"/>
        <w:right w:val="none" w:sz="0" w:space="0" w:color="auto"/>
      </w:divBdr>
    </w:div>
    <w:div w:id="637959726">
      <w:bodyDiv w:val="1"/>
      <w:marLeft w:val="0"/>
      <w:marRight w:val="0"/>
      <w:marTop w:val="0"/>
      <w:marBottom w:val="0"/>
      <w:divBdr>
        <w:top w:val="none" w:sz="0" w:space="0" w:color="auto"/>
        <w:left w:val="none" w:sz="0" w:space="0" w:color="auto"/>
        <w:bottom w:val="none" w:sz="0" w:space="0" w:color="auto"/>
        <w:right w:val="none" w:sz="0" w:space="0" w:color="auto"/>
      </w:divBdr>
      <w:divsChild>
        <w:div w:id="308873181">
          <w:marLeft w:val="0"/>
          <w:marRight w:val="0"/>
          <w:marTop w:val="0"/>
          <w:marBottom w:val="0"/>
          <w:divBdr>
            <w:top w:val="none" w:sz="0" w:space="0" w:color="auto"/>
            <w:left w:val="none" w:sz="0" w:space="0" w:color="auto"/>
            <w:bottom w:val="none" w:sz="0" w:space="0" w:color="auto"/>
            <w:right w:val="none" w:sz="0" w:space="0" w:color="auto"/>
          </w:divBdr>
        </w:div>
      </w:divsChild>
    </w:div>
    <w:div w:id="642974950">
      <w:bodyDiv w:val="1"/>
      <w:marLeft w:val="0"/>
      <w:marRight w:val="0"/>
      <w:marTop w:val="0"/>
      <w:marBottom w:val="0"/>
      <w:divBdr>
        <w:top w:val="none" w:sz="0" w:space="0" w:color="auto"/>
        <w:left w:val="none" w:sz="0" w:space="0" w:color="auto"/>
        <w:bottom w:val="none" w:sz="0" w:space="0" w:color="auto"/>
        <w:right w:val="none" w:sz="0" w:space="0" w:color="auto"/>
      </w:divBdr>
    </w:div>
    <w:div w:id="689723628">
      <w:bodyDiv w:val="1"/>
      <w:marLeft w:val="0"/>
      <w:marRight w:val="0"/>
      <w:marTop w:val="0"/>
      <w:marBottom w:val="0"/>
      <w:divBdr>
        <w:top w:val="none" w:sz="0" w:space="0" w:color="auto"/>
        <w:left w:val="none" w:sz="0" w:space="0" w:color="auto"/>
        <w:bottom w:val="none" w:sz="0" w:space="0" w:color="auto"/>
        <w:right w:val="none" w:sz="0" w:space="0" w:color="auto"/>
      </w:divBdr>
    </w:div>
    <w:div w:id="741560068">
      <w:bodyDiv w:val="1"/>
      <w:marLeft w:val="0"/>
      <w:marRight w:val="0"/>
      <w:marTop w:val="0"/>
      <w:marBottom w:val="0"/>
      <w:divBdr>
        <w:top w:val="none" w:sz="0" w:space="0" w:color="auto"/>
        <w:left w:val="none" w:sz="0" w:space="0" w:color="auto"/>
        <w:bottom w:val="none" w:sz="0" w:space="0" w:color="auto"/>
        <w:right w:val="none" w:sz="0" w:space="0" w:color="auto"/>
      </w:divBdr>
    </w:div>
    <w:div w:id="807746021">
      <w:bodyDiv w:val="1"/>
      <w:marLeft w:val="0"/>
      <w:marRight w:val="0"/>
      <w:marTop w:val="0"/>
      <w:marBottom w:val="0"/>
      <w:divBdr>
        <w:top w:val="none" w:sz="0" w:space="0" w:color="auto"/>
        <w:left w:val="none" w:sz="0" w:space="0" w:color="auto"/>
        <w:bottom w:val="none" w:sz="0" w:space="0" w:color="auto"/>
        <w:right w:val="none" w:sz="0" w:space="0" w:color="auto"/>
      </w:divBdr>
    </w:div>
    <w:div w:id="812992586">
      <w:bodyDiv w:val="1"/>
      <w:marLeft w:val="0"/>
      <w:marRight w:val="0"/>
      <w:marTop w:val="0"/>
      <w:marBottom w:val="0"/>
      <w:divBdr>
        <w:top w:val="none" w:sz="0" w:space="0" w:color="auto"/>
        <w:left w:val="none" w:sz="0" w:space="0" w:color="auto"/>
        <w:bottom w:val="none" w:sz="0" w:space="0" w:color="auto"/>
        <w:right w:val="none" w:sz="0" w:space="0" w:color="auto"/>
      </w:divBdr>
    </w:div>
    <w:div w:id="895776626">
      <w:bodyDiv w:val="1"/>
      <w:marLeft w:val="0"/>
      <w:marRight w:val="0"/>
      <w:marTop w:val="0"/>
      <w:marBottom w:val="0"/>
      <w:divBdr>
        <w:top w:val="none" w:sz="0" w:space="0" w:color="auto"/>
        <w:left w:val="none" w:sz="0" w:space="0" w:color="auto"/>
        <w:bottom w:val="none" w:sz="0" w:space="0" w:color="auto"/>
        <w:right w:val="none" w:sz="0" w:space="0" w:color="auto"/>
      </w:divBdr>
    </w:div>
    <w:div w:id="904490525">
      <w:bodyDiv w:val="1"/>
      <w:marLeft w:val="0"/>
      <w:marRight w:val="0"/>
      <w:marTop w:val="0"/>
      <w:marBottom w:val="0"/>
      <w:divBdr>
        <w:top w:val="none" w:sz="0" w:space="0" w:color="auto"/>
        <w:left w:val="none" w:sz="0" w:space="0" w:color="auto"/>
        <w:bottom w:val="none" w:sz="0" w:space="0" w:color="auto"/>
        <w:right w:val="none" w:sz="0" w:space="0" w:color="auto"/>
      </w:divBdr>
    </w:div>
    <w:div w:id="938834360">
      <w:bodyDiv w:val="1"/>
      <w:marLeft w:val="0"/>
      <w:marRight w:val="0"/>
      <w:marTop w:val="0"/>
      <w:marBottom w:val="0"/>
      <w:divBdr>
        <w:top w:val="none" w:sz="0" w:space="0" w:color="auto"/>
        <w:left w:val="none" w:sz="0" w:space="0" w:color="auto"/>
        <w:bottom w:val="none" w:sz="0" w:space="0" w:color="auto"/>
        <w:right w:val="none" w:sz="0" w:space="0" w:color="auto"/>
      </w:divBdr>
    </w:div>
    <w:div w:id="982928839">
      <w:bodyDiv w:val="1"/>
      <w:marLeft w:val="0"/>
      <w:marRight w:val="0"/>
      <w:marTop w:val="0"/>
      <w:marBottom w:val="0"/>
      <w:divBdr>
        <w:top w:val="none" w:sz="0" w:space="0" w:color="auto"/>
        <w:left w:val="none" w:sz="0" w:space="0" w:color="auto"/>
        <w:bottom w:val="none" w:sz="0" w:space="0" w:color="auto"/>
        <w:right w:val="none" w:sz="0" w:space="0" w:color="auto"/>
      </w:divBdr>
    </w:div>
    <w:div w:id="1109592409">
      <w:bodyDiv w:val="1"/>
      <w:marLeft w:val="0"/>
      <w:marRight w:val="0"/>
      <w:marTop w:val="0"/>
      <w:marBottom w:val="0"/>
      <w:divBdr>
        <w:top w:val="none" w:sz="0" w:space="0" w:color="auto"/>
        <w:left w:val="none" w:sz="0" w:space="0" w:color="auto"/>
        <w:bottom w:val="none" w:sz="0" w:space="0" w:color="auto"/>
        <w:right w:val="none" w:sz="0" w:space="0" w:color="auto"/>
      </w:divBdr>
    </w:div>
    <w:div w:id="1270314590">
      <w:bodyDiv w:val="1"/>
      <w:marLeft w:val="0"/>
      <w:marRight w:val="0"/>
      <w:marTop w:val="0"/>
      <w:marBottom w:val="0"/>
      <w:divBdr>
        <w:top w:val="none" w:sz="0" w:space="0" w:color="auto"/>
        <w:left w:val="none" w:sz="0" w:space="0" w:color="auto"/>
        <w:bottom w:val="none" w:sz="0" w:space="0" w:color="auto"/>
        <w:right w:val="none" w:sz="0" w:space="0" w:color="auto"/>
      </w:divBdr>
    </w:div>
    <w:div w:id="1337461568">
      <w:bodyDiv w:val="1"/>
      <w:marLeft w:val="0"/>
      <w:marRight w:val="0"/>
      <w:marTop w:val="0"/>
      <w:marBottom w:val="0"/>
      <w:divBdr>
        <w:top w:val="none" w:sz="0" w:space="0" w:color="auto"/>
        <w:left w:val="none" w:sz="0" w:space="0" w:color="auto"/>
        <w:bottom w:val="none" w:sz="0" w:space="0" w:color="auto"/>
        <w:right w:val="none" w:sz="0" w:space="0" w:color="auto"/>
      </w:divBdr>
    </w:div>
    <w:div w:id="1361392574">
      <w:bodyDiv w:val="1"/>
      <w:marLeft w:val="0"/>
      <w:marRight w:val="0"/>
      <w:marTop w:val="0"/>
      <w:marBottom w:val="0"/>
      <w:divBdr>
        <w:top w:val="none" w:sz="0" w:space="0" w:color="auto"/>
        <w:left w:val="none" w:sz="0" w:space="0" w:color="auto"/>
        <w:bottom w:val="none" w:sz="0" w:space="0" w:color="auto"/>
        <w:right w:val="none" w:sz="0" w:space="0" w:color="auto"/>
      </w:divBdr>
      <w:divsChild>
        <w:div w:id="383603870">
          <w:marLeft w:val="0"/>
          <w:marRight w:val="0"/>
          <w:marTop w:val="0"/>
          <w:marBottom w:val="0"/>
          <w:divBdr>
            <w:top w:val="none" w:sz="0" w:space="0" w:color="auto"/>
            <w:left w:val="none" w:sz="0" w:space="0" w:color="auto"/>
            <w:bottom w:val="none" w:sz="0" w:space="0" w:color="auto"/>
            <w:right w:val="none" w:sz="0" w:space="0" w:color="auto"/>
          </w:divBdr>
        </w:div>
      </w:divsChild>
    </w:div>
    <w:div w:id="1450663332">
      <w:bodyDiv w:val="1"/>
      <w:marLeft w:val="0"/>
      <w:marRight w:val="0"/>
      <w:marTop w:val="0"/>
      <w:marBottom w:val="0"/>
      <w:divBdr>
        <w:top w:val="none" w:sz="0" w:space="0" w:color="auto"/>
        <w:left w:val="none" w:sz="0" w:space="0" w:color="auto"/>
        <w:bottom w:val="none" w:sz="0" w:space="0" w:color="auto"/>
        <w:right w:val="none" w:sz="0" w:space="0" w:color="auto"/>
      </w:divBdr>
    </w:div>
    <w:div w:id="1467505051">
      <w:bodyDiv w:val="1"/>
      <w:marLeft w:val="0"/>
      <w:marRight w:val="0"/>
      <w:marTop w:val="0"/>
      <w:marBottom w:val="0"/>
      <w:divBdr>
        <w:top w:val="none" w:sz="0" w:space="0" w:color="auto"/>
        <w:left w:val="none" w:sz="0" w:space="0" w:color="auto"/>
        <w:bottom w:val="none" w:sz="0" w:space="0" w:color="auto"/>
        <w:right w:val="none" w:sz="0" w:space="0" w:color="auto"/>
      </w:divBdr>
    </w:div>
    <w:div w:id="1508710134">
      <w:bodyDiv w:val="1"/>
      <w:marLeft w:val="0"/>
      <w:marRight w:val="0"/>
      <w:marTop w:val="0"/>
      <w:marBottom w:val="0"/>
      <w:divBdr>
        <w:top w:val="none" w:sz="0" w:space="0" w:color="auto"/>
        <w:left w:val="none" w:sz="0" w:space="0" w:color="auto"/>
        <w:bottom w:val="none" w:sz="0" w:space="0" w:color="auto"/>
        <w:right w:val="none" w:sz="0" w:space="0" w:color="auto"/>
      </w:divBdr>
      <w:divsChild>
        <w:div w:id="1239635222">
          <w:marLeft w:val="720"/>
          <w:marRight w:val="0"/>
          <w:marTop w:val="100"/>
          <w:marBottom w:val="0"/>
          <w:divBdr>
            <w:top w:val="none" w:sz="0" w:space="0" w:color="auto"/>
            <w:left w:val="none" w:sz="0" w:space="0" w:color="auto"/>
            <w:bottom w:val="none" w:sz="0" w:space="0" w:color="auto"/>
            <w:right w:val="none" w:sz="0" w:space="0" w:color="auto"/>
          </w:divBdr>
        </w:div>
      </w:divsChild>
    </w:div>
    <w:div w:id="1603613098">
      <w:bodyDiv w:val="1"/>
      <w:marLeft w:val="0"/>
      <w:marRight w:val="0"/>
      <w:marTop w:val="0"/>
      <w:marBottom w:val="0"/>
      <w:divBdr>
        <w:top w:val="none" w:sz="0" w:space="0" w:color="auto"/>
        <w:left w:val="none" w:sz="0" w:space="0" w:color="auto"/>
        <w:bottom w:val="none" w:sz="0" w:space="0" w:color="auto"/>
        <w:right w:val="none" w:sz="0" w:space="0" w:color="auto"/>
      </w:divBdr>
    </w:div>
    <w:div w:id="1695493137">
      <w:bodyDiv w:val="1"/>
      <w:marLeft w:val="0"/>
      <w:marRight w:val="0"/>
      <w:marTop w:val="0"/>
      <w:marBottom w:val="0"/>
      <w:divBdr>
        <w:top w:val="none" w:sz="0" w:space="0" w:color="auto"/>
        <w:left w:val="none" w:sz="0" w:space="0" w:color="auto"/>
        <w:bottom w:val="none" w:sz="0" w:space="0" w:color="auto"/>
        <w:right w:val="none" w:sz="0" w:space="0" w:color="auto"/>
      </w:divBdr>
    </w:div>
    <w:div w:id="1710298813">
      <w:bodyDiv w:val="1"/>
      <w:marLeft w:val="0"/>
      <w:marRight w:val="0"/>
      <w:marTop w:val="0"/>
      <w:marBottom w:val="0"/>
      <w:divBdr>
        <w:top w:val="none" w:sz="0" w:space="0" w:color="auto"/>
        <w:left w:val="none" w:sz="0" w:space="0" w:color="auto"/>
        <w:bottom w:val="none" w:sz="0" w:space="0" w:color="auto"/>
        <w:right w:val="none" w:sz="0" w:space="0" w:color="auto"/>
      </w:divBdr>
    </w:div>
    <w:div w:id="1757818767">
      <w:bodyDiv w:val="1"/>
      <w:marLeft w:val="0"/>
      <w:marRight w:val="0"/>
      <w:marTop w:val="0"/>
      <w:marBottom w:val="0"/>
      <w:divBdr>
        <w:top w:val="none" w:sz="0" w:space="0" w:color="auto"/>
        <w:left w:val="none" w:sz="0" w:space="0" w:color="auto"/>
        <w:bottom w:val="none" w:sz="0" w:space="0" w:color="auto"/>
        <w:right w:val="none" w:sz="0" w:space="0" w:color="auto"/>
      </w:divBdr>
    </w:div>
    <w:div w:id="1867743160">
      <w:bodyDiv w:val="1"/>
      <w:marLeft w:val="0"/>
      <w:marRight w:val="0"/>
      <w:marTop w:val="0"/>
      <w:marBottom w:val="0"/>
      <w:divBdr>
        <w:top w:val="none" w:sz="0" w:space="0" w:color="auto"/>
        <w:left w:val="none" w:sz="0" w:space="0" w:color="auto"/>
        <w:bottom w:val="none" w:sz="0" w:space="0" w:color="auto"/>
        <w:right w:val="none" w:sz="0" w:space="0" w:color="auto"/>
      </w:divBdr>
    </w:div>
    <w:div w:id="1868445593">
      <w:bodyDiv w:val="1"/>
      <w:marLeft w:val="0"/>
      <w:marRight w:val="0"/>
      <w:marTop w:val="0"/>
      <w:marBottom w:val="0"/>
      <w:divBdr>
        <w:top w:val="none" w:sz="0" w:space="0" w:color="auto"/>
        <w:left w:val="none" w:sz="0" w:space="0" w:color="auto"/>
        <w:bottom w:val="none" w:sz="0" w:space="0" w:color="auto"/>
        <w:right w:val="none" w:sz="0" w:space="0" w:color="auto"/>
      </w:divBdr>
    </w:div>
    <w:div w:id="1915818283">
      <w:bodyDiv w:val="1"/>
      <w:marLeft w:val="0"/>
      <w:marRight w:val="0"/>
      <w:marTop w:val="0"/>
      <w:marBottom w:val="0"/>
      <w:divBdr>
        <w:top w:val="none" w:sz="0" w:space="0" w:color="auto"/>
        <w:left w:val="none" w:sz="0" w:space="0" w:color="auto"/>
        <w:bottom w:val="none" w:sz="0" w:space="0" w:color="auto"/>
        <w:right w:val="none" w:sz="0" w:space="0" w:color="auto"/>
      </w:divBdr>
    </w:div>
    <w:div w:id="2108035331">
      <w:bodyDiv w:val="1"/>
      <w:marLeft w:val="0"/>
      <w:marRight w:val="0"/>
      <w:marTop w:val="0"/>
      <w:marBottom w:val="0"/>
      <w:divBdr>
        <w:top w:val="none" w:sz="0" w:space="0" w:color="auto"/>
        <w:left w:val="none" w:sz="0" w:space="0" w:color="auto"/>
        <w:bottom w:val="none" w:sz="0" w:space="0" w:color="auto"/>
        <w:right w:val="none" w:sz="0" w:space="0" w:color="auto"/>
      </w:divBdr>
      <w:divsChild>
        <w:div w:id="14644983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ckathon4health.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ackathon4health.r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rotaru@its.jn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bcn_x002e_ws_x002f_2XvQGbV xmlns="cc464267-d30b-45b5-ad5b-f1d6d4add8a1">
      <Url xsi:nil="true"/>
      <Description xsi:nil="true"/>
    </https_x003a__x002f__x002f_abcn_x002e_ws_x002f_2XvQGbV>
    <SharedWithUsers xmlns="2289765f-f14a-43a0-ae9a-463c3c1ead8e">
      <UserInfo>
        <DisplayName>Cannellos, Lisa [JJCUS]</DisplayName>
        <AccountId>56</AccountId>
        <AccountType/>
      </UserInfo>
      <UserInfo>
        <DisplayName>Boyle, Clare [JJCUS]</DisplayName>
        <AccountId>344</AccountId>
        <AccountType/>
      </UserInfo>
      <UserInfo>
        <DisplayName>Fennell, Alison [JJCUS]</DisplayName>
        <AccountId>123</AccountId>
        <AccountType/>
      </UserInfo>
      <UserInfo>
        <DisplayName>Goebel, Grace [JJCUS]</DisplayName>
        <AccountId>549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62831BE3015349879B51A1309D42B1" ma:contentTypeVersion="15" ma:contentTypeDescription="Create a new document." ma:contentTypeScope="" ma:versionID="d9bb80b4819c09c5860e0ead809bae2a">
  <xsd:schema xmlns:xsd="http://www.w3.org/2001/XMLSchema" xmlns:xs="http://www.w3.org/2001/XMLSchema" xmlns:p="http://schemas.microsoft.com/office/2006/metadata/properties" xmlns:ns2="2289765f-f14a-43a0-ae9a-463c3c1ead8e" xmlns:ns3="cc464267-d30b-45b5-ad5b-f1d6d4add8a1" targetNamespace="http://schemas.microsoft.com/office/2006/metadata/properties" ma:root="true" ma:fieldsID="eaff60cae1681d378e797d83c638b07e" ns2:_="" ns3:_="">
    <xsd:import namespace="2289765f-f14a-43a0-ae9a-463c3c1ead8e"/>
    <xsd:import namespace="cc464267-d30b-45b5-ad5b-f1d6d4add8a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https_x003a__x002f__x002f_abcn_x002e_ws_x002f_2XvQGbV"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9765f-f14a-43a0-ae9a-463c3c1ead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c464267-d30b-45b5-ad5b-f1d6d4add8a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https_x003a__x002f__x002f_abcn_x002e_ws_x002f_2XvQGbV" ma:index="19" nillable="true" ma:displayName="Link to Original Clip" ma:format="Hyperlink" ma:internalName="https_x003a__x002f__x002f_abcn_x002e_ws_x002f_2XvQGbV">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15662-7A36-4564-91F6-C604DC25D96A}">
  <ds:schemaRefs>
    <ds:schemaRef ds:uri="http://schemas.microsoft.com/office/2006/metadata/properties"/>
    <ds:schemaRef ds:uri="http://schemas.microsoft.com/office/infopath/2007/PartnerControls"/>
    <ds:schemaRef ds:uri="cc464267-d30b-45b5-ad5b-f1d6d4add8a1"/>
    <ds:schemaRef ds:uri="2289765f-f14a-43a0-ae9a-463c3c1ead8e"/>
  </ds:schemaRefs>
</ds:datastoreItem>
</file>

<file path=customXml/itemProps2.xml><?xml version="1.0" encoding="utf-8"?>
<ds:datastoreItem xmlns:ds="http://schemas.openxmlformats.org/officeDocument/2006/customXml" ds:itemID="{4B4D50F1-3970-4075-8D05-CC2C32DA71FD}">
  <ds:schemaRefs>
    <ds:schemaRef ds:uri="http://schemas.openxmlformats.org/officeDocument/2006/bibliography"/>
  </ds:schemaRefs>
</ds:datastoreItem>
</file>

<file path=customXml/itemProps3.xml><?xml version="1.0" encoding="utf-8"?>
<ds:datastoreItem xmlns:ds="http://schemas.openxmlformats.org/officeDocument/2006/customXml" ds:itemID="{9662F7AD-93D1-40C7-9DC3-6A85B027A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9765f-f14a-43a0-ae9a-463c3c1ead8e"/>
    <ds:schemaRef ds:uri="cc464267-d30b-45b5-ad5b-f1d6d4add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D05CD2-6E77-4F5A-AA0C-49A6976F3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995</Words>
  <Characters>5675</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Caitlin   [JRDNL]</dc:creator>
  <cp:keywords/>
  <dc:description/>
  <cp:lastModifiedBy>Rotaru, Radu [JANRO]</cp:lastModifiedBy>
  <cp:revision>5</cp:revision>
  <dcterms:created xsi:type="dcterms:W3CDTF">2022-10-05T05:19:00Z</dcterms:created>
  <dcterms:modified xsi:type="dcterms:W3CDTF">2022-10-06T06:20:00Z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0x010100BE62831BE3015349879B51A1309D42B1</vt:lpwstr>
  </property>
</Properties>
</file>