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6B" w:rsidRDefault="0072416B" w:rsidP="0072416B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310559" w:rsidRDefault="00310559" w:rsidP="0072416B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 LA METODOLOGIA DE ADMITERE</w:t>
      </w:r>
      <w:r w:rsidR="00104754">
        <w:rPr>
          <w:rFonts w:ascii="Times New Roman" w:hAnsi="Times New Roman"/>
          <w:b/>
          <w:sz w:val="24"/>
          <w:szCs w:val="24"/>
        </w:rPr>
        <w:t xml:space="preserve"> LA STUDIILE UNIVERSITARE DE DOCTORAT</w:t>
      </w:r>
    </w:p>
    <w:p w:rsidR="00310559" w:rsidRPr="00D05475" w:rsidRDefault="00310559" w:rsidP="00310559">
      <w:pPr>
        <w:pStyle w:val="NormalWeb"/>
        <w:widowControl w:val="0"/>
        <w:spacing w:before="0" w:beforeAutospacing="0" w:after="0" w:afterAutospacing="0"/>
        <w:jc w:val="both"/>
        <w:rPr>
          <w:b/>
          <w:bCs/>
          <w:noProof/>
          <w:lang w:val="ro-RO"/>
        </w:rPr>
      </w:pPr>
    </w:p>
    <w:p w:rsidR="00310559" w:rsidRPr="001C36CE" w:rsidRDefault="004C2787" w:rsidP="00310559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noProof/>
          <w:color w:val="FF0000"/>
          <w:sz w:val="28"/>
          <w:szCs w:val="28"/>
        </w:rPr>
      </w:pPr>
      <w:r>
        <w:rPr>
          <w:bCs/>
          <w:noProof/>
          <w:sz w:val="28"/>
          <w:szCs w:val="28"/>
          <w:lang w:val="ro-RO"/>
        </w:rPr>
        <w:t xml:space="preserve">Înscrierea </w:t>
      </w:r>
      <w:r w:rsidR="00310559" w:rsidRPr="00D05475">
        <w:rPr>
          <w:bCs/>
          <w:noProof/>
          <w:sz w:val="28"/>
          <w:szCs w:val="28"/>
          <w:lang w:val="ro-RO"/>
        </w:rPr>
        <w:t xml:space="preserve">candidaților și depunerea documentelor obligatorii (scanate in format pdf) la concursul de </w:t>
      </w:r>
      <w:r w:rsidR="00461190">
        <w:rPr>
          <w:bCs/>
          <w:noProof/>
          <w:sz w:val="28"/>
          <w:szCs w:val="28"/>
          <w:lang w:val="ro-RO"/>
        </w:rPr>
        <w:t>admitere, sesiunea iulie 2021</w:t>
      </w:r>
      <w:r w:rsidR="00310559" w:rsidRPr="00D05475">
        <w:rPr>
          <w:bCs/>
          <w:noProof/>
          <w:sz w:val="28"/>
          <w:szCs w:val="28"/>
          <w:lang w:val="ro-RO"/>
        </w:rPr>
        <w:t xml:space="preserve"> se va face e</w:t>
      </w:r>
      <w:r>
        <w:rPr>
          <w:bCs/>
          <w:noProof/>
          <w:sz w:val="28"/>
          <w:szCs w:val="28"/>
          <w:lang w:val="ro-RO"/>
        </w:rPr>
        <w:t xml:space="preserve">xclusiv on-line, pe platforma dedicată examenului de admitere, </w:t>
      </w:r>
      <w:r w:rsidR="00310559" w:rsidRPr="00D05475">
        <w:rPr>
          <w:bCs/>
          <w:noProof/>
          <w:sz w:val="28"/>
          <w:szCs w:val="28"/>
          <w:lang w:val="ro-RO"/>
        </w:rPr>
        <w:t xml:space="preserve">ce poate fi accesată la următoarea adresa </w:t>
      </w:r>
      <w:r w:rsidR="001C36CE" w:rsidRPr="001C36CE">
        <w:rPr>
          <w:bCs/>
          <w:noProof/>
          <w:sz w:val="28"/>
          <w:szCs w:val="28"/>
          <w:lang w:val="ro-RO"/>
        </w:rPr>
        <w:t>web</w:t>
      </w:r>
      <w:r w:rsidR="001C36CE">
        <w:rPr>
          <w:bCs/>
          <w:noProof/>
          <w:color w:val="FF0000"/>
          <w:sz w:val="28"/>
          <w:szCs w:val="28"/>
          <w:lang w:val="ro-RO"/>
        </w:rPr>
        <w:t xml:space="preserve"> </w:t>
      </w:r>
      <w:hyperlink r:id="rId8" w:history="1">
        <w:r w:rsidR="004F4B99" w:rsidRPr="005A6E1E">
          <w:rPr>
            <w:rStyle w:val="Hyperlink"/>
            <w:bCs/>
            <w:noProof/>
            <w:sz w:val="28"/>
            <w:szCs w:val="28"/>
          </w:rPr>
          <w:t>https://bit.ly/ad</w:t>
        </w:r>
        <w:bookmarkStart w:id="0" w:name="_GoBack"/>
        <w:bookmarkEnd w:id="0"/>
        <w:r w:rsidR="004F4B99" w:rsidRPr="005A6E1E">
          <w:rPr>
            <w:rStyle w:val="Hyperlink"/>
            <w:bCs/>
            <w:noProof/>
            <w:sz w:val="28"/>
            <w:szCs w:val="28"/>
          </w:rPr>
          <w:t>m</w:t>
        </w:r>
        <w:r w:rsidR="004F4B99" w:rsidRPr="005A6E1E">
          <w:rPr>
            <w:rStyle w:val="Hyperlink"/>
            <w:bCs/>
            <w:noProof/>
            <w:sz w:val="28"/>
            <w:szCs w:val="28"/>
          </w:rPr>
          <w:t>iteredoctorat2021</w:t>
        </w:r>
      </w:hyperlink>
    </w:p>
    <w:p w:rsidR="00310559" w:rsidRPr="004C2787" w:rsidRDefault="00310559" w:rsidP="004C2787">
      <w:pPr>
        <w:pStyle w:val="Default"/>
        <w:ind w:firstLine="720"/>
        <w:jc w:val="both"/>
        <w:rPr>
          <w:bCs/>
          <w:noProof/>
          <w:color w:val="auto"/>
          <w:sz w:val="28"/>
          <w:szCs w:val="28"/>
          <w:lang w:val="ro-RO"/>
        </w:rPr>
      </w:pPr>
      <w:r w:rsidRPr="00D05475">
        <w:rPr>
          <w:b/>
          <w:bCs/>
          <w:noProof/>
          <w:color w:val="auto"/>
          <w:sz w:val="28"/>
          <w:szCs w:val="28"/>
          <w:lang w:val="ro-RO"/>
        </w:rPr>
        <w:t>Pentru confirmarea locului</w:t>
      </w:r>
      <w:r>
        <w:rPr>
          <w:b/>
          <w:bCs/>
          <w:noProof/>
          <w:color w:val="auto"/>
          <w:sz w:val="28"/>
          <w:szCs w:val="28"/>
          <w:lang w:val="ro-RO"/>
        </w:rPr>
        <w:t>,</w:t>
      </w:r>
      <w:r w:rsidRPr="00D05475">
        <w:rPr>
          <w:bCs/>
          <w:noProof/>
          <w:color w:val="auto"/>
          <w:sz w:val="28"/>
          <w:szCs w:val="28"/>
          <w:lang w:val="ro-RO"/>
        </w:rPr>
        <w:t xml:space="preserve"> candidații declarați admiși au obligația de a </w:t>
      </w:r>
      <w:r>
        <w:rPr>
          <w:bCs/>
          <w:noProof/>
          <w:sz w:val="28"/>
          <w:szCs w:val="28"/>
          <w:lang w:val="ro-RO"/>
        </w:rPr>
        <w:t>prezenta</w:t>
      </w:r>
      <w:r w:rsidRPr="00D05475">
        <w:rPr>
          <w:bCs/>
          <w:noProof/>
          <w:color w:val="auto"/>
          <w:sz w:val="28"/>
          <w:szCs w:val="28"/>
          <w:lang w:val="ro-RO"/>
        </w:rPr>
        <w:t xml:space="preserve"> la secretariatul Școlii Doctorale documentele în original în vederea înmatriculării, în intervalul </w:t>
      </w:r>
      <w:r w:rsidR="00461190">
        <w:rPr>
          <w:bCs/>
          <w:noProof/>
          <w:color w:val="auto"/>
          <w:sz w:val="28"/>
          <w:szCs w:val="28"/>
          <w:lang w:val="ro-RO"/>
        </w:rPr>
        <w:t>19</w:t>
      </w:r>
      <w:r w:rsidRPr="00D05475">
        <w:rPr>
          <w:bCs/>
          <w:noProof/>
          <w:color w:val="auto"/>
          <w:sz w:val="28"/>
          <w:szCs w:val="28"/>
          <w:lang w:val="ro-RO"/>
        </w:rPr>
        <w:t>-2</w:t>
      </w:r>
      <w:r w:rsidR="00461190">
        <w:rPr>
          <w:bCs/>
          <w:noProof/>
          <w:color w:val="auto"/>
          <w:sz w:val="28"/>
          <w:szCs w:val="28"/>
          <w:lang w:val="ro-RO"/>
        </w:rPr>
        <w:t>3</w:t>
      </w:r>
      <w:r w:rsidRPr="00D05475">
        <w:rPr>
          <w:bCs/>
          <w:noProof/>
          <w:color w:val="auto"/>
          <w:sz w:val="28"/>
          <w:szCs w:val="28"/>
          <w:lang w:val="ro-RO"/>
        </w:rPr>
        <w:t xml:space="preserve"> iulie a.c.</w:t>
      </w:r>
    </w:p>
    <w:p w:rsidR="00310559" w:rsidRPr="001C36CE" w:rsidRDefault="00310559" w:rsidP="00310559">
      <w:pPr>
        <w:pStyle w:val="Default"/>
        <w:ind w:firstLine="720"/>
        <w:jc w:val="both"/>
        <w:rPr>
          <w:bCs/>
          <w:noProof/>
          <w:sz w:val="28"/>
          <w:szCs w:val="28"/>
          <w:lang w:val="ro-RO"/>
        </w:rPr>
      </w:pPr>
      <w:r>
        <w:rPr>
          <w:bCs/>
          <w:noProof/>
          <w:sz w:val="28"/>
          <w:szCs w:val="28"/>
          <w:lang w:val="ro-RO"/>
        </w:rPr>
        <w:t>Conform Metodologiei de admitere, d</w:t>
      </w:r>
      <w:proofErr w:type="spellStart"/>
      <w:r w:rsidRPr="00A25A21">
        <w:rPr>
          <w:bCs/>
          <w:sz w:val="28"/>
          <w:szCs w:val="28"/>
        </w:rPr>
        <w:t>iploma</w:t>
      </w:r>
      <w:proofErr w:type="spellEnd"/>
      <w:r w:rsidRPr="00A25A21">
        <w:rPr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licență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însoțită</w:t>
      </w:r>
      <w:proofErr w:type="spellEnd"/>
      <w:r>
        <w:rPr>
          <w:bCs/>
          <w:sz w:val="28"/>
          <w:szCs w:val="28"/>
        </w:rPr>
        <w:t xml:space="preserve"> de</w:t>
      </w:r>
      <w:r w:rsidR="004C278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foaia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matricolă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suplimentul</w:t>
      </w:r>
      <w:proofErr w:type="spellEnd"/>
      <w:r>
        <w:rPr>
          <w:bCs/>
          <w:sz w:val="28"/>
          <w:szCs w:val="28"/>
        </w:rPr>
        <w:t xml:space="preserve"> la</w:t>
      </w:r>
      <w:r w:rsidR="004C2787">
        <w:rPr>
          <w:bCs/>
          <w:sz w:val="28"/>
          <w:szCs w:val="28"/>
        </w:rPr>
        <w:t xml:space="preserve"> diploma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d</w:t>
      </w:r>
      <w:r w:rsidRPr="00A25A21">
        <w:rPr>
          <w:bCs/>
          <w:sz w:val="28"/>
          <w:szCs w:val="28"/>
        </w:rPr>
        <w:t xml:space="preserve">iploma de </w:t>
      </w:r>
      <w:r w:rsidRPr="00A25A21">
        <w:rPr>
          <w:b/>
          <w:bCs/>
          <w:sz w:val="28"/>
          <w:szCs w:val="28"/>
        </w:rPr>
        <w:t xml:space="preserve">master </w:t>
      </w:r>
      <w:r w:rsidRPr="00A25A21">
        <w:rPr>
          <w:bCs/>
          <w:sz w:val="28"/>
          <w:szCs w:val="28"/>
        </w:rPr>
        <w:t>(</w:t>
      </w:r>
      <w:proofErr w:type="spellStart"/>
      <w:r w:rsidRPr="00A25A21">
        <w:rPr>
          <w:bCs/>
          <w:sz w:val="28"/>
          <w:szCs w:val="28"/>
        </w:rPr>
        <w:t>unde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 w:rsidRPr="00A25A21">
        <w:rPr>
          <w:bCs/>
          <w:sz w:val="28"/>
          <w:szCs w:val="28"/>
        </w:rPr>
        <w:t>este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 w:rsidRPr="00A25A21">
        <w:rPr>
          <w:bCs/>
          <w:sz w:val="28"/>
          <w:szCs w:val="28"/>
        </w:rPr>
        <w:t>cazul</w:t>
      </w:r>
      <w:proofErr w:type="spellEnd"/>
      <w:r w:rsidRPr="00A25A2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însoțită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 w:rsidRPr="00A25A21">
        <w:rPr>
          <w:bCs/>
          <w:sz w:val="28"/>
          <w:szCs w:val="28"/>
        </w:rPr>
        <w:t>foaia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 w:rsidRPr="00A25A21">
        <w:rPr>
          <w:bCs/>
          <w:sz w:val="28"/>
          <w:szCs w:val="28"/>
        </w:rPr>
        <w:t>matricolă</w:t>
      </w:r>
      <w:proofErr w:type="spellEnd"/>
      <w:r w:rsidRPr="00A25A21">
        <w:rPr>
          <w:bCs/>
          <w:sz w:val="28"/>
          <w:szCs w:val="28"/>
        </w:rPr>
        <w:t>/</w:t>
      </w:r>
      <w:proofErr w:type="spellStart"/>
      <w:r w:rsidRPr="00A25A21">
        <w:rPr>
          <w:bCs/>
          <w:sz w:val="28"/>
          <w:szCs w:val="28"/>
        </w:rPr>
        <w:t>supliment</w:t>
      </w:r>
      <w:r>
        <w:rPr>
          <w:bCs/>
          <w:sz w:val="28"/>
          <w:szCs w:val="28"/>
        </w:rPr>
        <w:t>ul</w:t>
      </w:r>
      <w:proofErr w:type="spellEnd"/>
      <w:r w:rsidRPr="00A25A21">
        <w:rPr>
          <w:bCs/>
          <w:sz w:val="28"/>
          <w:szCs w:val="28"/>
        </w:rPr>
        <w:t xml:space="preserve"> de </w:t>
      </w:r>
      <w:r w:rsidR="004C2787">
        <w:rPr>
          <w:bCs/>
          <w:sz w:val="28"/>
          <w:szCs w:val="28"/>
        </w:rPr>
        <w:t xml:space="preserve">diploma </w:t>
      </w:r>
      <w:r>
        <w:rPr>
          <w:bCs/>
          <w:noProof/>
          <w:sz w:val="28"/>
          <w:szCs w:val="28"/>
          <w:lang w:val="ro-RO"/>
        </w:rPr>
        <w:t xml:space="preserve">se vor depune în </w:t>
      </w:r>
      <w:r w:rsidRPr="001C36CE">
        <w:rPr>
          <w:b/>
          <w:bCs/>
          <w:i/>
          <w:noProof/>
          <w:sz w:val="28"/>
          <w:szCs w:val="28"/>
          <w:u w:val="single"/>
          <w:lang w:val="ro-RO"/>
        </w:rPr>
        <w:t>original</w:t>
      </w:r>
      <w:r w:rsidR="001C36CE" w:rsidRPr="001C36CE">
        <w:rPr>
          <w:b/>
          <w:bCs/>
          <w:i/>
          <w:noProof/>
          <w:sz w:val="28"/>
          <w:szCs w:val="28"/>
          <w:lang w:val="ro-RO"/>
        </w:rPr>
        <w:t xml:space="preserve"> </w:t>
      </w:r>
      <w:r w:rsidRPr="001C36CE">
        <w:rPr>
          <w:bCs/>
          <w:noProof/>
          <w:sz w:val="28"/>
          <w:szCs w:val="28"/>
          <w:lang w:val="ro-RO"/>
        </w:rPr>
        <w:t xml:space="preserve">la dosar. </w:t>
      </w:r>
    </w:p>
    <w:p w:rsidR="00310559" w:rsidRPr="00A25A21" w:rsidRDefault="00310559" w:rsidP="00310559">
      <w:pPr>
        <w:pStyle w:val="Default"/>
        <w:ind w:firstLine="720"/>
        <w:jc w:val="both"/>
      </w:pPr>
      <w:proofErr w:type="spellStart"/>
      <w:r w:rsidRPr="00D05475">
        <w:rPr>
          <w:b/>
          <w:bCs/>
          <w:sz w:val="28"/>
          <w:szCs w:val="28"/>
        </w:rPr>
        <w:t>Suplimentar</w:t>
      </w:r>
      <w:proofErr w:type="spellEnd"/>
      <w:r w:rsidRPr="00D05475">
        <w:rPr>
          <w:b/>
          <w:bCs/>
          <w:sz w:val="28"/>
          <w:szCs w:val="28"/>
        </w:rPr>
        <w:t xml:space="preserve">, </w:t>
      </w:r>
      <w:proofErr w:type="spellStart"/>
      <w:r w:rsidRPr="00D05475">
        <w:rPr>
          <w:bCs/>
          <w:sz w:val="28"/>
          <w:szCs w:val="28"/>
        </w:rPr>
        <w:t>candidații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 w:rsidRPr="00D05475">
        <w:rPr>
          <w:bCs/>
          <w:sz w:val="28"/>
          <w:szCs w:val="28"/>
        </w:rPr>
        <w:t>admiși</w:t>
      </w:r>
      <w:proofErr w:type="spellEnd"/>
      <w:r w:rsidRPr="00D05475">
        <w:rPr>
          <w:bCs/>
          <w:sz w:val="28"/>
          <w:szCs w:val="28"/>
        </w:rPr>
        <w:t xml:space="preserve"> la forma de </w:t>
      </w:r>
      <w:proofErr w:type="spellStart"/>
      <w:r w:rsidRPr="00D05475">
        <w:rPr>
          <w:bCs/>
          <w:sz w:val="28"/>
          <w:szCs w:val="28"/>
        </w:rPr>
        <w:t>doctorat</w:t>
      </w:r>
      <w:proofErr w:type="spellEnd"/>
      <w:r w:rsidR="004C2787">
        <w:rPr>
          <w:bCs/>
          <w:sz w:val="28"/>
          <w:szCs w:val="28"/>
        </w:rPr>
        <w:t xml:space="preserve"> </w:t>
      </w:r>
      <w:r w:rsidRPr="00D05475">
        <w:rPr>
          <w:b/>
          <w:bCs/>
          <w:sz w:val="32"/>
          <w:szCs w:val="32"/>
        </w:rPr>
        <w:t xml:space="preserve">cu </w:t>
      </w:r>
      <w:proofErr w:type="spellStart"/>
      <w:r w:rsidRPr="00D05475">
        <w:rPr>
          <w:b/>
          <w:bCs/>
          <w:sz w:val="32"/>
          <w:szCs w:val="32"/>
        </w:rPr>
        <w:t>taxă</w:t>
      </w:r>
      <w:proofErr w:type="spellEnd"/>
      <w:r w:rsidRPr="00D05475">
        <w:rPr>
          <w:bCs/>
          <w:sz w:val="28"/>
          <w:szCs w:val="28"/>
        </w:rPr>
        <w:t xml:space="preserve">, au </w:t>
      </w:r>
      <w:proofErr w:type="spellStart"/>
      <w:r w:rsidRPr="00D05475">
        <w:rPr>
          <w:bCs/>
          <w:sz w:val="28"/>
          <w:szCs w:val="28"/>
        </w:rPr>
        <w:t>obligația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 w:rsidRPr="00D05475">
        <w:rPr>
          <w:bCs/>
          <w:sz w:val="28"/>
          <w:szCs w:val="28"/>
        </w:rPr>
        <w:t>achitării</w:t>
      </w:r>
      <w:proofErr w:type="spellEnd"/>
      <w:r w:rsidRPr="00D05475">
        <w:rPr>
          <w:bCs/>
          <w:sz w:val="28"/>
          <w:szCs w:val="28"/>
        </w:rPr>
        <w:t xml:space="preserve"> a 50% din taxa </w:t>
      </w:r>
      <w:proofErr w:type="spellStart"/>
      <w:r w:rsidRPr="00D05475">
        <w:rPr>
          <w:bCs/>
          <w:sz w:val="28"/>
          <w:szCs w:val="28"/>
        </w:rPr>
        <w:t>anuală</w:t>
      </w:r>
      <w:proofErr w:type="spellEnd"/>
      <w:r w:rsidR="004C2787">
        <w:rPr>
          <w:bCs/>
          <w:sz w:val="28"/>
          <w:szCs w:val="28"/>
        </w:rPr>
        <w:t xml:space="preserve"> </w:t>
      </w:r>
      <w:proofErr w:type="spellStart"/>
      <w:r w:rsidRPr="00D05475">
        <w:rPr>
          <w:bCs/>
          <w:sz w:val="28"/>
          <w:szCs w:val="28"/>
        </w:rPr>
        <w:t>până</w:t>
      </w:r>
      <w:proofErr w:type="spellEnd"/>
      <w:r w:rsidRPr="00D05475">
        <w:rPr>
          <w:bCs/>
          <w:sz w:val="28"/>
          <w:szCs w:val="28"/>
        </w:rPr>
        <w:t xml:space="preserve"> la</w:t>
      </w:r>
      <w:r w:rsidR="004C2787">
        <w:rPr>
          <w:bCs/>
          <w:sz w:val="28"/>
          <w:szCs w:val="28"/>
        </w:rPr>
        <w:t xml:space="preserve"> </w:t>
      </w:r>
      <w:r w:rsidRPr="00D05475">
        <w:rPr>
          <w:bCs/>
          <w:sz w:val="28"/>
          <w:szCs w:val="28"/>
        </w:rPr>
        <w:t xml:space="preserve">data </w:t>
      </w:r>
      <w:proofErr w:type="spellStart"/>
      <w:r w:rsidRPr="00D05475">
        <w:rPr>
          <w:bCs/>
          <w:sz w:val="28"/>
          <w:szCs w:val="28"/>
        </w:rPr>
        <w:t>de</w:t>
      </w:r>
      <w:proofErr w:type="spellEnd"/>
      <w:r w:rsidR="00461190">
        <w:rPr>
          <w:b/>
          <w:bCs/>
          <w:sz w:val="28"/>
          <w:szCs w:val="28"/>
        </w:rPr>
        <w:t xml:space="preserve"> 01.09.2021</w:t>
      </w:r>
      <w:r w:rsidRPr="00D05475">
        <w:rPr>
          <w:b/>
          <w:bCs/>
          <w:sz w:val="28"/>
          <w:szCs w:val="28"/>
        </w:rPr>
        <w:t xml:space="preserve">. </w:t>
      </w:r>
    </w:p>
    <w:p w:rsidR="00310559" w:rsidRPr="00D05475" w:rsidRDefault="00310559" w:rsidP="00310559">
      <w:pPr>
        <w:pStyle w:val="NormalWeb"/>
        <w:widowControl w:val="0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</w:p>
    <w:p w:rsidR="00310559" w:rsidRDefault="00310559" w:rsidP="0072416B">
      <w:pPr>
        <w:pStyle w:val="NormalWeb"/>
        <w:widowControl w:val="0"/>
        <w:spacing w:before="0" w:beforeAutospacing="0" w:after="0" w:afterAutospacing="0"/>
        <w:jc w:val="both"/>
        <w:rPr>
          <w:b/>
          <w:bCs/>
          <w:noProof/>
          <w:lang w:val="ro-RO"/>
        </w:rPr>
      </w:pPr>
    </w:p>
    <w:p w:rsidR="00310559" w:rsidRPr="0072416B" w:rsidRDefault="00310559" w:rsidP="0072416B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bCs/>
          <w:noProof/>
          <w:lang w:val="ro-RO"/>
        </w:rPr>
      </w:pPr>
      <w:r w:rsidRPr="0072416B">
        <w:rPr>
          <w:b/>
          <w:bCs/>
          <w:noProof/>
          <w:lang w:val="ro-RO"/>
        </w:rPr>
        <w:t>Documente obligatorii (scanate în format pdf) prevăzute în Metodologia de admitere</w:t>
      </w:r>
      <w:r w:rsidRPr="0072416B">
        <w:rPr>
          <w:bCs/>
          <w:noProof/>
          <w:lang w:val="ro-RO"/>
        </w:rPr>
        <w:t>: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Cerere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pentru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înscriere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*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formular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I)</w:t>
      </w:r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  <w:u w:val="single"/>
        </w:rPr>
        <w:t>semnată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  <w:u w:val="single"/>
        </w:rPr>
        <w:t>olograf</w:t>
      </w:r>
      <w:proofErr w:type="spellEnd"/>
      <w:r w:rsidRPr="0072416B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7241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sz w:val="24"/>
          <w:szCs w:val="24"/>
        </w:rPr>
        <w:t>candidat</w:t>
      </w:r>
      <w:proofErr w:type="spellEnd"/>
      <w:r w:rsidRPr="007241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7241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sz w:val="24"/>
          <w:szCs w:val="24"/>
        </w:rPr>
        <w:t>conducătorul</w:t>
      </w:r>
      <w:proofErr w:type="spellEnd"/>
      <w:r w:rsidRPr="0072416B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sz w:val="24"/>
          <w:szCs w:val="24"/>
        </w:rPr>
        <w:t>doctorat</w:t>
      </w:r>
      <w:proofErr w:type="spellEnd"/>
    </w:p>
    <w:p w:rsidR="00310559" w:rsidRPr="0072416B" w:rsidRDefault="00310559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2416B">
        <w:rPr>
          <w:rFonts w:ascii="Times New Roman" w:eastAsia="Times New Roman" w:hAnsi="Times New Roman"/>
          <w:i/>
          <w:sz w:val="24"/>
          <w:szCs w:val="24"/>
        </w:rPr>
        <w:t>*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Pe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cererea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înscriere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este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necesar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acordul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scris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al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conducătorului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doctorat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Fişă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personală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formular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II)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Tipizat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copertă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dosar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formular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72416B">
        <w:rPr>
          <w:rFonts w:ascii="Times New Roman" w:eastAsia="Times New Roman" w:hAnsi="Times New Roman"/>
          <w:b/>
          <w:sz w:val="24"/>
          <w:szCs w:val="24"/>
        </w:rPr>
        <w:t>V)*</w:t>
      </w:r>
      <w:proofErr w:type="gramEnd"/>
      <w:r w:rsidRPr="0072416B">
        <w:rPr>
          <w:rFonts w:ascii="Times New Roman" w:eastAsia="Times New Roman" w:hAnsi="Times New Roman"/>
          <w:b/>
          <w:sz w:val="24"/>
          <w:szCs w:val="24"/>
        </w:rPr>
        <w:t>*</w:t>
      </w:r>
    </w:p>
    <w:p w:rsidR="00310559" w:rsidRPr="0072416B" w:rsidRDefault="00310559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2416B">
        <w:rPr>
          <w:rFonts w:ascii="Times New Roman" w:eastAsia="Times New Roman" w:hAnsi="Times New Roman"/>
          <w:i/>
          <w:sz w:val="24"/>
          <w:szCs w:val="24"/>
        </w:rPr>
        <w:t>**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Pe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tipizat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copertă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dosar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se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va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completa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72416B">
        <w:rPr>
          <w:rFonts w:ascii="Times New Roman" w:eastAsia="Times New Roman" w:hAnsi="Times New Roman"/>
          <w:i/>
          <w:sz w:val="24"/>
          <w:szCs w:val="24"/>
        </w:rPr>
        <w:t>cu  majuscule</w:t>
      </w:r>
      <w:proofErr w:type="gram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, font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calibri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, size 24, bold.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În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cazul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doamnelor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72416B">
        <w:rPr>
          <w:rFonts w:ascii="Times New Roman" w:eastAsia="Times New Roman" w:hAnsi="Times New Roman"/>
          <w:i/>
          <w:sz w:val="24"/>
          <w:szCs w:val="24"/>
        </w:rPr>
        <w:t>căsătorite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 se</w:t>
      </w:r>
      <w:proofErr w:type="gram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va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completa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pe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tipizat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astfel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numele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înainte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casătorie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urmat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numele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dobândit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prin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căsătorie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inițiala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tatălui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și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prenumele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i/>
          <w:sz w:val="24"/>
          <w:szCs w:val="24"/>
        </w:rPr>
        <w:t>candidatei</w:t>
      </w:r>
      <w:proofErr w:type="spellEnd"/>
      <w:r w:rsidRPr="0072416B">
        <w:rPr>
          <w:rFonts w:ascii="Times New Roman" w:eastAsia="Times New Roman" w:hAnsi="Times New Roman"/>
          <w:i/>
          <w:sz w:val="24"/>
          <w:szCs w:val="24"/>
        </w:rPr>
        <w:t xml:space="preserve"> (Ex: POPESCU CĂS. IONESCU T. MARIA)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Certificat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naştere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Certificat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căsătorie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dacă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este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cazul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Diploma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bacalaureat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Diploma de absolvent a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facultăţii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şi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foaia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matricolă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/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supliment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diplomă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416B">
        <w:rPr>
          <w:rFonts w:ascii="Times New Roman" w:eastAsia="Times New Roman" w:hAnsi="Times New Roman"/>
          <w:b/>
          <w:sz w:val="24"/>
          <w:szCs w:val="24"/>
        </w:rPr>
        <w:lastRenderedPageBreak/>
        <w:t>Diploma de master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unde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este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cazul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)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şi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foaia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matricolă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/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supliment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diplomă</w:t>
      </w:r>
      <w:proofErr w:type="spellEnd"/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Curriculum vitae -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semnat</w:t>
      </w:r>
      <w:proofErr w:type="spellEnd"/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Lista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lucrărilor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ştiinţifice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elaborate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şi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publicate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semnată</w:t>
      </w:r>
      <w:proofErr w:type="spellEnd"/>
    </w:p>
    <w:p w:rsidR="0072416B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Carte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identitate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Certificat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competenţă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lingvistică</w:t>
      </w:r>
      <w:proofErr w:type="spellEnd"/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Detalii</w:t>
      </w:r>
      <w:proofErr w:type="spellEnd"/>
      <w:r w:rsidRPr="0072416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plată</w:t>
      </w:r>
      <w:proofErr w:type="spellEnd"/>
      <w:r w:rsidRPr="0072416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taxă</w:t>
      </w:r>
      <w:proofErr w:type="spellEnd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416B">
        <w:rPr>
          <w:rFonts w:ascii="Times New Roman" w:hAnsi="Times New Roman"/>
          <w:i/>
          <w:sz w:val="24"/>
          <w:szCs w:val="24"/>
        </w:rPr>
        <w:t>Beneficiar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:  UMF „Carol Davila” –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București</w:t>
      </w:r>
      <w:proofErr w:type="spellEnd"/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r w:rsidRPr="0072416B">
        <w:rPr>
          <w:rFonts w:ascii="Times New Roman" w:hAnsi="Times New Roman"/>
          <w:i/>
          <w:sz w:val="24"/>
          <w:szCs w:val="24"/>
        </w:rPr>
        <w:t xml:space="preserve">Cod fiscal: 4192910                                                                                                            </w:t>
      </w:r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416B">
        <w:rPr>
          <w:rFonts w:ascii="Times New Roman" w:hAnsi="Times New Roman"/>
          <w:i/>
          <w:sz w:val="24"/>
          <w:szCs w:val="24"/>
        </w:rPr>
        <w:t>Cont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:  RO72BTRLRONINCS000771401 Banca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Transilvania</w:t>
      </w:r>
      <w:proofErr w:type="spellEnd"/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416B">
        <w:rPr>
          <w:rFonts w:ascii="Times New Roman" w:hAnsi="Times New Roman"/>
          <w:i/>
          <w:sz w:val="24"/>
          <w:szCs w:val="24"/>
        </w:rPr>
        <w:t>Observații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: Cod de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plata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Nume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prenume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 CANDIDAT</w:t>
      </w:r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b/>
          <w:i/>
          <w:sz w:val="24"/>
          <w:szCs w:val="24"/>
        </w:rPr>
      </w:pPr>
      <w:r w:rsidRPr="0072416B">
        <w:rPr>
          <w:rFonts w:ascii="Times New Roman" w:hAnsi="Times New Roman"/>
          <w:b/>
          <w:i/>
          <w:sz w:val="24"/>
          <w:szCs w:val="24"/>
        </w:rPr>
        <w:t xml:space="preserve">Cod </w:t>
      </w:r>
      <w:proofErr w:type="spellStart"/>
      <w:r w:rsidRPr="0072416B">
        <w:rPr>
          <w:rFonts w:ascii="Times New Roman" w:hAnsi="Times New Roman"/>
          <w:b/>
          <w:i/>
          <w:sz w:val="24"/>
          <w:szCs w:val="24"/>
        </w:rPr>
        <w:t>plată</w:t>
      </w:r>
      <w:proofErr w:type="spellEnd"/>
      <w:r w:rsidRPr="0072416B">
        <w:rPr>
          <w:rFonts w:ascii="Times New Roman" w:hAnsi="Times New Roman"/>
          <w:b/>
          <w:i/>
          <w:sz w:val="24"/>
          <w:szCs w:val="24"/>
        </w:rPr>
        <w:t>: PADOC21R.</w:t>
      </w:r>
    </w:p>
    <w:p w:rsidR="00310559" w:rsidRPr="0072416B" w:rsidRDefault="00310559" w:rsidP="0072416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Chitanţă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taxă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înscriere</w:t>
      </w:r>
      <w:proofErr w:type="spellEnd"/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Detalii</w:t>
      </w:r>
      <w:proofErr w:type="spellEnd"/>
      <w:r w:rsidRPr="0072416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plată</w:t>
      </w:r>
      <w:proofErr w:type="spellEnd"/>
      <w:r w:rsidRPr="0072416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taxă</w:t>
      </w:r>
      <w:proofErr w:type="spellEnd"/>
      <w:r w:rsidRPr="0072416B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416B">
        <w:rPr>
          <w:rFonts w:ascii="Times New Roman" w:hAnsi="Times New Roman"/>
          <w:i/>
          <w:sz w:val="24"/>
          <w:szCs w:val="24"/>
        </w:rPr>
        <w:t>Beneficiar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:  UMF „Carol Davila” –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București</w:t>
      </w:r>
      <w:proofErr w:type="spellEnd"/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r w:rsidRPr="0072416B">
        <w:rPr>
          <w:rFonts w:ascii="Times New Roman" w:hAnsi="Times New Roman"/>
          <w:i/>
          <w:sz w:val="24"/>
          <w:szCs w:val="24"/>
        </w:rPr>
        <w:t xml:space="preserve">Cod fiscal: 4192910                                                                                                            </w:t>
      </w:r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416B">
        <w:rPr>
          <w:rFonts w:ascii="Times New Roman" w:hAnsi="Times New Roman"/>
          <w:i/>
          <w:sz w:val="24"/>
          <w:szCs w:val="24"/>
        </w:rPr>
        <w:t>Cont</w:t>
      </w:r>
      <w:proofErr w:type="spellEnd"/>
      <w:r w:rsidRPr="0072416B">
        <w:rPr>
          <w:rFonts w:ascii="Times New Roman" w:hAnsi="Times New Roman"/>
          <w:i/>
          <w:sz w:val="24"/>
          <w:szCs w:val="24"/>
        </w:rPr>
        <w:t xml:space="preserve">:  RO72BTRLRONINCS000771401 Banca </w:t>
      </w:r>
      <w:proofErr w:type="spellStart"/>
      <w:r w:rsidRPr="0072416B">
        <w:rPr>
          <w:rFonts w:ascii="Times New Roman" w:hAnsi="Times New Roman"/>
          <w:i/>
          <w:sz w:val="24"/>
          <w:szCs w:val="24"/>
        </w:rPr>
        <w:t>Transilvania</w:t>
      </w:r>
      <w:proofErr w:type="spellEnd"/>
    </w:p>
    <w:p w:rsidR="0072416B" w:rsidRPr="0072416B" w:rsidRDefault="0072416B" w:rsidP="0072416B">
      <w:pPr>
        <w:widowControl w:val="0"/>
        <w:spacing w:after="0" w:line="360" w:lineRule="auto"/>
        <w:ind w:left="491" w:firstLine="720"/>
        <w:jc w:val="both"/>
        <w:rPr>
          <w:rFonts w:ascii="Times New Roman" w:hAnsi="Times New Roman"/>
          <w:i/>
          <w:sz w:val="24"/>
          <w:szCs w:val="24"/>
        </w:rPr>
      </w:pPr>
      <w:r w:rsidRPr="0072416B">
        <w:rPr>
          <w:rFonts w:ascii="Times New Roman" w:hAnsi="Times New Roman"/>
          <w:i/>
          <w:sz w:val="24"/>
          <w:szCs w:val="24"/>
        </w:rPr>
        <w:t>Observații: Cod de plata, Nume și prenume CANDIDAT</w:t>
      </w:r>
    </w:p>
    <w:p w:rsidR="0072416B" w:rsidRPr="0072416B" w:rsidRDefault="0072416B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hAnsi="Times New Roman"/>
          <w:b/>
          <w:i/>
          <w:sz w:val="24"/>
          <w:szCs w:val="24"/>
        </w:rPr>
      </w:pPr>
      <w:r w:rsidRPr="0072416B">
        <w:rPr>
          <w:rFonts w:ascii="Times New Roman" w:hAnsi="Times New Roman"/>
          <w:b/>
          <w:i/>
          <w:sz w:val="24"/>
          <w:szCs w:val="24"/>
        </w:rPr>
        <w:t xml:space="preserve">Cod </w:t>
      </w:r>
      <w:proofErr w:type="spellStart"/>
      <w:r w:rsidRPr="0072416B">
        <w:rPr>
          <w:rFonts w:ascii="Times New Roman" w:hAnsi="Times New Roman"/>
          <w:b/>
          <w:i/>
          <w:sz w:val="24"/>
          <w:szCs w:val="24"/>
        </w:rPr>
        <w:t>plată</w:t>
      </w:r>
      <w:proofErr w:type="spellEnd"/>
      <w:r w:rsidRPr="0072416B">
        <w:rPr>
          <w:rFonts w:ascii="Times New Roman" w:hAnsi="Times New Roman"/>
          <w:b/>
          <w:i/>
          <w:sz w:val="24"/>
          <w:szCs w:val="24"/>
        </w:rPr>
        <w:t>: PADOC21R.</w:t>
      </w:r>
    </w:p>
    <w:p w:rsidR="00310559" w:rsidRPr="0072416B" w:rsidRDefault="00310559" w:rsidP="0072416B">
      <w:pPr>
        <w:pStyle w:val="ListParagraph"/>
        <w:widowControl w:val="0"/>
        <w:spacing w:after="0" w:line="360" w:lineRule="auto"/>
        <w:ind w:left="121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Adeverinţa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care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să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ateste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calitatea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cadru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didactic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unde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este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cazul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).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Adeverința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respectiv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decizia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pensionare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care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să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ateste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calitatea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cadru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didactic </w:t>
      </w:r>
      <w:proofErr w:type="spellStart"/>
      <w:r w:rsidR="002E2FF9" w:rsidRPr="0072416B">
        <w:rPr>
          <w:rFonts w:ascii="Times New Roman" w:eastAsia="Times New Roman" w:hAnsi="Times New Roman"/>
          <w:b/>
          <w:sz w:val="24"/>
          <w:szCs w:val="24"/>
        </w:rPr>
        <w:t>sau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cadru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didactic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auxiliar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părintelui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/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părinților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Declaraţie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propria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răspundere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neparcurgerea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anterioară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/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actuală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unui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ciclu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doctoral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finanţat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la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bugetul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de stat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pentru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candidaţii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pe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locurile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bugetate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310559" w:rsidRPr="0072416B" w:rsidRDefault="00310559" w:rsidP="0072416B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Nota de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informare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și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consimțământ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proofErr w:type="spellStart"/>
      <w:r w:rsidRPr="0072416B">
        <w:rPr>
          <w:rFonts w:ascii="Times New Roman" w:eastAsia="Times New Roman" w:hAnsi="Times New Roman"/>
          <w:b/>
          <w:sz w:val="24"/>
          <w:szCs w:val="24"/>
        </w:rPr>
        <w:t>formular</w:t>
      </w:r>
      <w:proofErr w:type="spellEnd"/>
      <w:r w:rsidRPr="0072416B">
        <w:rPr>
          <w:rFonts w:ascii="Times New Roman" w:eastAsia="Times New Roman" w:hAnsi="Times New Roman"/>
          <w:b/>
          <w:sz w:val="24"/>
          <w:szCs w:val="24"/>
        </w:rPr>
        <w:t xml:space="preserve"> VI)</w:t>
      </w:r>
    </w:p>
    <w:p w:rsidR="00D73BEA" w:rsidRPr="0072416B" w:rsidRDefault="00D73BEA" w:rsidP="0072416B">
      <w:pPr>
        <w:spacing w:line="360" w:lineRule="auto"/>
        <w:rPr>
          <w:sz w:val="24"/>
          <w:szCs w:val="24"/>
        </w:rPr>
      </w:pPr>
    </w:p>
    <w:sectPr w:rsidR="00D73BEA" w:rsidRPr="0072416B" w:rsidSect="003E1A3F">
      <w:headerReference w:type="default" r:id="rId9"/>
      <w:footerReference w:type="default" r:id="rId10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FB" w:rsidRDefault="002116FB" w:rsidP="008B239C">
      <w:pPr>
        <w:spacing w:after="0" w:line="240" w:lineRule="auto"/>
      </w:pPr>
      <w:r>
        <w:separator/>
      </w:r>
    </w:p>
  </w:endnote>
  <w:endnote w:type="continuationSeparator" w:id="0">
    <w:p w:rsidR="002116FB" w:rsidRDefault="002116F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16B" w:rsidRPr="00602880" w:rsidRDefault="0072416B" w:rsidP="0072416B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72416B" w:rsidRPr="00602880" w:rsidRDefault="0072416B" w:rsidP="0072416B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72416B" w:rsidRPr="00602880" w:rsidRDefault="0072416B" w:rsidP="0072416B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2416B" w:rsidRDefault="004F4B99" w:rsidP="0072416B">
    <w:pPr>
      <w:pStyle w:val="Footer"/>
      <w:jc w:val="center"/>
    </w:pPr>
    <w:hyperlink r:id="rId1" w:history="1">
      <w:r w:rsidR="0072416B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FB" w:rsidRDefault="002116FB" w:rsidP="008B239C">
      <w:pPr>
        <w:spacing w:after="0" w:line="240" w:lineRule="auto"/>
      </w:pPr>
      <w:r>
        <w:separator/>
      </w:r>
    </w:p>
  </w:footnote>
  <w:footnote w:type="continuationSeparator" w:id="0">
    <w:p w:rsidR="002116FB" w:rsidRDefault="002116F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90" w:rsidRPr="007324A4" w:rsidRDefault="0072416B" w:rsidP="000B49A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752" behindDoc="0" locked="0" layoutInCell="1" allowOverlap="1" wp14:anchorId="116511A3" wp14:editId="6D62625E">
          <wp:simplePos x="0" y="0"/>
          <wp:positionH relativeFrom="column">
            <wp:posOffset>5555615</wp:posOffset>
          </wp:positionH>
          <wp:positionV relativeFrom="paragraph">
            <wp:posOffset>-213995</wp:posOffset>
          </wp:positionV>
          <wp:extent cx="619125" cy="8261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9AB"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 wp14:anchorId="0D196B5A" wp14:editId="23381EC2">
          <wp:simplePos x="0" y="0"/>
          <wp:positionH relativeFrom="column">
            <wp:posOffset>-231140</wp:posOffset>
          </wp:positionH>
          <wp:positionV relativeFrom="paragraph">
            <wp:posOffset>-309880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0B49AB" w:rsidRDefault="00637390" w:rsidP="000B49A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Default="000B49AB" w:rsidP="000B49AB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80782"/>
    <w:multiLevelType w:val="hybridMultilevel"/>
    <w:tmpl w:val="90EC4BE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7AA"/>
    <w:rsid w:val="00002E5E"/>
    <w:rsid w:val="00003EA9"/>
    <w:rsid w:val="00004F4B"/>
    <w:rsid w:val="0001176A"/>
    <w:rsid w:val="00021025"/>
    <w:rsid w:val="00023FBD"/>
    <w:rsid w:val="00060B62"/>
    <w:rsid w:val="00064A95"/>
    <w:rsid w:val="0006669A"/>
    <w:rsid w:val="000751E5"/>
    <w:rsid w:val="00075A14"/>
    <w:rsid w:val="000A0AFC"/>
    <w:rsid w:val="000A1B49"/>
    <w:rsid w:val="000B443A"/>
    <w:rsid w:val="000B49AB"/>
    <w:rsid w:val="000B53EC"/>
    <w:rsid w:val="000F14B5"/>
    <w:rsid w:val="00102DD9"/>
    <w:rsid w:val="00104754"/>
    <w:rsid w:val="00127930"/>
    <w:rsid w:val="001525EC"/>
    <w:rsid w:val="00157134"/>
    <w:rsid w:val="00173C08"/>
    <w:rsid w:val="00186647"/>
    <w:rsid w:val="001929BD"/>
    <w:rsid w:val="001A7C45"/>
    <w:rsid w:val="001B7AD3"/>
    <w:rsid w:val="001C0559"/>
    <w:rsid w:val="001C36CE"/>
    <w:rsid w:val="001D2030"/>
    <w:rsid w:val="001F388F"/>
    <w:rsid w:val="002116FB"/>
    <w:rsid w:val="00220203"/>
    <w:rsid w:val="00222853"/>
    <w:rsid w:val="00234798"/>
    <w:rsid w:val="0026351E"/>
    <w:rsid w:val="002751AA"/>
    <w:rsid w:val="00276D51"/>
    <w:rsid w:val="00277E3B"/>
    <w:rsid w:val="00277FD7"/>
    <w:rsid w:val="00282060"/>
    <w:rsid w:val="00283164"/>
    <w:rsid w:val="00290293"/>
    <w:rsid w:val="00292CC1"/>
    <w:rsid w:val="00297487"/>
    <w:rsid w:val="002975F5"/>
    <w:rsid w:val="002A2635"/>
    <w:rsid w:val="002B65DE"/>
    <w:rsid w:val="002E2FF9"/>
    <w:rsid w:val="002E3DBC"/>
    <w:rsid w:val="00310559"/>
    <w:rsid w:val="00314C74"/>
    <w:rsid w:val="003233D1"/>
    <w:rsid w:val="00323C53"/>
    <w:rsid w:val="0033204A"/>
    <w:rsid w:val="003320DB"/>
    <w:rsid w:val="00335315"/>
    <w:rsid w:val="00355257"/>
    <w:rsid w:val="00373E64"/>
    <w:rsid w:val="00390693"/>
    <w:rsid w:val="003B0E95"/>
    <w:rsid w:val="003B5C8A"/>
    <w:rsid w:val="003D6DFB"/>
    <w:rsid w:val="003E1A3F"/>
    <w:rsid w:val="003E46AB"/>
    <w:rsid w:val="00410E2A"/>
    <w:rsid w:val="00427C6C"/>
    <w:rsid w:val="00430BD0"/>
    <w:rsid w:val="0044008C"/>
    <w:rsid w:val="0044145B"/>
    <w:rsid w:val="004424F6"/>
    <w:rsid w:val="00445F35"/>
    <w:rsid w:val="00461190"/>
    <w:rsid w:val="0046444E"/>
    <w:rsid w:val="00464FD5"/>
    <w:rsid w:val="0048544B"/>
    <w:rsid w:val="00487B85"/>
    <w:rsid w:val="00487ED5"/>
    <w:rsid w:val="00492B93"/>
    <w:rsid w:val="00495F0B"/>
    <w:rsid w:val="004961BE"/>
    <w:rsid w:val="004B0D85"/>
    <w:rsid w:val="004C23A4"/>
    <w:rsid w:val="004C2787"/>
    <w:rsid w:val="004D3615"/>
    <w:rsid w:val="004E304D"/>
    <w:rsid w:val="004E5FEB"/>
    <w:rsid w:val="004F4B99"/>
    <w:rsid w:val="005174C6"/>
    <w:rsid w:val="00557123"/>
    <w:rsid w:val="00571741"/>
    <w:rsid w:val="00583A58"/>
    <w:rsid w:val="005906C3"/>
    <w:rsid w:val="005913FE"/>
    <w:rsid w:val="00591F57"/>
    <w:rsid w:val="00592644"/>
    <w:rsid w:val="005B766B"/>
    <w:rsid w:val="005C18C6"/>
    <w:rsid w:val="005D33B4"/>
    <w:rsid w:val="005D3B29"/>
    <w:rsid w:val="005F5F3B"/>
    <w:rsid w:val="00602880"/>
    <w:rsid w:val="00615631"/>
    <w:rsid w:val="00616897"/>
    <w:rsid w:val="00617E2C"/>
    <w:rsid w:val="0062605A"/>
    <w:rsid w:val="00637390"/>
    <w:rsid w:val="00637A86"/>
    <w:rsid w:val="006552FF"/>
    <w:rsid w:val="00655791"/>
    <w:rsid w:val="00663774"/>
    <w:rsid w:val="0066480B"/>
    <w:rsid w:val="00665A88"/>
    <w:rsid w:val="00681534"/>
    <w:rsid w:val="00687397"/>
    <w:rsid w:val="00695EAD"/>
    <w:rsid w:val="00696B37"/>
    <w:rsid w:val="006B3E30"/>
    <w:rsid w:val="006C3B33"/>
    <w:rsid w:val="006C7457"/>
    <w:rsid w:val="006C7AED"/>
    <w:rsid w:val="006C7DE0"/>
    <w:rsid w:val="006D2CDB"/>
    <w:rsid w:val="006D6791"/>
    <w:rsid w:val="006D7B91"/>
    <w:rsid w:val="00700D5B"/>
    <w:rsid w:val="007064C7"/>
    <w:rsid w:val="00711FC4"/>
    <w:rsid w:val="0072416B"/>
    <w:rsid w:val="00737058"/>
    <w:rsid w:val="00782B5B"/>
    <w:rsid w:val="007912E2"/>
    <w:rsid w:val="007914EB"/>
    <w:rsid w:val="007B1365"/>
    <w:rsid w:val="007B1AAA"/>
    <w:rsid w:val="007B5AE0"/>
    <w:rsid w:val="007C20E5"/>
    <w:rsid w:val="007D174A"/>
    <w:rsid w:val="007D3331"/>
    <w:rsid w:val="007D5193"/>
    <w:rsid w:val="007F437D"/>
    <w:rsid w:val="007F62A9"/>
    <w:rsid w:val="008141C3"/>
    <w:rsid w:val="00814DCA"/>
    <w:rsid w:val="008278F6"/>
    <w:rsid w:val="00827987"/>
    <w:rsid w:val="00834BC4"/>
    <w:rsid w:val="0083552B"/>
    <w:rsid w:val="0084639A"/>
    <w:rsid w:val="00852094"/>
    <w:rsid w:val="00863BB2"/>
    <w:rsid w:val="0088642B"/>
    <w:rsid w:val="00890431"/>
    <w:rsid w:val="00896A3D"/>
    <w:rsid w:val="008A5A6A"/>
    <w:rsid w:val="008B239C"/>
    <w:rsid w:val="008B7FB1"/>
    <w:rsid w:val="008C3364"/>
    <w:rsid w:val="008C501B"/>
    <w:rsid w:val="008D01E2"/>
    <w:rsid w:val="008D098C"/>
    <w:rsid w:val="008D6D37"/>
    <w:rsid w:val="0090329E"/>
    <w:rsid w:val="009069BA"/>
    <w:rsid w:val="009123B7"/>
    <w:rsid w:val="00913E9B"/>
    <w:rsid w:val="00944E3D"/>
    <w:rsid w:val="009643ED"/>
    <w:rsid w:val="009678A4"/>
    <w:rsid w:val="00974416"/>
    <w:rsid w:val="00976973"/>
    <w:rsid w:val="00983DC7"/>
    <w:rsid w:val="00983E97"/>
    <w:rsid w:val="00987076"/>
    <w:rsid w:val="00991A09"/>
    <w:rsid w:val="009A447F"/>
    <w:rsid w:val="009A7901"/>
    <w:rsid w:val="009B0C2A"/>
    <w:rsid w:val="009B6647"/>
    <w:rsid w:val="009C0193"/>
    <w:rsid w:val="009C313A"/>
    <w:rsid w:val="009C330D"/>
    <w:rsid w:val="009D3FAC"/>
    <w:rsid w:val="009D3FE9"/>
    <w:rsid w:val="009E691E"/>
    <w:rsid w:val="009F1675"/>
    <w:rsid w:val="009F3379"/>
    <w:rsid w:val="009F5A9A"/>
    <w:rsid w:val="00A01536"/>
    <w:rsid w:val="00A0569E"/>
    <w:rsid w:val="00A15EEE"/>
    <w:rsid w:val="00A1779F"/>
    <w:rsid w:val="00A17913"/>
    <w:rsid w:val="00A2152E"/>
    <w:rsid w:val="00A226F4"/>
    <w:rsid w:val="00A253D3"/>
    <w:rsid w:val="00A32B86"/>
    <w:rsid w:val="00A37FE8"/>
    <w:rsid w:val="00A41B71"/>
    <w:rsid w:val="00A54B70"/>
    <w:rsid w:val="00A6156A"/>
    <w:rsid w:val="00A75111"/>
    <w:rsid w:val="00AA7C9C"/>
    <w:rsid w:val="00AD0CA5"/>
    <w:rsid w:val="00AE1D51"/>
    <w:rsid w:val="00AF1A2E"/>
    <w:rsid w:val="00AF4E25"/>
    <w:rsid w:val="00B07D30"/>
    <w:rsid w:val="00B17DF1"/>
    <w:rsid w:val="00B209FD"/>
    <w:rsid w:val="00B271AC"/>
    <w:rsid w:val="00B45B24"/>
    <w:rsid w:val="00B468C0"/>
    <w:rsid w:val="00B50C5E"/>
    <w:rsid w:val="00B53856"/>
    <w:rsid w:val="00B62710"/>
    <w:rsid w:val="00B66900"/>
    <w:rsid w:val="00B9063D"/>
    <w:rsid w:val="00B96700"/>
    <w:rsid w:val="00BA2BC7"/>
    <w:rsid w:val="00BB109A"/>
    <w:rsid w:val="00BC114B"/>
    <w:rsid w:val="00BC3BC7"/>
    <w:rsid w:val="00BC4475"/>
    <w:rsid w:val="00BC7869"/>
    <w:rsid w:val="00BE1437"/>
    <w:rsid w:val="00BE4E4A"/>
    <w:rsid w:val="00BE7B42"/>
    <w:rsid w:val="00BF1439"/>
    <w:rsid w:val="00BF4A49"/>
    <w:rsid w:val="00C03B54"/>
    <w:rsid w:val="00C112D5"/>
    <w:rsid w:val="00C23125"/>
    <w:rsid w:val="00C459F5"/>
    <w:rsid w:val="00C47EB1"/>
    <w:rsid w:val="00C616A3"/>
    <w:rsid w:val="00C724C7"/>
    <w:rsid w:val="00C75AA0"/>
    <w:rsid w:val="00C80D60"/>
    <w:rsid w:val="00CA1601"/>
    <w:rsid w:val="00CA4937"/>
    <w:rsid w:val="00CC3592"/>
    <w:rsid w:val="00CF39CE"/>
    <w:rsid w:val="00CF43C6"/>
    <w:rsid w:val="00D02C90"/>
    <w:rsid w:val="00D120BC"/>
    <w:rsid w:val="00D1333F"/>
    <w:rsid w:val="00D14E2F"/>
    <w:rsid w:val="00D416F4"/>
    <w:rsid w:val="00D658F8"/>
    <w:rsid w:val="00D73BEA"/>
    <w:rsid w:val="00D838A8"/>
    <w:rsid w:val="00D911D9"/>
    <w:rsid w:val="00D94EA5"/>
    <w:rsid w:val="00DA54FB"/>
    <w:rsid w:val="00DB5467"/>
    <w:rsid w:val="00DB624C"/>
    <w:rsid w:val="00DC1A49"/>
    <w:rsid w:val="00DE51CB"/>
    <w:rsid w:val="00DE7999"/>
    <w:rsid w:val="00E05EEE"/>
    <w:rsid w:val="00E1178F"/>
    <w:rsid w:val="00E34178"/>
    <w:rsid w:val="00E35374"/>
    <w:rsid w:val="00E577AA"/>
    <w:rsid w:val="00E63B7A"/>
    <w:rsid w:val="00E72E62"/>
    <w:rsid w:val="00E76CA2"/>
    <w:rsid w:val="00E87411"/>
    <w:rsid w:val="00E97718"/>
    <w:rsid w:val="00EA7A9A"/>
    <w:rsid w:val="00ED3FC0"/>
    <w:rsid w:val="00ED4508"/>
    <w:rsid w:val="00EE095E"/>
    <w:rsid w:val="00EE4654"/>
    <w:rsid w:val="00EF4190"/>
    <w:rsid w:val="00F00472"/>
    <w:rsid w:val="00F0055B"/>
    <w:rsid w:val="00F327DC"/>
    <w:rsid w:val="00F34CE5"/>
    <w:rsid w:val="00F375AE"/>
    <w:rsid w:val="00F41785"/>
    <w:rsid w:val="00F458E8"/>
    <w:rsid w:val="00F50714"/>
    <w:rsid w:val="00F51A1A"/>
    <w:rsid w:val="00F73609"/>
    <w:rsid w:val="00F7691A"/>
    <w:rsid w:val="00F81ED4"/>
    <w:rsid w:val="00F820E9"/>
    <w:rsid w:val="00F82E44"/>
    <w:rsid w:val="00F91B96"/>
    <w:rsid w:val="00FA2128"/>
    <w:rsid w:val="00FD0E6F"/>
    <w:rsid w:val="00FD6E2B"/>
    <w:rsid w:val="00FE2BF4"/>
    <w:rsid w:val="00FE6039"/>
    <w:rsid w:val="00FE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,"/>
  <w14:docId w14:val="69277904"/>
  <w15:docId w15:val="{85C63AD7-B454-46BE-87B3-A3E60B58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3105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C3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admiteredoctorat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5FA6-9566-46CE-9EBE-9F35FC5A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11</cp:revision>
  <cp:lastPrinted>2020-04-28T21:28:00Z</cp:lastPrinted>
  <dcterms:created xsi:type="dcterms:W3CDTF">2020-06-15T11:45:00Z</dcterms:created>
  <dcterms:modified xsi:type="dcterms:W3CDTF">2021-06-24T13:09:00Z</dcterms:modified>
</cp:coreProperties>
</file>