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D90" w:rsidRPr="00B241D2" w:rsidRDefault="003D3D90" w:rsidP="003D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1D2">
        <w:rPr>
          <w:rFonts w:ascii="Times New Roman" w:hAnsi="Times New Roman" w:cs="Times New Roman"/>
          <w:sz w:val="24"/>
          <w:szCs w:val="24"/>
        </w:rPr>
        <w:t>UMF”Carol Davila”, Bucuresti</w:t>
      </w:r>
    </w:p>
    <w:p w:rsidR="003D3D90" w:rsidRPr="00B241D2" w:rsidRDefault="003D3D90" w:rsidP="003D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1D2">
        <w:rPr>
          <w:rFonts w:ascii="Times New Roman" w:hAnsi="Times New Roman" w:cs="Times New Roman"/>
          <w:sz w:val="24"/>
          <w:szCs w:val="24"/>
        </w:rPr>
        <w:t>Medicina Dentara, Departament1</w:t>
      </w:r>
    </w:p>
    <w:p w:rsidR="003D3D90" w:rsidRPr="00B241D2" w:rsidRDefault="003D3D90" w:rsidP="003D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1D2">
        <w:rPr>
          <w:rFonts w:ascii="Times New Roman" w:hAnsi="Times New Roman" w:cs="Times New Roman"/>
          <w:sz w:val="24"/>
          <w:szCs w:val="24"/>
        </w:rPr>
        <w:t>Disciplina PROTEZARE TOTALA</w:t>
      </w:r>
    </w:p>
    <w:p w:rsidR="003D3D90" w:rsidRPr="00B241D2" w:rsidRDefault="003D3D90" w:rsidP="003D3D90">
      <w:pPr>
        <w:rPr>
          <w:rFonts w:ascii="Times New Roman" w:hAnsi="Times New Roman" w:cs="Times New Roman"/>
          <w:sz w:val="24"/>
          <w:szCs w:val="24"/>
        </w:rPr>
      </w:pPr>
    </w:p>
    <w:p w:rsidR="003D3D90" w:rsidRDefault="003D3D90" w:rsidP="003D3D90">
      <w:pPr>
        <w:rPr>
          <w:rFonts w:ascii="Times New Roman" w:hAnsi="Times New Roman" w:cs="Times New Roman"/>
          <w:sz w:val="24"/>
          <w:szCs w:val="24"/>
        </w:rPr>
      </w:pPr>
    </w:p>
    <w:p w:rsidR="003D3D90" w:rsidRPr="00F65C92" w:rsidRDefault="00F65C92" w:rsidP="003D3D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C92">
        <w:rPr>
          <w:rFonts w:ascii="Times New Roman" w:hAnsi="Times New Roman" w:cs="Times New Roman"/>
          <w:b/>
          <w:sz w:val="24"/>
          <w:szCs w:val="24"/>
        </w:rPr>
        <w:t>TEMATICA SI BIBLIOGRAFIE</w:t>
      </w:r>
    </w:p>
    <w:p w:rsidR="00135D0E" w:rsidRPr="008564F0" w:rsidRDefault="003D3D90" w:rsidP="00233ECF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>Pentru ocuparea postu</w:t>
      </w:r>
      <w:r w:rsidR="00F65C92">
        <w:rPr>
          <w:rFonts w:ascii="Times New Roman" w:hAnsi="Times New Roman" w:cs="Times New Roman"/>
          <w:sz w:val="24"/>
          <w:szCs w:val="24"/>
        </w:rPr>
        <w:t>rilor de</w:t>
      </w:r>
      <w:r w:rsidRPr="008564F0">
        <w:rPr>
          <w:rFonts w:ascii="Times New Roman" w:hAnsi="Times New Roman" w:cs="Times New Roman"/>
          <w:sz w:val="24"/>
          <w:szCs w:val="24"/>
        </w:rPr>
        <w:t xml:space="preserve"> </w:t>
      </w:r>
      <w:r w:rsidR="00F65C92" w:rsidRPr="00F65C92">
        <w:rPr>
          <w:rFonts w:ascii="Times New Roman" w:hAnsi="Times New Roman" w:cs="Times New Roman"/>
          <w:b/>
          <w:sz w:val="24"/>
          <w:szCs w:val="24"/>
        </w:rPr>
        <w:t>Sef lucrari pozitia 8</w:t>
      </w:r>
      <w:r w:rsidR="00F65C92">
        <w:rPr>
          <w:rFonts w:ascii="Times New Roman" w:hAnsi="Times New Roman" w:cs="Times New Roman"/>
          <w:sz w:val="24"/>
          <w:szCs w:val="24"/>
        </w:rPr>
        <w:t xml:space="preserve"> si A</w:t>
      </w:r>
      <w:r w:rsidRPr="008564F0">
        <w:rPr>
          <w:rFonts w:ascii="Times New Roman" w:hAnsi="Times New Roman" w:cs="Times New Roman"/>
          <w:b/>
          <w:sz w:val="24"/>
          <w:szCs w:val="24"/>
        </w:rPr>
        <w:t>sistent universitar, pozitia 1</w:t>
      </w:r>
      <w:r w:rsidR="00F65C92">
        <w:rPr>
          <w:rFonts w:ascii="Times New Roman" w:hAnsi="Times New Roman" w:cs="Times New Roman"/>
          <w:b/>
          <w:sz w:val="24"/>
          <w:szCs w:val="24"/>
        </w:rPr>
        <w:t>4</w:t>
      </w:r>
      <w:r w:rsidRPr="008564F0">
        <w:rPr>
          <w:rFonts w:ascii="Times New Roman" w:hAnsi="Times New Roman" w:cs="Times New Roman"/>
          <w:b/>
          <w:sz w:val="24"/>
          <w:szCs w:val="24"/>
        </w:rPr>
        <w:t>, Disciplina PROTEZARE TOTALA,</w:t>
      </w:r>
      <w:r w:rsidRPr="008564F0">
        <w:rPr>
          <w:rFonts w:ascii="Times New Roman" w:hAnsi="Times New Roman" w:cs="Times New Roman"/>
          <w:sz w:val="24"/>
          <w:szCs w:val="24"/>
        </w:rPr>
        <w:t xml:space="preserve"> Facultatea de Medicina Dentara, </w:t>
      </w:r>
      <w:r w:rsidR="00135D0E" w:rsidRPr="008564F0">
        <w:rPr>
          <w:rFonts w:ascii="Times New Roman" w:eastAsia="Calibri" w:hAnsi="Times New Roman" w:cs="Times New Roman"/>
          <w:sz w:val="24"/>
          <w:szCs w:val="24"/>
        </w:rPr>
        <w:t xml:space="preserve">vă comunicăm următoarea </w:t>
      </w:r>
      <w:r w:rsidR="00135D0E" w:rsidRPr="008564F0">
        <w:rPr>
          <w:rFonts w:ascii="Times New Roman" w:eastAsia="Calibri" w:hAnsi="Times New Roman" w:cs="Times New Roman"/>
          <w:b/>
          <w:sz w:val="24"/>
          <w:szCs w:val="24"/>
        </w:rPr>
        <w:t xml:space="preserve">tematică </w:t>
      </w:r>
      <w:r w:rsidR="00135D0E" w:rsidRPr="008564F0">
        <w:rPr>
          <w:rFonts w:ascii="Times New Roman" w:eastAsia="Calibri" w:hAnsi="Times New Roman" w:cs="Times New Roman"/>
          <w:sz w:val="24"/>
          <w:szCs w:val="24"/>
        </w:rPr>
        <w:t>şi</w:t>
      </w:r>
      <w:r w:rsidR="00135D0E" w:rsidRPr="008564F0">
        <w:rPr>
          <w:rFonts w:ascii="Times New Roman" w:eastAsia="Calibri" w:hAnsi="Times New Roman" w:cs="Times New Roman"/>
          <w:b/>
          <w:sz w:val="24"/>
          <w:szCs w:val="24"/>
        </w:rPr>
        <w:t xml:space="preserve"> bibliografie</w:t>
      </w:r>
      <w:r w:rsidR="00135D0E" w:rsidRPr="008564F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564F0" w:rsidRDefault="008564F0" w:rsidP="00135D0E">
      <w:pPr>
        <w:pStyle w:val="NormalWeb"/>
        <w:jc w:val="center"/>
        <w:rPr>
          <w:b/>
          <w:bCs/>
        </w:rPr>
      </w:pPr>
    </w:p>
    <w:p w:rsidR="00135D0E" w:rsidRPr="008564F0" w:rsidRDefault="00135D0E" w:rsidP="00135D0E">
      <w:pPr>
        <w:pStyle w:val="NormalWeb"/>
        <w:jc w:val="center"/>
        <w:rPr>
          <w:b/>
          <w:bCs/>
        </w:rPr>
      </w:pPr>
      <w:r w:rsidRPr="008564F0">
        <w:rPr>
          <w:b/>
          <w:bCs/>
        </w:rPr>
        <w:t xml:space="preserve">TEMATICA </w:t>
      </w:r>
    </w:p>
    <w:p w:rsidR="00135D0E" w:rsidRPr="008564F0" w:rsidRDefault="00135D0E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>Examinarea pacientului edentat total</w:t>
      </w:r>
    </w:p>
    <w:p w:rsidR="00135D0E" w:rsidRPr="008564F0" w:rsidRDefault="00135D0E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 xml:space="preserve">Tratamentul preprotetic </w:t>
      </w:r>
      <w:r w:rsidR="00233ECF" w:rsidRPr="008564F0">
        <w:rPr>
          <w:rFonts w:ascii="Times New Roman" w:hAnsi="Times New Roman" w:cs="Times New Roman"/>
          <w:sz w:val="24"/>
          <w:szCs w:val="24"/>
        </w:rPr>
        <w:t>chirurgical si conditionarea tisulara</w:t>
      </w:r>
    </w:p>
    <w:p w:rsidR="00135D0E" w:rsidRPr="008564F0" w:rsidRDefault="00135D0E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>Amprentarea preliminara</w:t>
      </w:r>
    </w:p>
    <w:p w:rsidR="00135D0E" w:rsidRPr="008564F0" w:rsidRDefault="00135D0E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>Confectionarea lingurilor individuale</w:t>
      </w:r>
    </w:p>
    <w:p w:rsidR="00135D0E" w:rsidRPr="008564F0" w:rsidRDefault="00135D0E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>Amprentarea finala</w:t>
      </w:r>
    </w:p>
    <w:p w:rsidR="00233ECF" w:rsidRPr="008564F0" w:rsidRDefault="00233ECF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>Amprentarea edentatului total cu modificari orale</w:t>
      </w:r>
    </w:p>
    <w:p w:rsidR="00135D0E" w:rsidRPr="008564F0" w:rsidRDefault="00135D0E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>Confectionarea sabloanelor de ocluzie</w:t>
      </w:r>
    </w:p>
    <w:p w:rsidR="00135D0E" w:rsidRPr="008564F0" w:rsidRDefault="00135D0E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>Determinarea relatiilor intermaxilare</w:t>
      </w:r>
    </w:p>
    <w:p w:rsidR="00135D0E" w:rsidRPr="008564F0" w:rsidRDefault="00135D0E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>Montarea dintilor</w:t>
      </w:r>
    </w:p>
    <w:p w:rsidR="00262F1F" w:rsidRPr="008564F0" w:rsidRDefault="00500C1C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 xml:space="preserve"> </w:t>
      </w:r>
      <w:r w:rsidR="00262F1F" w:rsidRPr="008564F0">
        <w:rPr>
          <w:rFonts w:ascii="Times New Roman" w:hAnsi="Times New Roman" w:cs="Times New Roman"/>
          <w:sz w:val="24"/>
          <w:szCs w:val="24"/>
        </w:rPr>
        <w:t>Stabilirea relatiilor ocluzale la protezele totale</w:t>
      </w:r>
    </w:p>
    <w:p w:rsidR="00135D0E" w:rsidRPr="008564F0" w:rsidRDefault="00500C1C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 xml:space="preserve"> </w:t>
      </w:r>
      <w:r w:rsidR="00135D0E" w:rsidRPr="008564F0">
        <w:rPr>
          <w:rFonts w:ascii="Times New Roman" w:hAnsi="Times New Roman" w:cs="Times New Roman"/>
          <w:sz w:val="24"/>
          <w:szCs w:val="24"/>
        </w:rPr>
        <w:t>Proba machetelor</w:t>
      </w:r>
    </w:p>
    <w:p w:rsidR="00135D0E" w:rsidRPr="008564F0" w:rsidRDefault="00500C1C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 xml:space="preserve"> </w:t>
      </w:r>
      <w:r w:rsidR="00135D0E" w:rsidRPr="008564F0">
        <w:rPr>
          <w:rFonts w:ascii="Times New Roman" w:hAnsi="Times New Roman" w:cs="Times New Roman"/>
          <w:sz w:val="24"/>
          <w:szCs w:val="24"/>
        </w:rPr>
        <w:t>Transformarea machetei in proteza</w:t>
      </w:r>
    </w:p>
    <w:p w:rsidR="00135D0E" w:rsidRPr="008564F0" w:rsidRDefault="00500C1C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 xml:space="preserve"> </w:t>
      </w:r>
      <w:r w:rsidR="00135D0E" w:rsidRPr="008564F0">
        <w:rPr>
          <w:rFonts w:ascii="Times New Roman" w:hAnsi="Times New Roman" w:cs="Times New Roman"/>
          <w:sz w:val="24"/>
          <w:szCs w:val="24"/>
        </w:rPr>
        <w:t>Aplicarea protezelor</w:t>
      </w:r>
    </w:p>
    <w:p w:rsidR="00135D0E" w:rsidRPr="008564F0" w:rsidRDefault="00500C1C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 xml:space="preserve"> </w:t>
      </w:r>
      <w:r w:rsidR="00135D0E" w:rsidRPr="008564F0">
        <w:rPr>
          <w:rFonts w:ascii="Times New Roman" w:hAnsi="Times New Roman" w:cs="Times New Roman"/>
          <w:sz w:val="24"/>
          <w:szCs w:val="24"/>
        </w:rPr>
        <w:t>Controlul dupa aplicarea protezelor</w:t>
      </w:r>
    </w:p>
    <w:p w:rsidR="00135D0E" w:rsidRPr="008564F0" w:rsidRDefault="00500C1C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 xml:space="preserve"> </w:t>
      </w:r>
      <w:r w:rsidR="00233ECF" w:rsidRPr="008564F0">
        <w:rPr>
          <w:rFonts w:ascii="Times New Roman" w:hAnsi="Times New Roman" w:cs="Times New Roman"/>
          <w:sz w:val="24"/>
          <w:szCs w:val="24"/>
        </w:rPr>
        <w:t>Supraprotezarea pe dinti</w:t>
      </w:r>
    </w:p>
    <w:p w:rsidR="00135D0E" w:rsidRPr="008564F0" w:rsidRDefault="00135D0E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 xml:space="preserve"> Supraprotezele pe miniimplanturi si pe implanturi cu diametru redus</w:t>
      </w:r>
    </w:p>
    <w:p w:rsidR="00233ECF" w:rsidRPr="008564F0" w:rsidRDefault="00500C1C" w:rsidP="00233E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 xml:space="preserve"> </w:t>
      </w:r>
      <w:r w:rsidR="00233ECF" w:rsidRPr="008564F0">
        <w:rPr>
          <w:rFonts w:ascii="Times New Roman" w:hAnsi="Times New Roman" w:cs="Times New Roman"/>
          <w:sz w:val="24"/>
          <w:szCs w:val="24"/>
        </w:rPr>
        <w:t>Alternativele de tratament pe implanturi minim invazive pentru edentatul total (Fast&amp;Fixed)</w:t>
      </w:r>
    </w:p>
    <w:p w:rsidR="00135D0E" w:rsidRPr="008564F0" w:rsidRDefault="00500C1C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 xml:space="preserve"> </w:t>
      </w:r>
      <w:r w:rsidR="00135D0E" w:rsidRPr="008564F0">
        <w:rPr>
          <w:rFonts w:ascii="Times New Roman" w:hAnsi="Times New Roman" w:cs="Times New Roman"/>
          <w:sz w:val="24"/>
          <w:szCs w:val="24"/>
        </w:rPr>
        <w:t>Complicatii ale protezelor si supraprotezelor</w:t>
      </w:r>
    </w:p>
    <w:p w:rsidR="00135D0E" w:rsidRPr="008564F0" w:rsidRDefault="00135D0E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 xml:space="preserve"> Stomatita </w:t>
      </w:r>
      <w:r w:rsidR="00233ECF" w:rsidRPr="008564F0">
        <w:rPr>
          <w:rFonts w:ascii="Times New Roman" w:hAnsi="Times New Roman" w:cs="Times New Roman"/>
          <w:sz w:val="24"/>
          <w:szCs w:val="24"/>
        </w:rPr>
        <w:t xml:space="preserve">la purtatorii de </w:t>
      </w:r>
      <w:r w:rsidRPr="008564F0">
        <w:rPr>
          <w:rFonts w:ascii="Times New Roman" w:hAnsi="Times New Roman" w:cs="Times New Roman"/>
          <w:sz w:val="24"/>
          <w:szCs w:val="24"/>
        </w:rPr>
        <w:t>prote</w:t>
      </w:r>
      <w:r w:rsidR="00233ECF" w:rsidRPr="008564F0">
        <w:rPr>
          <w:rFonts w:ascii="Times New Roman" w:hAnsi="Times New Roman" w:cs="Times New Roman"/>
          <w:sz w:val="24"/>
          <w:szCs w:val="24"/>
        </w:rPr>
        <w:t>ze</w:t>
      </w:r>
    </w:p>
    <w:p w:rsidR="00135D0E" w:rsidRPr="008564F0" w:rsidRDefault="00500C1C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 xml:space="preserve"> </w:t>
      </w:r>
      <w:r w:rsidR="00233ECF" w:rsidRPr="008564F0">
        <w:rPr>
          <w:rFonts w:ascii="Times New Roman" w:hAnsi="Times New Roman" w:cs="Times New Roman"/>
          <w:sz w:val="24"/>
          <w:szCs w:val="24"/>
        </w:rPr>
        <w:t>Xerostomia si hiposialia la edentatul total</w:t>
      </w:r>
    </w:p>
    <w:p w:rsidR="008564F0" w:rsidRDefault="008564F0" w:rsidP="00135D0E">
      <w:pPr>
        <w:rPr>
          <w:rFonts w:ascii="Times New Roman" w:hAnsi="Times New Roman" w:cs="Times New Roman"/>
          <w:b/>
          <w:sz w:val="28"/>
          <w:szCs w:val="28"/>
        </w:rPr>
      </w:pPr>
    </w:p>
    <w:p w:rsidR="008564F0" w:rsidRDefault="008564F0" w:rsidP="00135D0E">
      <w:pPr>
        <w:rPr>
          <w:rFonts w:ascii="Times New Roman" w:hAnsi="Times New Roman" w:cs="Times New Roman"/>
          <w:b/>
          <w:sz w:val="28"/>
          <w:szCs w:val="28"/>
        </w:rPr>
      </w:pPr>
    </w:p>
    <w:p w:rsidR="00135D0E" w:rsidRPr="00B241D2" w:rsidRDefault="00135D0E" w:rsidP="00135D0E">
      <w:pPr>
        <w:rPr>
          <w:rFonts w:ascii="Times New Roman" w:hAnsi="Times New Roman" w:cs="Times New Roman"/>
          <w:sz w:val="28"/>
          <w:szCs w:val="28"/>
        </w:rPr>
      </w:pPr>
      <w:r w:rsidRPr="00B241D2">
        <w:rPr>
          <w:rFonts w:ascii="Times New Roman" w:hAnsi="Times New Roman" w:cs="Times New Roman"/>
          <w:b/>
          <w:sz w:val="28"/>
          <w:szCs w:val="28"/>
        </w:rPr>
        <w:lastRenderedPageBreak/>
        <w:t>Bibliografie:</w:t>
      </w:r>
    </w:p>
    <w:p w:rsidR="00135D0E" w:rsidRPr="00534282" w:rsidRDefault="00135D0E" w:rsidP="00534282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34282">
        <w:rPr>
          <w:rFonts w:ascii="Times New Roman" w:hAnsi="Times New Roman" w:cs="Times New Roman"/>
          <w:sz w:val="24"/>
          <w:szCs w:val="24"/>
        </w:rPr>
        <w:t>Aspecte practice in protezarea edentatie</w:t>
      </w:r>
      <w:r w:rsidR="00B241D2" w:rsidRPr="00534282">
        <w:rPr>
          <w:rFonts w:ascii="Times New Roman" w:hAnsi="Times New Roman" w:cs="Times New Roman"/>
          <w:sz w:val="24"/>
          <w:szCs w:val="24"/>
        </w:rPr>
        <w:t>i totale, M Pauna, E Preoteasa</w:t>
      </w:r>
      <w:r w:rsidRPr="00534282">
        <w:rPr>
          <w:rFonts w:ascii="Times New Roman" w:hAnsi="Times New Roman" w:cs="Times New Roman"/>
          <w:sz w:val="24"/>
          <w:szCs w:val="24"/>
        </w:rPr>
        <w:t>, Ed Cerma,</w:t>
      </w:r>
      <w:r w:rsidR="006F6092">
        <w:rPr>
          <w:rFonts w:ascii="Times New Roman" w:hAnsi="Times New Roman" w:cs="Times New Roman"/>
          <w:sz w:val="24"/>
          <w:szCs w:val="24"/>
        </w:rPr>
        <w:t xml:space="preserve"> </w:t>
      </w:r>
      <w:r w:rsidR="006F6092" w:rsidRPr="00B10F90">
        <w:rPr>
          <w:rFonts w:ascii="Times New Roman" w:eastAsia="Times New Roman" w:hAnsi="Times New Roman"/>
        </w:rPr>
        <w:t>Bucureşti</w:t>
      </w:r>
      <w:r w:rsidR="006F6092">
        <w:rPr>
          <w:rFonts w:ascii="Times New Roman" w:eastAsia="Times New Roman" w:hAnsi="Times New Roman"/>
        </w:rPr>
        <w:t>,</w:t>
      </w:r>
      <w:r w:rsidRPr="00534282">
        <w:rPr>
          <w:rFonts w:ascii="Times New Roman" w:hAnsi="Times New Roman" w:cs="Times New Roman"/>
          <w:sz w:val="24"/>
          <w:szCs w:val="24"/>
        </w:rPr>
        <w:t xml:space="preserve"> 2002, reeditata 2005, capitolele 1-</w:t>
      </w:r>
      <w:r w:rsidR="00690DBB">
        <w:rPr>
          <w:rFonts w:ascii="Times New Roman" w:hAnsi="Times New Roman" w:cs="Times New Roman"/>
          <w:sz w:val="24"/>
          <w:szCs w:val="24"/>
        </w:rPr>
        <w:t>12</w:t>
      </w:r>
      <w:r w:rsidR="00534282" w:rsidRPr="00534282">
        <w:rPr>
          <w:rFonts w:ascii="Times New Roman" w:hAnsi="Times New Roman" w:cs="Times New Roman"/>
          <w:sz w:val="24"/>
          <w:szCs w:val="24"/>
        </w:rPr>
        <w:t>.</w:t>
      </w:r>
    </w:p>
    <w:p w:rsidR="00B10F90" w:rsidRDefault="00135D0E" w:rsidP="00B10F90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34282">
        <w:rPr>
          <w:rFonts w:ascii="Times New Roman" w:hAnsi="Times New Roman" w:cs="Times New Roman"/>
          <w:sz w:val="24"/>
          <w:szCs w:val="24"/>
        </w:rPr>
        <w:t>Aspecte clinice si terapeutice privind edentatia totala cu modificari ale statusului oral, E</w:t>
      </w:r>
      <w:r w:rsidR="00500C1C">
        <w:rPr>
          <w:rFonts w:ascii="Times New Roman" w:hAnsi="Times New Roman" w:cs="Times New Roman"/>
          <w:sz w:val="24"/>
          <w:szCs w:val="24"/>
        </w:rPr>
        <w:t>.</w:t>
      </w:r>
      <w:r w:rsidRPr="00534282">
        <w:rPr>
          <w:rFonts w:ascii="Times New Roman" w:hAnsi="Times New Roman" w:cs="Times New Roman"/>
          <w:sz w:val="24"/>
          <w:szCs w:val="24"/>
        </w:rPr>
        <w:t xml:space="preserve"> Preoteasa, Ed “Carol Davila”, 2005, capitol</w:t>
      </w:r>
      <w:r w:rsidR="00690DBB">
        <w:rPr>
          <w:rFonts w:ascii="Times New Roman" w:hAnsi="Times New Roman" w:cs="Times New Roman"/>
          <w:sz w:val="24"/>
          <w:szCs w:val="24"/>
        </w:rPr>
        <w:t>e</w:t>
      </w:r>
      <w:r w:rsidRPr="00534282">
        <w:rPr>
          <w:rFonts w:ascii="Times New Roman" w:hAnsi="Times New Roman" w:cs="Times New Roman"/>
          <w:sz w:val="24"/>
          <w:szCs w:val="24"/>
        </w:rPr>
        <w:t>l</w:t>
      </w:r>
      <w:r w:rsidR="00690DBB">
        <w:rPr>
          <w:rFonts w:ascii="Times New Roman" w:hAnsi="Times New Roman" w:cs="Times New Roman"/>
          <w:sz w:val="24"/>
          <w:szCs w:val="24"/>
        </w:rPr>
        <w:t>e: 7, 12,19,</w:t>
      </w:r>
      <w:r w:rsidRPr="00534282">
        <w:rPr>
          <w:rFonts w:ascii="Times New Roman" w:hAnsi="Times New Roman" w:cs="Times New Roman"/>
          <w:sz w:val="24"/>
          <w:szCs w:val="24"/>
        </w:rPr>
        <w:t xml:space="preserve"> </w:t>
      </w:r>
      <w:r w:rsidR="00690DBB">
        <w:rPr>
          <w:rFonts w:ascii="Times New Roman" w:hAnsi="Times New Roman" w:cs="Times New Roman"/>
          <w:sz w:val="24"/>
          <w:szCs w:val="24"/>
        </w:rPr>
        <w:t>2</w:t>
      </w:r>
      <w:r w:rsidRPr="00534282">
        <w:rPr>
          <w:rFonts w:ascii="Times New Roman" w:hAnsi="Times New Roman" w:cs="Times New Roman"/>
          <w:sz w:val="24"/>
          <w:szCs w:val="24"/>
        </w:rPr>
        <w:t>0</w:t>
      </w:r>
      <w:r w:rsidR="00690DBB">
        <w:rPr>
          <w:rFonts w:ascii="Times New Roman" w:hAnsi="Times New Roman" w:cs="Times New Roman"/>
          <w:sz w:val="24"/>
          <w:szCs w:val="24"/>
        </w:rPr>
        <w:t>, 21</w:t>
      </w:r>
      <w:r w:rsidR="008F3F9E" w:rsidRPr="00534282">
        <w:rPr>
          <w:rFonts w:ascii="Times New Roman" w:hAnsi="Times New Roman" w:cs="Times New Roman"/>
          <w:sz w:val="24"/>
          <w:szCs w:val="24"/>
        </w:rPr>
        <w:t>.</w:t>
      </w:r>
    </w:p>
    <w:p w:rsidR="00B10F90" w:rsidRPr="00B10F90" w:rsidRDefault="00B10F90" w:rsidP="00B10F90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0F90">
        <w:rPr>
          <w:rFonts w:ascii="Times New Roman" w:hAnsi="Times New Roman"/>
          <w:sz w:val="24"/>
          <w:szCs w:val="24"/>
        </w:rPr>
        <w:t>Examinarea pacientului in vederea protezarii totale</w:t>
      </w:r>
      <w:r>
        <w:rPr>
          <w:rFonts w:ascii="Times New Roman" w:hAnsi="Times New Roman"/>
          <w:sz w:val="24"/>
          <w:szCs w:val="24"/>
        </w:rPr>
        <w:t>,</w:t>
      </w:r>
      <w:r w:rsidRPr="00B10F90">
        <w:rPr>
          <w:rFonts w:ascii="Times New Roman" w:eastAsia="Times New Roman" w:hAnsi="Times New Roman"/>
        </w:rPr>
        <w:t xml:space="preserve"> Elena Preoteasa</w:t>
      </w:r>
      <w:r>
        <w:rPr>
          <w:rFonts w:ascii="Times New Roman" w:eastAsia="Times New Roman" w:hAnsi="Times New Roman"/>
        </w:rPr>
        <w:t>,</w:t>
      </w:r>
      <w:r w:rsidRPr="00B10F90">
        <w:rPr>
          <w:rFonts w:ascii="Times New Roman" w:eastAsia="Times New Roman" w:hAnsi="Times New Roman"/>
        </w:rPr>
        <w:t xml:space="preserve"> Ed. Cerma</w:t>
      </w:r>
      <w:r w:rsidR="006F6092">
        <w:rPr>
          <w:rFonts w:ascii="Times New Roman" w:eastAsia="Times New Roman" w:hAnsi="Times New Roman"/>
        </w:rPr>
        <w:t>,</w:t>
      </w:r>
      <w:r w:rsidRPr="00B10F90">
        <w:rPr>
          <w:rFonts w:ascii="Times New Roman" w:eastAsia="Times New Roman" w:hAnsi="Times New Roman"/>
        </w:rPr>
        <w:t xml:space="preserve"> Bucureşti 1999, pag. 102 </w:t>
      </w:r>
      <w:r>
        <w:rPr>
          <w:rFonts w:ascii="Times New Roman" w:eastAsia="Times New Roman" w:hAnsi="Times New Roman"/>
        </w:rPr>
        <w:t>–</w:t>
      </w:r>
      <w:r w:rsidRPr="00B10F90">
        <w:rPr>
          <w:rFonts w:ascii="Times New Roman" w:eastAsia="Times New Roman" w:hAnsi="Times New Roman"/>
        </w:rPr>
        <w:t xml:space="preserve"> 142</w:t>
      </w:r>
      <w:r>
        <w:rPr>
          <w:rFonts w:ascii="Times New Roman" w:eastAsia="Times New Roman" w:hAnsi="Times New Roman"/>
        </w:rPr>
        <w:t>.</w:t>
      </w:r>
    </w:p>
    <w:p w:rsidR="00D22614" w:rsidRPr="006F6092" w:rsidRDefault="00B10F90" w:rsidP="00D22614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60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Stomatita protetica, </w:t>
      </w:r>
      <w:r w:rsidRPr="006F60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Laura Iosif, </w:t>
      </w:r>
      <w:r w:rsidRPr="006F6092">
        <w:rPr>
          <w:rFonts w:ascii="Times New Roman" w:eastAsia="Times New Roman" w:hAnsi="Times New Roman"/>
          <w:sz w:val="24"/>
          <w:szCs w:val="24"/>
        </w:rPr>
        <w:t>Elena Preoteasa</w:t>
      </w:r>
      <w:r w:rsidRPr="006F6092">
        <w:rPr>
          <w:rFonts w:ascii="Times New Roman" w:eastAsia="Times New Roman" w:hAnsi="Times New Roman"/>
          <w:sz w:val="24"/>
          <w:szCs w:val="24"/>
        </w:rPr>
        <w:t xml:space="preserve">, </w:t>
      </w:r>
      <w:r w:rsidRPr="006F6092">
        <w:rPr>
          <w:rFonts w:ascii="Times New Roman" w:hAnsi="Times New Roman" w:cs="Times New Roman"/>
          <w:sz w:val="24"/>
          <w:szCs w:val="24"/>
          <w:lang w:val="fr-FR"/>
        </w:rPr>
        <w:t xml:space="preserve">Ed </w:t>
      </w:r>
      <w:proofErr w:type="spellStart"/>
      <w:r w:rsidR="00BF4C75" w:rsidRPr="006F6092">
        <w:rPr>
          <w:rFonts w:ascii="Times New Roman" w:hAnsi="Times New Roman" w:cs="Times New Roman"/>
          <w:sz w:val="24"/>
          <w:szCs w:val="24"/>
          <w:lang w:val="fr-FR"/>
        </w:rPr>
        <w:t>U</w:t>
      </w:r>
      <w:r w:rsidRPr="006F6092">
        <w:rPr>
          <w:rFonts w:ascii="Times New Roman" w:hAnsi="Times New Roman" w:cs="Times New Roman"/>
          <w:sz w:val="24"/>
          <w:szCs w:val="24"/>
          <w:lang w:val="fr-FR"/>
        </w:rPr>
        <w:t>niversitara</w:t>
      </w:r>
      <w:proofErr w:type="spellEnd"/>
      <w:r w:rsidRPr="006F6092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="00BF4C75" w:rsidRPr="006F6092">
        <w:rPr>
          <w:rFonts w:ascii="Times New Roman" w:hAnsi="Times New Roman" w:cs="Times New Roman"/>
          <w:sz w:val="24"/>
          <w:szCs w:val="24"/>
        </w:rPr>
        <w:t>“</w:t>
      </w:r>
      <w:r w:rsidRPr="006F6092">
        <w:rPr>
          <w:rFonts w:ascii="Times New Roman" w:hAnsi="Times New Roman" w:cs="Times New Roman"/>
          <w:sz w:val="24"/>
          <w:szCs w:val="24"/>
          <w:lang w:val="fr-FR"/>
        </w:rPr>
        <w:t xml:space="preserve">Carol </w:t>
      </w:r>
      <w:proofErr w:type="spellStart"/>
      <w:r w:rsidRPr="006F6092">
        <w:rPr>
          <w:rFonts w:ascii="Times New Roman" w:hAnsi="Times New Roman" w:cs="Times New Roman"/>
          <w:sz w:val="24"/>
          <w:szCs w:val="24"/>
          <w:lang w:val="fr-FR"/>
        </w:rPr>
        <w:t>Davila</w:t>
      </w:r>
      <w:proofErr w:type="spellEnd"/>
      <w:r w:rsidR="00BF4C75" w:rsidRPr="006F6092">
        <w:rPr>
          <w:rFonts w:ascii="Times New Roman" w:hAnsi="Times New Roman" w:cs="Times New Roman"/>
          <w:sz w:val="24"/>
          <w:szCs w:val="24"/>
        </w:rPr>
        <w:t>“</w:t>
      </w:r>
      <w:r w:rsidRPr="006F6092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6F6092">
        <w:rPr>
          <w:rFonts w:ascii="Times New Roman" w:hAnsi="Times New Roman" w:cs="Times New Roman"/>
          <w:sz w:val="24"/>
          <w:szCs w:val="24"/>
          <w:lang w:val="fr-FR"/>
        </w:rPr>
        <w:t>Bucuresti,  2013</w:t>
      </w:r>
      <w:r w:rsidRPr="006F6092">
        <w:rPr>
          <w:rFonts w:ascii="Times New Roman" w:eastAsia="Times New Roman" w:hAnsi="Times New Roman"/>
          <w:sz w:val="24"/>
          <w:szCs w:val="24"/>
        </w:rPr>
        <w:t>,  pag. 22- 72</w:t>
      </w:r>
      <w:r w:rsidR="00D22614" w:rsidRPr="006F6092">
        <w:rPr>
          <w:rFonts w:ascii="Times New Roman" w:eastAsia="Times New Roman" w:hAnsi="Times New Roman"/>
          <w:sz w:val="24"/>
          <w:szCs w:val="24"/>
        </w:rPr>
        <w:t>.</w:t>
      </w:r>
    </w:p>
    <w:p w:rsidR="00D22614" w:rsidRPr="006F6092" w:rsidRDefault="00D22614" w:rsidP="00D22614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6092">
        <w:rPr>
          <w:rFonts w:ascii="Times New Roman" w:hAnsi="Times New Roman" w:cs="Times New Roman"/>
          <w:sz w:val="24"/>
          <w:szCs w:val="24"/>
        </w:rPr>
        <w:t>Ranforsarea bazelor acrilice cu agenti fibrilari si cu pulberi.</w:t>
      </w:r>
      <w:r w:rsidRPr="006F6092">
        <w:rPr>
          <w:rFonts w:ascii="Times New Roman" w:hAnsi="Times New Roman" w:cs="Times New Roman"/>
          <w:sz w:val="24"/>
          <w:szCs w:val="24"/>
        </w:rPr>
        <w:t xml:space="preserve"> </w:t>
      </w:r>
      <w:r w:rsidRPr="006F6092">
        <w:rPr>
          <w:rFonts w:ascii="Times New Roman" w:hAnsi="Times New Roman" w:cs="Times New Roman"/>
          <w:sz w:val="24"/>
          <w:szCs w:val="24"/>
        </w:rPr>
        <w:t>Elena Preoteasa, Gavan Mircea, Cristina Teodora Preoteasa, Catalina Murariu Magureanu</w:t>
      </w:r>
      <w:r w:rsidRPr="006F6092">
        <w:rPr>
          <w:rFonts w:ascii="Times New Roman" w:hAnsi="Times New Roman" w:cs="Times New Roman"/>
          <w:sz w:val="24"/>
          <w:szCs w:val="24"/>
        </w:rPr>
        <w:t>,</w:t>
      </w:r>
      <w:r w:rsidRPr="006F6092">
        <w:rPr>
          <w:rFonts w:ascii="Times New Roman" w:hAnsi="Times New Roman" w:cs="Times New Roman"/>
          <w:sz w:val="24"/>
          <w:szCs w:val="24"/>
        </w:rPr>
        <w:t xml:space="preserve"> Ed Cerma</w:t>
      </w:r>
      <w:r w:rsidR="006F6092" w:rsidRPr="006F6092">
        <w:rPr>
          <w:rFonts w:ascii="Times New Roman" w:hAnsi="Times New Roman" w:cs="Times New Roman"/>
          <w:sz w:val="24"/>
          <w:szCs w:val="24"/>
        </w:rPr>
        <w:t xml:space="preserve"> </w:t>
      </w:r>
      <w:r w:rsidRPr="006F6092">
        <w:rPr>
          <w:rFonts w:ascii="Times New Roman" w:hAnsi="Times New Roman" w:cs="Times New Roman"/>
          <w:sz w:val="24"/>
          <w:szCs w:val="24"/>
        </w:rPr>
        <w:t xml:space="preserve">Print, </w:t>
      </w:r>
      <w:r w:rsidR="006F6092" w:rsidRPr="006F6092">
        <w:rPr>
          <w:rFonts w:ascii="Times New Roman" w:eastAsia="Times New Roman" w:hAnsi="Times New Roman"/>
          <w:sz w:val="24"/>
          <w:szCs w:val="24"/>
        </w:rPr>
        <w:t>Bucureşti</w:t>
      </w:r>
      <w:r w:rsidR="006F6092" w:rsidRPr="006F6092">
        <w:rPr>
          <w:rFonts w:ascii="Times New Roman" w:hAnsi="Times New Roman" w:cs="Times New Roman"/>
          <w:sz w:val="24"/>
          <w:szCs w:val="24"/>
        </w:rPr>
        <w:t xml:space="preserve">, </w:t>
      </w:r>
      <w:r w:rsidRPr="006F6092">
        <w:rPr>
          <w:rFonts w:ascii="Times New Roman" w:hAnsi="Times New Roman" w:cs="Times New Roman"/>
          <w:sz w:val="24"/>
          <w:szCs w:val="24"/>
        </w:rPr>
        <w:t>2008, Pag. 57-78</w:t>
      </w:r>
    </w:p>
    <w:p w:rsidR="00534282" w:rsidRPr="00534282" w:rsidRDefault="008F3F9E" w:rsidP="00534282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ind w:left="0"/>
        <w:jc w:val="both"/>
        <w:rPr>
          <w:rStyle w:val="chapter-authors"/>
          <w:rFonts w:ascii="Times New Roman" w:hAnsi="Times New Roman" w:cs="Times New Roman"/>
          <w:sz w:val="24"/>
          <w:szCs w:val="24"/>
        </w:rPr>
      </w:pPr>
      <w:r w:rsidRPr="0053428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Current Concepts in Dental Implantology, </w:t>
      </w:r>
      <w:r w:rsidRPr="00534282">
        <w:rPr>
          <w:rFonts w:ascii="Times New Roman" w:eastAsia="Times New Roman" w:hAnsi="Times New Roman" w:cs="Times New Roman"/>
          <w:i/>
          <w:iCs/>
          <w:sz w:val="24"/>
          <w:szCs w:val="24"/>
        </w:rPr>
        <w:t>Edited by </w:t>
      </w:r>
      <w:hyperlink r:id="rId5" w:history="1">
        <w:r w:rsidRPr="00534282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Ilser Turkyilmaz</w:t>
        </w:r>
      </w:hyperlink>
      <w:r w:rsidRPr="0053428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ISBN 978-953-51-1741-4, 274 pages, Publisher: InTech 2015. Capitol </w:t>
      </w:r>
      <w:r w:rsidRPr="00534282">
        <w:rPr>
          <w:rFonts w:ascii="Times New Roman" w:hAnsi="Times New Roman" w:cs="Times New Roman"/>
          <w:sz w:val="24"/>
          <w:szCs w:val="24"/>
        </w:rPr>
        <w:t>M</w:t>
      </w:r>
      <w:hyperlink r:id="rId6" w:history="1">
        <w:r w:rsidRPr="00534282">
          <w:rPr>
            <w:rStyle w:val="Strong"/>
            <w:rFonts w:ascii="Times New Roman" w:hAnsi="Times New Roman" w:cs="Times New Roman"/>
            <w:b w:val="0"/>
            <w:sz w:val="24"/>
            <w:szCs w:val="24"/>
            <w:bdr w:val="none" w:sz="0" w:space="0" w:color="auto" w:frame="1"/>
          </w:rPr>
          <w:t>inimally Invasive Implant Treatment Alternatives for the Edentulous Patient — Fast &amp; Fixed and Implant Overdentures</w:t>
        </w:r>
      </w:hyperlink>
      <w:r w:rsidRPr="0053428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34282">
        <w:rPr>
          <w:rStyle w:val="chapter-authors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Elena Preoteasa, Laurentiu Iulian Florica, Florian Obadan, Marina Imre and Cristina Teodora Preoteasa. </w:t>
      </w:r>
      <w:hyperlink r:id="rId7" w:history="1">
        <w:r w:rsidR="00534282" w:rsidRPr="00534282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bdr w:val="none" w:sz="0" w:space="0" w:color="auto" w:frame="1"/>
          </w:rPr>
          <w:t>http://www.intechopen.com/books/current-concepts-in-dental-implantology/minimally-invasive-implant-treatment-alternatives-for-the-edentulous-patient-fast-fixed-and-implant-</w:t>
        </w:r>
      </w:hyperlink>
    </w:p>
    <w:p w:rsidR="00534282" w:rsidRPr="00534282" w:rsidRDefault="008F3F9E" w:rsidP="00534282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ind w:left="0"/>
        <w:jc w:val="both"/>
        <w:rPr>
          <w:rStyle w:val="chapter-authors"/>
          <w:rFonts w:ascii="Times New Roman" w:hAnsi="Times New Roman" w:cs="Times New Roman"/>
          <w:sz w:val="24"/>
          <w:szCs w:val="24"/>
        </w:rPr>
      </w:pPr>
      <w:r w:rsidRPr="00534282">
        <w:rPr>
          <w:rFonts w:ascii="Times New Roman" w:hAnsi="Times New Roman" w:cs="Times New Roman"/>
          <w:sz w:val="24"/>
          <w:szCs w:val="24"/>
        </w:rPr>
        <w:t xml:space="preserve">Emerging Trends in Oral Health Sciences and Dentistry, </w:t>
      </w:r>
      <w:r w:rsidRPr="00534282">
        <w:rPr>
          <w:rFonts w:ascii="Times New Roman" w:hAnsi="Times New Roman" w:cs="Times New Roman"/>
          <w:i/>
          <w:iCs/>
          <w:sz w:val="24"/>
          <w:szCs w:val="24"/>
        </w:rPr>
        <w:t>Edited by</w:t>
      </w:r>
      <w:r w:rsidRPr="00534282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  <w:hyperlink r:id="rId8" w:history="1">
        <w:r w:rsidRPr="00534282">
          <w:rPr>
            <w:rStyle w:val="Hyperlink"/>
            <w:rFonts w:ascii="Times New Roman" w:hAnsi="Times New Roman" w:cs="Times New Roman"/>
            <w:iCs/>
            <w:color w:val="auto"/>
            <w:sz w:val="24"/>
            <w:szCs w:val="24"/>
            <w:u w:val="none"/>
            <w:bdr w:val="none" w:sz="0" w:space="0" w:color="auto" w:frame="1"/>
          </w:rPr>
          <w:t>Mandeep Singh Virdi</w:t>
        </w:r>
      </w:hyperlink>
      <w:r w:rsidRPr="00534282">
        <w:rPr>
          <w:rFonts w:ascii="Times New Roman" w:hAnsi="Times New Roman" w:cs="Times New Roman"/>
          <w:iCs/>
          <w:sz w:val="24"/>
          <w:szCs w:val="24"/>
        </w:rPr>
        <w:t>,</w:t>
      </w:r>
      <w:r w:rsidRPr="00534282">
        <w:rPr>
          <w:rFonts w:ascii="Times New Roman" w:hAnsi="Times New Roman" w:cs="Times New Roman"/>
          <w:i/>
          <w:iCs/>
          <w:sz w:val="24"/>
          <w:szCs w:val="24"/>
        </w:rPr>
        <w:t xml:space="preserve"> ISBN 978-953-51-2024-7, 852 pages, Publisher: InTech 2015</w:t>
      </w:r>
      <w:r w:rsidR="00534282" w:rsidRPr="00534282">
        <w:rPr>
          <w:rFonts w:ascii="Times New Roman" w:hAnsi="Times New Roman" w:cs="Times New Roman"/>
          <w:sz w:val="24"/>
          <w:szCs w:val="24"/>
        </w:rPr>
        <w:t xml:space="preserve">. </w:t>
      </w:r>
      <w:hyperlink r:id="rId9" w:history="1">
        <w:r w:rsidRPr="00534282">
          <w:rPr>
            <w:rStyle w:val="Strong"/>
            <w:rFonts w:ascii="Times New Roman" w:hAnsi="Times New Roman" w:cs="Times New Roman"/>
            <w:b w:val="0"/>
            <w:sz w:val="24"/>
            <w:szCs w:val="24"/>
            <w:bdr w:val="none" w:sz="0" w:space="0" w:color="auto" w:frame="1"/>
            <w:shd w:val="clear" w:color="auto" w:fill="FFFFFF" w:themeFill="background1"/>
          </w:rPr>
          <w:t>Narrow Diameter and Mini Dental Implant Overdentures</w:t>
        </w:r>
      </w:hyperlink>
      <w:r w:rsidRPr="0053428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534282">
        <w:rPr>
          <w:rStyle w:val="chapter-authors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 w:themeFill="background1"/>
        </w:rPr>
        <w:t>by Elena Preoteasa, Marina Imre, Henriette Lerner, Ana Maria Tancu and Cristina Teodora Preoteasa</w:t>
      </w:r>
      <w:r w:rsidR="0050502D" w:rsidRPr="00534282">
        <w:rPr>
          <w:rStyle w:val="chapter-authors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 w:themeFill="background1"/>
        </w:rPr>
        <w:t xml:space="preserve">. </w:t>
      </w:r>
      <w:hyperlink r:id="rId10" w:history="1">
        <w:r w:rsidR="00534282" w:rsidRPr="00534282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bdr w:val="none" w:sz="0" w:space="0" w:color="auto" w:frame="1"/>
            <w:shd w:val="clear" w:color="auto" w:fill="FFFFFF" w:themeFill="background1"/>
          </w:rPr>
          <w:t>http://cdn.intechopen.com/pdfs-wm/48133.pdf</w:t>
        </w:r>
      </w:hyperlink>
      <w:r w:rsidR="00534282" w:rsidRPr="00534282">
        <w:rPr>
          <w:rStyle w:val="chapter-authors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5F9FA"/>
        </w:rPr>
        <w:t xml:space="preserve"> </w:t>
      </w:r>
    </w:p>
    <w:p w:rsidR="008F3F9E" w:rsidRPr="00534282" w:rsidRDefault="0050502D" w:rsidP="00534282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ind w:left="0"/>
        <w:jc w:val="both"/>
        <w:rPr>
          <w:rStyle w:val="chapter-authors"/>
          <w:rFonts w:ascii="Times New Roman" w:hAnsi="Times New Roman" w:cs="Times New Roman"/>
          <w:sz w:val="24"/>
          <w:szCs w:val="24"/>
        </w:rPr>
      </w:pPr>
      <w:r w:rsidRPr="00534282">
        <w:rPr>
          <w:rFonts w:ascii="Times New Roman" w:hAnsi="Times New Roman" w:cs="Times New Roman"/>
          <w:sz w:val="24"/>
          <w:szCs w:val="24"/>
        </w:rPr>
        <w:t xml:space="preserve">Emerging Trends in Oral Health Sciences and Dentistry, </w:t>
      </w:r>
      <w:r w:rsidRPr="00534282">
        <w:rPr>
          <w:rFonts w:ascii="Times New Roman" w:hAnsi="Times New Roman" w:cs="Times New Roman"/>
          <w:i/>
          <w:iCs/>
          <w:sz w:val="24"/>
          <w:szCs w:val="24"/>
        </w:rPr>
        <w:t>Edited by</w:t>
      </w:r>
      <w:r w:rsidRPr="00534282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  <w:hyperlink r:id="rId11" w:history="1">
        <w:r w:rsidRPr="00534282">
          <w:rPr>
            <w:rStyle w:val="Hyperlink"/>
            <w:rFonts w:ascii="Times New Roman" w:hAnsi="Times New Roman" w:cs="Times New Roman"/>
            <w:iCs/>
            <w:color w:val="auto"/>
            <w:sz w:val="24"/>
            <w:szCs w:val="24"/>
            <w:u w:val="none"/>
            <w:bdr w:val="none" w:sz="0" w:space="0" w:color="auto" w:frame="1"/>
          </w:rPr>
          <w:t>Mandeep Singh Virdi</w:t>
        </w:r>
      </w:hyperlink>
      <w:r w:rsidRPr="00534282">
        <w:rPr>
          <w:rFonts w:ascii="Times New Roman" w:hAnsi="Times New Roman" w:cs="Times New Roman"/>
          <w:iCs/>
          <w:sz w:val="24"/>
          <w:szCs w:val="24"/>
        </w:rPr>
        <w:t>,</w:t>
      </w:r>
      <w:r w:rsidRPr="00534282">
        <w:rPr>
          <w:rFonts w:ascii="Times New Roman" w:hAnsi="Times New Roman" w:cs="Times New Roman"/>
          <w:i/>
          <w:iCs/>
          <w:sz w:val="24"/>
          <w:szCs w:val="24"/>
        </w:rPr>
        <w:t xml:space="preserve"> ISBN 978-953-51-2024-7, 852 pages, Publisher: InTech 2015. Cap. </w:t>
      </w:r>
      <w:hyperlink r:id="rId12" w:history="1">
        <w:r w:rsidR="008F3F9E" w:rsidRPr="00534282">
          <w:rPr>
            <w:rStyle w:val="Strong"/>
            <w:rFonts w:ascii="Times New Roman" w:hAnsi="Times New Roman" w:cs="Times New Roman"/>
            <w:b w:val="0"/>
            <w:sz w:val="24"/>
            <w:szCs w:val="24"/>
            <w:bdr w:val="none" w:sz="0" w:space="0" w:color="auto" w:frame="1"/>
            <w:shd w:val="clear" w:color="auto" w:fill="FFFFFF" w:themeFill="background1"/>
          </w:rPr>
          <w:t>Denture and Overdenture Complications</w:t>
        </w:r>
      </w:hyperlink>
      <w:r w:rsidRPr="0053428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8F3F9E" w:rsidRPr="00534282">
        <w:rPr>
          <w:rStyle w:val="chapter-authors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 w:themeFill="background1"/>
        </w:rPr>
        <w:t>by Elena Preoteasa, Cristina Teodora Preoteasa, Laura Iosif, Catalina Murariu Magureanu and Marina Imre</w:t>
      </w:r>
      <w:r w:rsidRPr="00534282">
        <w:rPr>
          <w:rStyle w:val="chapter-authors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 w:themeFill="background1"/>
        </w:rPr>
        <w:t>.</w:t>
      </w:r>
      <w:r w:rsidR="00534282" w:rsidRPr="00534282">
        <w:rPr>
          <w:sz w:val="24"/>
          <w:szCs w:val="24"/>
          <w:shd w:val="clear" w:color="auto" w:fill="FFFFFF" w:themeFill="background1"/>
        </w:rPr>
        <w:t xml:space="preserve"> </w:t>
      </w:r>
      <w:hyperlink r:id="rId13" w:history="1">
        <w:r w:rsidR="00534282" w:rsidRPr="00534282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bdr w:val="none" w:sz="0" w:space="0" w:color="auto" w:frame="1"/>
            <w:shd w:val="clear" w:color="auto" w:fill="FFFFFF" w:themeFill="background1"/>
          </w:rPr>
          <w:t>http://www.intechopen.com/books/emerging-trends-in-oral-health-sciences-and-dentistry/denture-and-overdenture-complications</w:t>
        </w:r>
      </w:hyperlink>
      <w:r w:rsidR="00534282" w:rsidRPr="00534282">
        <w:rPr>
          <w:rStyle w:val="chapter-authors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5F9FA"/>
        </w:rPr>
        <w:t xml:space="preserve"> </w:t>
      </w:r>
    </w:p>
    <w:p w:rsidR="0050502D" w:rsidRPr="00B241D2" w:rsidRDefault="0050502D" w:rsidP="0050502D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35D0E" w:rsidRPr="00B241D2" w:rsidRDefault="00135D0E" w:rsidP="00135D0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35D0E" w:rsidRPr="008564F0" w:rsidRDefault="00135D0E" w:rsidP="00135D0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>Sef Disciplina Protezare Totala,</w:t>
      </w:r>
    </w:p>
    <w:p w:rsidR="003D3D90" w:rsidRPr="00B241D2" w:rsidRDefault="00233ECF" w:rsidP="006F609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>P</w:t>
      </w:r>
      <w:r w:rsidR="00135D0E" w:rsidRPr="008564F0">
        <w:rPr>
          <w:rFonts w:ascii="Times New Roman" w:hAnsi="Times New Roman" w:cs="Times New Roman"/>
          <w:sz w:val="24"/>
          <w:szCs w:val="24"/>
        </w:rPr>
        <w:t>rof</w:t>
      </w:r>
      <w:r w:rsidRPr="008564F0">
        <w:rPr>
          <w:rFonts w:ascii="Times New Roman" w:hAnsi="Times New Roman" w:cs="Times New Roman"/>
          <w:sz w:val="24"/>
          <w:szCs w:val="24"/>
        </w:rPr>
        <w:t>.</w:t>
      </w:r>
      <w:r w:rsidR="00135D0E" w:rsidRPr="008564F0">
        <w:rPr>
          <w:rFonts w:ascii="Times New Roman" w:hAnsi="Times New Roman" w:cs="Times New Roman"/>
          <w:sz w:val="24"/>
          <w:szCs w:val="24"/>
        </w:rPr>
        <w:t xml:space="preserve"> </w:t>
      </w:r>
      <w:r w:rsidRPr="008564F0">
        <w:rPr>
          <w:rFonts w:ascii="Times New Roman" w:hAnsi="Times New Roman" w:cs="Times New Roman"/>
          <w:sz w:val="24"/>
          <w:szCs w:val="24"/>
        </w:rPr>
        <w:t>U</w:t>
      </w:r>
      <w:r w:rsidR="00135D0E" w:rsidRPr="008564F0">
        <w:rPr>
          <w:rFonts w:ascii="Times New Roman" w:hAnsi="Times New Roman" w:cs="Times New Roman"/>
          <w:sz w:val="24"/>
          <w:szCs w:val="24"/>
        </w:rPr>
        <w:t>niv</w:t>
      </w:r>
      <w:r w:rsidRPr="008564F0">
        <w:rPr>
          <w:rFonts w:ascii="Times New Roman" w:hAnsi="Times New Roman" w:cs="Times New Roman"/>
          <w:sz w:val="24"/>
          <w:szCs w:val="24"/>
        </w:rPr>
        <w:t>.</w:t>
      </w:r>
      <w:r w:rsidR="00135D0E" w:rsidRPr="008564F0">
        <w:rPr>
          <w:rFonts w:ascii="Times New Roman" w:hAnsi="Times New Roman" w:cs="Times New Roman"/>
          <w:sz w:val="24"/>
          <w:szCs w:val="24"/>
        </w:rPr>
        <w:t xml:space="preserve"> </w:t>
      </w:r>
      <w:r w:rsidRPr="008564F0">
        <w:rPr>
          <w:rFonts w:ascii="Times New Roman" w:hAnsi="Times New Roman" w:cs="Times New Roman"/>
          <w:sz w:val="24"/>
          <w:szCs w:val="24"/>
        </w:rPr>
        <w:t>D</w:t>
      </w:r>
      <w:r w:rsidR="00135D0E" w:rsidRPr="008564F0">
        <w:rPr>
          <w:rFonts w:ascii="Times New Roman" w:hAnsi="Times New Roman" w:cs="Times New Roman"/>
          <w:sz w:val="24"/>
          <w:szCs w:val="24"/>
        </w:rPr>
        <w:t>r</w:t>
      </w:r>
      <w:r w:rsidRPr="008564F0">
        <w:rPr>
          <w:rFonts w:ascii="Times New Roman" w:hAnsi="Times New Roman" w:cs="Times New Roman"/>
          <w:sz w:val="24"/>
          <w:szCs w:val="24"/>
        </w:rPr>
        <w:t>.</w:t>
      </w:r>
      <w:r w:rsidR="00135D0E" w:rsidRPr="008564F0">
        <w:rPr>
          <w:rFonts w:ascii="Times New Roman" w:hAnsi="Times New Roman" w:cs="Times New Roman"/>
          <w:sz w:val="24"/>
          <w:szCs w:val="24"/>
        </w:rPr>
        <w:t xml:space="preserve"> </w:t>
      </w:r>
      <w:r w:rsidR="00135D0E" w:rsidRPr="008564F0">
        <w:rPr>
          <w:rFonts w:ascii="Times New Roman" w:hAnsi="Times New Roman" w:cs="Times New Roman"/>
          <w:b/>
          <w:sz w:val="24"/>
          <w:szCs w:val="24"/>
        </w:rPr>
        <w:t>Elena PREOTEASA</w:t>
      </w:r>
    </w:p>
    <w:sectPr w:rsidR="003D3D90" w:rsidRPr="00B241D2" w:rsidSect="00A35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496"/>
    <w:multiLevelType w:val="multilevel"/>
    <w:tmpl w:val="CCDC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5108E"/>
    <w:multiLevelType w:val="hybridMultilevel"/>
    <w:tmpl w:val="1E029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D4DA0"/>
    <w:multiLevelType w:val="multilevel"/>
    <w:tmpl w:val="5A2A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693C5F"/>
    <w:multiLevelType w:val="hybridMultilevel"/>
    <w:tmpl w:val="3774A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76C25"/>
    <w:multiLevelType w:val="hybridMultilevel"/>
    <w:tmpl w:val="30CC8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D3D90"/>
    <w:rsid w:val="000D07C6"/>
    <w:rsid w:val="00135D0E"/>
    <w:rsid w:val="00233ECF"/>
    <w:rsid w:val="00262F1F"/>
    <w:rsid w:val="002B42D6"/>
    <w:rsid w:val="003D3D90"/>
    <w:rsid w:val="00450CA4"/>
    <w:rsid w:val="004B04DE"/>
    <w:rsid w:val="004C0E8A"/>
    <w:rsid w:val="004E4073"/>
    <w:rsid w:val="00500C1C"/>
    <w:rsid w:val="0050502D"/>
    <w:rsid w:val="00534282"/>
    <w:rsid w:val="006158A7"/>
    <w:rsid w:val="00690DBB"/>
    <w:rsid w:val="006F6092"/>
    <w:rsid w:val="0072407A"/>
    <w:rsid w:val="007B4519"/>
    <w:rsid w:val="007C57B0"/>
    <w:rsid w:val="008564F0"/>
    <w:rsid w:val="008F3F9E"/>
    <w:rsid w:val="00916559"/>
    <w:rsid w:val="00A35796"/>
    <w:rsid w:val="00B10F90"/>
    <w:rsid w:val="00B241D2"/>
    <w:rsid w:val="00BF4C75"/>
    <w:rsid w:val="00C93840"/>
    <w:rsid w:val="00CC4E10"/>
    <w:rsid w:val="00D22614"/>
    <w:rsid w:val="00ED1A11"/>
    <w:rsid w:val="00F1107A"/>
    <w:rsid w:val="00F6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CC9CA1-929C-4F17-8C37-909DEEE5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796"/>
    <w:rPr>
      <w:lang w:val="ro-RO"/>
    </w:rPr>
  </w:style>
  <w:style w:type="paragraph" w:styleId="Heading1">
    <w:name w:val="heading 1"/>
    <w:basedOn w:val="Normal"/>
    <w:link w:val="Heading1Char"/>
    <w:uiPriority w:val="9"/>
    <w:qFormat/>
    <w:rsid w:val="008F3F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35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135D0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F3F9E"/>
    <w:rPr>
      <w:b/>
      <w:bCs/>
    </w:rPr>
  </w:style>
  <w:style w:type="character" w:customStyle="1" w:styleId="chapter-authors">
    <w:name w:val="chapter-authors"/>
    <w:basedOn w:val="DefaultParagraphFont"/>
    <w:rsid w:val="008F3F9E"/>
  </w:style>
  <w:style w:type="character" w:customStyle="1" w:styleId="Heading1Char">
    <w:name w:val="Heading 1 Char"/>
    <w:basedOn w:val="DefaultParagraphFont"/>
    <w:link w:val="Heading1"/>
    <w:uiPriority w:val="9"/>
    <w:rsid w:val="008F3F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ubtitle1">
    <w:name w:val="Subtitle1"/>
    <w:basedOn w:val="Normal"/>
    <w:rsid w:val="008F3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8F3F9E"/>
  </w:style>
  <w:style w:type="character" w:styleId="Hyperlink">
    <w:name w:val="Hyperlink"/>
    <w:basedOn w:val="DefaultParagraphFont"/>
    <w:uiPriority w:val="99"/>
    <w:unhideWhenUsed/>
    <w:rsid w:val="008F3F9E"/>
    <w:rPr>
      <w:color w:val="0000FF"/>
      <w:u w:val="single"/>
    </w:rPr>
  </w:style>
  <w:style w:type="character" w:customStyle="1" w:styleId="pg-2ff4">
    <w:name w:val="pg-2ff4"/>
    <w:basedOn w:val="DefaultParagraphFont"/>
    <w:rsid w:val="00B10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chopen.com/books/editor/emerging-trends-in-oral-health-sciences-and-dentistry" TargetMode="External"/><Relationship Id="rId13" Type="http://schemas.openxmlformats.org/officeDocument/2006/relationships/hyperlink" Target="http://www.intechopen.com/books/emerging-trends-in-oral-health-sciences-and-dentistry/denture-and-overdenture-complica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techopen.com/books/current-concepts-in-dental-implantology/minimally-invasive-implant-treatment-alternatives-for-the-edentulous-patient-fast-fixed-and-implant-" TargetMode="External"/><Relationship Id="rId12" Type="http://schemas.openxmlformats.org/officeDocument/2006/relationships/hyperlink" Target="http://www.intechopen.com/books/emerging-trends-in-oral-health-sciences-and-dentistry/denture-and-overdenture-complic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techopen.com/books/current-concepts-in-dental-implantology/minimally-invasive-implant-treatment-alternatives-for-the-edentulous-patient-fast-fixed-and-implant-" TargetMode="External"/><Relationship Id="rId11" Type="http://schemas.openxmlformats.org/officeDocument/2006/relationships/hyperlink" Target="http://www.intechopen.com/books/editor/emerging-trends-in-oral-health-sciences-and-dentistry" TargetMode="External"/><Relationship Id="rId5" Type="http://schemas.openxmlformats.org/officeDocument/2006/relationships/hyperlink" Target="http://www.intechopen.com/books/editor/current-concepts-in-dental-implantolog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cdn.intechopen.com/pdfs-wm/4813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techopen.com/books/emerging-trends-in-oral-health-sciences-and-dentistry/narrow-diameter-and-mini-dental-implant-overdentur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acasa</Company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preoteasa</dc:creator>
  <cp:keywords/>
  <dc:description/>
  <cp:lastModifiedBy>Windows User</cp:lastModifiedBy>
  <cp:revision>14</cp:revision>
  <cp:lastPrinted>2016-01-11T15:33:00Z</cp:lastPrinted>
  <dcterms:created xsi:type="dcterms:W3CDTF">2015-12-21T13:14:00Z</dcterms:created>
  <dcterms:modified xsi:type="dcterms:W3CDTF">2021-05-17T07:42:00Z</dcterms:modified>
</cp:coreProperties>
</file>