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2B" w:rsidRPr="006410FA" w:rsidRDefault="0030782B" w:rsidP="0030782B">
      <w:pPr>
        <w:jc w:val="right"/>
        <w:rPr>
          <w:rFonts w:ascii="Times New Roman" w:hAnsi="Times New Roman"/>
          <w:sz w:val="28"/>
          <w:szCs w:val="28"/>
        </w:rPr>
      </w:pPr>
      <w:r w:rsidRPr="006410FA">
        <w:rPr>
          <w:rFonts w:ascii="Times New Roman" w:hAnsi="Times New Roman"/>
          <w:sz w:val="28"/>
          <w:szCs w:val="28"/>
        </w:rPr>
        <w:t xml:space="preserve">ANEXA II.B                                                     </w:t>
      </w:r>
    </w:p>
    <w:p w:rsidR="0030782B" w:rsidRPr="006410FA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0FA">
        <w:rPr>
          <w:rFonts w:ascii="Times New Roman" w:hAnsi="Times New Roman"/>
          <w:b/>
          <w:sz w:val="28"/>
          <w:szCs w:val="28"/>
        </w:rPr>
        <w:t>FI</w:t>
      </w:r>
      <w:r w:rsidRPr="006410FA">
        <w:rPr>
          <w:rFonts w:ascii="Times New Roman" w:hAnsi="Times New Roman"/>
          <w:b/>
          <w:sz w:val="28"/>
          <w:szCs w:val="28"/>
          <w:lang w:val="ro-RO"/>
        </w:rPr>
        <w:t xml:space="preserve">ŞA DE AUTOEVALUARE A CANDIDATULUI ȘI EVALUARE DE CĂTRE COMISIILE DE CONCURS PENTRU OCUPAREA POSTURILOR DIDACTICE IN U.M.F. ”CAROL DAVILA” </w:t>
      </w:r>
      <w:r w:rsidR="0045034A" w:rsidRPr="006410FA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6410FA">
        <w:rPr>
          <w:rFonts w:ascii="Times New Roman" w:hAnsi="Times New Roman"/>
          <w:b/>
          <w:sz w:val="28"/>
          <w:szCs w:val="28"/>
          <w:lang w:val="ro-RO"/>
        </w:rPr>
        <w:t>BUCUREȘTI</w:t>
      </w:r>
    </w:p>
    <w:p w:rsidR="0030782B" w:rsidRPr="006410FA" w:rsidRDefault="0030782B" w:rsidP="0030782B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410FA">
        <w:rPr>
          <w:rFonts w:ascii="Times New Roman" w:hAnsi="Times New Roman"/>
          <w:b/>
          <w:sz w:val="28"/>
          <w:szCs w:val="28"/>
          <w:lang w:val="ro-RO"/>
        </w:rPr>
        <w:t>ȘEF LUCRĂRI</w:t>
      </w:r>
    </w:p>
    <w:p w:rsidR="0030782B" w:rsidRPr="006410FA" w:rsidRDefault="0030782B" w:rsidP="0030782B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30782B" w:rsidRPr="006410FA" w:rsidRDefault="0030782B" w:rsidP="0030782B">
      <w:pPr>
        <w:rPr>
          <w:rFonts w:ascii="Times New Roman" w:hAnsi="Times New Roman"/>
          <w:b/>
          <w:sz w:val="28"/>
          <w:szCs w:val="28"/>
        </w:rPr>
      </w:pPr>
      <w:r w:rsidRPr="006410FA">
        <w:rPr>
          <w:rFonts w:ascii="Times New Roman" w:hAnsi="Times New Roman"/>
          <w:sz w:val="28"/>
          <w:szCs w:val="28"/>
        </w:rPr>
        <w:t xml:space="preserve">     </w:t>
      </w:r>
      <w:r w:rsidRPr="006410FA">
        <w:rPr>
          <w:rFonts w:ascii="Times New Roman" w:hAnsi="Times New Roman"/>
          <w:b/>
          <w:sz w:val="28"/>
          <w:szCs w:val="28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6410FA" w:rsidRPr="006410FA">
        <w:tc>
          <w:tcPr>
            <w:tcW w:w="13068" w:type="dxa"/>
            <w:gridSpan w:val="7"/>
          </w:tcPr>
          <w:p w:rsidR="007B6DA4" w:rsidRPr="006410FA" w:rsidRDefault="007B6DA4" w:rsidP="00ED12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6410FA" w:rsidRPr="006410FA">
        <w:trPr>
          <w:trHeight w:val="255"/>
        </w:trPr>
        <w:tc>
          <w:tcPr>
            <w:tcW w:w="5565" w:type="dxa"/>
            <w:gridSpan w:val="2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F52B06" w:rsidRPr="006410FA" w:rsidRDefault="00F52B06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F52B06" w:rsidRPr="006410FA" w:rsidRDefault="00F52B06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>
        <w:trPr>
          <w:trHeight w:val="300"/>
        </w:trPr>
        <w:tc>
          <w:tcPr>
            <w:tcW w:w="5565" w:type="dxa"/>
            <w:gridSpan w:val="2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1775EF" w:rsidRPr="006410FA" w:rsidRDefault="001775EF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1775EF" w:rsidRPr="006410FA" w:rsidRDefault="001775EF" w:rsidP="00ED1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:rsidR="001775EF" w:rsidRPr="006410FA" w:rsidRDefault="001775EF" w:rsidP="00ED1224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1775EF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</w:t>
            </w:r>
            <w:r w:rsidR="001775EF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>
        <w:tc>
          <w:tcPr>
            <w:tcW w:w="5565" w:type="dxa"/>
            <w:gridSpan w:val="2"/>
          </w:tcPr>
          <w:p w:rsidR="00101CED" w:rsidRPr="006410FA" w:rsidRDefault="007B6DA4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205554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licență de bază)</w:t>
            </w:r>
          </w:p>
        </w:tc>
        <w:tc>
          <w:tcPr>
            <w:tcW w:w="980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101CED" w:rsidRPr="006410FA" w:rsidRDefault="009F1BED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F868FC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187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101CED" w:rsidRPr="006410FA" w:rsidRDefault="00101CE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2100" w:type="dxa"/>
            <w:vMerge w:val="restart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Poziţia profesională actuală</w:t>
            </w:r>
          </w:p>
        </w:tc>
        <w:tc>
          <w:tcPr>
            <w:tcW w:w="3465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Asistent universitar</w:t>
            </w:r>
          </w:p>
        </w:tc>
        <w:tc>
          <w:tcPr>
            <w:tcW w:w="980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6410FA" w:rsidRDefault="00205554" w:rsidP="00063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2100" w:type="dxa"/>
            <w:vMerge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Din afara învăţământului</w:t>
            </w:r>
          </w:p>
        </w:tc>
        <w:tc>
          <w:tcPr>
            <w:tcW w:w="980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B318BD" w:rsidRPr="006410FA" w:rsidRDefault="00B318BD" w:rsidP="00ED12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6410FA" w:rsidRPr="006410FA">
        <w:tc>
          <w:tcPr>
            <w:tcW w:w="5565" w:type="dxa"/>
            <w:gridSpan w:val="2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6410FA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Pentru poziţia profesională actuală se trece ultima poziţie.</w:t>
      </w:r>
    </w:p>
    <w:p w:rsidR="005D29AF" w:rsidRPr="006410FA" w:rsidRDefault="005D29AF" w:rsidP="00951420">
      <w:pPr>
        <w:rPr>
          <w:rFonts w:ascii="Times New Roman" w:hAnsi="Times New Roman"/>
          <w:sz w:val="24"/>
          <w:szCs w:val="24"/>
          <w:lang w:val="ro-RO"/>
        </w:rPr>
      </w:pPr>
    </w:p>
    <w:p w:rsidR="00124405" w:rsidRPr="006410FA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124405" w:rsidRPr="006410FA" w:rsidRDefault="00124405" w:rsidP="00B10F05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p w:rsidR="00B10F05" w:rsidRPr="006410FA" w:rsidRDefault="0030782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lastRenderedPageBreak/>
        <w:t>A</w:t>
      </w:r>
      <w:r w:rsidR="00B10F05" w:rsidRPr="006410FA">
        <w:rPr>
          <w:rFonts w:ascii="Times New Roman" w:hAnsi="Times New Roman"/>
          <w:b/>
          <w:sz w:val="24"/>
          <w:szCs w:val="24"/>
          <w:lang w:val="ro-RO"/>
        </w:rPr>
        <w:t>CTIVITATEA DIDACTICĂ  ŞI PROFESIONALĂ</w:t>
      </w:r>
    </w:p>
    <w:p w:rsidR="000B12FB" w:rsidRPr="006410FA" w:rsidRDefault="000B12FB" w:rsidP="00B10F05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Cărţi şi capitole în cărţi de specialitate: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943"/>
        <w:gridCol w:w="778"/>
        <w:gridCol w:w="1729"/>
        <w:gridCol w:w="1983"/>
        <w:gridCol w:w="2038"/>
      </w:tblGrid>
      <w:tr w:rsidR="006410FA" w:rsidRPr="006410FA" w:rsidTr="002C613F">
        <w:trPr>
          <w:trHeight w:val="270"/>
        </w:trPr>
        <w:tc>
          <w:tcPr>
            <w:tcW w:w="5258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Cărţi şi capitole în cărţi de specialitate</w:t>
            </w:r>
          </w:p>
        </w:tc>
        <w:tc>
          <w:tcPr>
            <w:tcW w:w="943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0" w:type="dxa"/>
            <w:vMerge w:val="restart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825" w:type="dxa"/>
            <w:gridSpan w:val="3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30782B">
        <w:trPr>
          <w:trHeight w:val="270"/>
        </w:trPr>
        <w:tc>
          <w:tcPr>
            <w:tcW w:w="5258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  <w:vMerge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în edituri internaționale – coordonator (sub redacț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24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edituri interna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în edituri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autor unic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18 x Nr 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 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uri internaț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coautor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(18/nr.coautori)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(sub redacț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ia)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12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edituri na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coautor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(3/nr. 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B10F05" w:rsidP="0074107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74107E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ți în edituri naț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ionale – autor unic sau prim-autor 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6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B10F05" w:rsidRPr="006410FA" w:rsidRDefault="0074107E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</w:t>
            </w:r>
            <w:r w:rsidR="00B10F05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– co-autor</w:t>
            </w:r>
          </w:p>
        </w:tc>
        <w:tc>
          <w:tcPr>
            <w:tcW w:w="943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(6/nr.coautori) x Nr</w:t>
            </w:r>
          </w:p>
        </w:tc>
        <w:tc>
          <w:tcPr>
            <w:tcW w:w="200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10F05" w:rsidRPr="006410FA" w:rsidRDefault="00B10F05" w:rsidP="002C61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finalizate în calitate de îndrumator/coordonator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 lucrări</w:t>
            </w:r>
          </w:p>
        </w:tc>
        <w:tc>
          <w:tcPr>
            <w:tcW w:w="200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30782B">
        <w:tc>
          <w:tcPr>
            <w:tcW w:w="5258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 în calitate de conducător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 x Nr lucrări</w:t>
            </w:r>
          </w:p>
        </w:tc>
        <w:tc>
          <w:tcPr>
            <w:tcW w:w="200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928CD" w:rsidRPr="006410FA" w:rsidTr="0030782B">
        <w:tc>
          <w:tcPr>
            <w:tcW w:w="525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0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29" w:type="dxa"/>
          </w:tcPr>
          <w:p w:rsidR="00B928CD" w:rsidRPr="006410FA" w:rsidRDefault="00B928CD" w:rsidP="00124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0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88" w:type="dxa"/>
          </w:tcPr>
          <w:p w:rsidR="00B928CD" w:rsidRPr="006410FA" w:rsidRDefault="00B928CD" w:rsidP="00124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60F1A" w:rsidRPr="006410FA" w:rsidRDefault="00560F1A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190C9A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</w:p>
    <w:p w:rsidR="00560F1A" w:rsidRPr="006410FA" w:rsidRDefault="00560F1A" w:rsidP="00190C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10F05" w:rsidRPr="006410FA" w:rsidRDefault="00B10F05" w:rsidP="00B10F05">
      <w:pPr>
        <w:pStyle w:val="ListParagraph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C27E08" w:rsidRPr="006410FA" w:rsidRDefault="00C27E08" w:rsidP="007409DB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A1.</w:t>
      </w:r>
      <w:r w:rsidR="00D45F08" w:rsidRPr="006410FA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extenso publicate în reviste cotate ISI Thomson Reuters </w:t>
      </w:r>
      <w:r w:rsidR="0074107E" w:rsidRPr="006410FA">
        <w:rPr>
          <w:rFonts w:ascii="Times New Roman" w:hAnsi="Times New Roman"/>
          <w:sz w:val="24"/>
          <w:szCs w:val="24"/>
          <w:lang w:val="ro-RO"/>
        </w:rPr>
        <w:t>în revistele și volumele unor manifestări științifice indexate î</w:t>
      </w:r>
      <w:r w:rsidR="00334E27">
        <w:rPr>
          <w:rFonts w:ascii="Times New Roman" w:hAnsi="Times New Roman"/>
          <w:sz w:val="24"/>
          <w:szCs w:val="24"/>
          <w:lang w:val="ro-RO"/>
        </w:rPr>
        <w:t>n alte BDI</w:t>
      </w:r>
      <w:bookmarkStart w:id="0" w:name="_GoBack"/>
      <w:bookmarkEnd w:id="0"/>
      <w:r w:rsidR="007409DB" w:rsidRPr="006410FA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943"/>
        <w:gridCol w:w="798"/>
        <w:gridCol w:w="1322"/>
        <w:gridCol w:w="2094"/>
        <w:gridCol w:w="22"/>
        <w:gridCol w:w="2034"/>
      </w:tblGrid>
      <w:tr w:rsidR="006410FA" w:rsidRPr="006410FA" w:rsidTr="006410FA">
        <w:trPr>
          <w:trHeight w:val="270"/>
        </w:trPr>
        <w:tc>
          <w:tcPr>
            <w:tcW w:w="5377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43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72" w:type="dxa"/>
            <w:gridSpan w:val="4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6410FA">
        <w:trPr>
          <w:trHeight w:val="270"/>
        </w:trPr>
        <w:tc>
          <w:tcPr>
            <w:tcW w:w="5377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(fără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74107E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Baze de date internaț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ionale (BDI)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 x Nr</w:t>
            </w: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6410FA">
        <w:tc>
          <w:tcPr>
            <w:tcW w:w="537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2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6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4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27E08" w:rsidRPr="006410FA" w:rsidRDefault="00C27E08" w:rsidP="00C27E08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B10F05" w:rsidRPr="006410FA" w:rsidRDefault="00B10F05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6410FA">
        <w:rPr>
          <w:rFonts w:ascii="Times New Roman" w:hAnsi="Times New Roman"/>
          <w:sz w:val="24"/>
          <w:szCs w:val="24"/>
          <w:lang w:val="ro-RO"/>
        </w:rPr>
        <w:t>: minim</w:t>
      </w:r>
      <w:r w:rsidR="00D45F08" w:rsidRPr="006410FA">
        <w:rPr>
          <w:rFonts w:ascii="Times New Roman" w:hAnsi="Times New Roman"/>
          <w:sz w:val="24"/>
          <w:szCs w:val="24"/>
          <w:lang w:val="ro-RO"/>
        </w:rPr>
        <w:t xml:space="preserve"> 5 lucrări publicate 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extenso, în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ultimii 5 ani, în reviste indexate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BDI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 sau în reviste internaţionale cu IF, din care minim 2 ca autor principal (echivalare: 1 articol publicat în reviste cu IF </w:t>
      </w:r>
      <w:r w:rsidRPr="006410FA">
        <w:rPr>
          <w:rFonts w:ascii="Times New Roman" w:hAnsi="Times New Roman"/>
          <w:sz w:val="24"/>
          <w:szCs w:val="24"/>
        </w:rPr>
        <w:t xml:space="preserve">= 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4 articole publicate în reviste naţionale </w:t>
      </w:r>
      <w:r w:rsidR="00560F1A" w:rsidRPr="006410FA">
        <w:rPr>
          <w:rFonts w:ascii="Times New Roman" w:hAnsi="Times New Roman"/>
          <w:sz w:val="24"/>
          <w:szCs w:val="24"/>
          <w:lang w:val="ro-RO"/>
        </w:rPr>
        <w:t>indexate BDI</w:t>
      </w:r>
      <w:r w:rsidRPr="006410FA">
        <w:rPr>
          <w:rFonts w:ascii="Times New Roman" w:hAnsi="Times New Roman"/>
          <w:sz w:val="24"/>
          <w:szCs w:val="24"/>
          <w:lang w:val="ro-RO"/>
        </w:rPr>
        <w:t>).</w:t>
      </w:r>
    </w:p>
    <w:p w:rsidR="00C27E08" w:rsidRPr="006410FA" w:rsidRDefault="00B10F05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>SAU</w:t>
      </w:r>
    </w:p>
    <w:p w:rsidR="00560F1A" w:rsidRPr="006410FA" w:rsidRDefault="00560F1A" w:rsidP="007409DB">
      <w:pPr>
        <w:pStyle w:val="ListParagraph"/>
        <w:spacing w:line="24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A2</w:t>
      </w:r>
      <w:r w:rsidRPr="006410FA">
        <w:rPr>
          <w:rFonts w:ascii="Times New Roman" w:hAnsi="Times New Roman"/>
          <w:sz w:val="24"/>
          <w:szCs w:val="24"/>
          <w:lang w:val="ro-RO"/>
        </w:rPr>
        <w:t>. Calitatea de deținător a cel puțin 1 brevet de invenție/inovație, atestat de OSIM sau alt organism recunoscut de certificare a proprietății intelectuale/industriale.</w:t>
      </w:r>
    </w:p>
    <w:p w:rsidR="00B10F05" w:rsidRPr="006410FA" w:rsidRDefault="00915C2D" w:rsidP="007409DB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Brevete de invenț</w:t>
      </w:r>
      <w:r w:rsidR="00B10F05" w:rsidRPr="006410FA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1831"/>
        <w:gridCol w:w="1780"/>
        <w:gridCol w:w="2150"/>
      </w:tblGrid>
      <w:tr w:rsidR="006410FA" w:rsidRPr="006410FA" w:rsidTr="007409DB">
        <w:trPr>
          <w:trHeight w:val="376"/>
        </w:trPr>
        <w:tc>
          <w:tcPr>
            <w:tcW w:w="1863" w:type="dxa"/>
            <w:gridSpan w:val="2"/>
            <w:vMerge w:val="restart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Brevete</w:t>
            </w:r>
          </w:p>
        </w:tc>
        <w:tc>
          <w:tcPr>
            <w:tcW w:w="5761" w:type="dxa"/>
            <w:gridSpan w:val="3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Punctaj</w:t>
            </w:r>
          </w:p>
        </w:tc>
      </w:tr>
      <w:tr w:rsidR="006410FA" w:rsidRPr="006410FA" w:rsidTr="007409DB">
        <w:trPr>
          <w:trHeight w:val="376"/>
        </w:trPr>
        <w:tc>
          <w:tcPr>
            <w:tcW w:w="1863" w:type="dxa"/>
            <w:gridSpan w:val="2"/>
            <w:vMerge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Alocat pe item</w:t>
            </w: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Autoevaluare</w:t>
            </w: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Comisie</w:t>
            </w:r>
          </w:p>
        </w:tc>
      </w:tr>
      <w:tr w:rsidR="006410FA" w:rsidRPr="006410FA" w:rsidTr="007409DB">
        <w:trPr>
          <w:trHeight w:val="376"/>
        </w:trPr>
        <w:tc>
          <w:tcPr>
            <w:tcW w:w="91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DA/Nr</w:t>
            </w:r>
          </w:p>
        </w:tc>
        <w:tc>
          <w:tcPr>
            <w:tcW w:w="953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6410FA" w:rsidTr="007409DB">
        <w:trPr>
          <w:trHeight w:val="376"/>
        </w:trPr>
        <w:tc>
          <w:tcPr>
            <w:tcW w:w="91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>1-5 x Nr</w:t>
            </w: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6410FA" w:rsidRPr="006410FA" w:rsidTr="007409DB">
        <w:trPr>
          <w:trHeight w:val="107"/>
        </w:trPr>
        <w:tc>
          <w:tcPr>
            <w:tcW w:w="1863" w:type="dxa"/>
            <w:gridSpan w:val="2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410F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Nr. total puncte </w:t>
            </w:r>
          </w:p>
        </w:tc>
        <w:tc>
          <w:tcPr>
            <w:tcW w:w="1831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1780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150" w:type="dxa"/>
          </w:tcPr>
          <w:p w:rsidR="00B10F05" w:rsidRPr="006410FA" w:rsidRDefault="00B10F05" w:rsidP="002C613F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B10F05" w:rsidRPr="006410FA" w:rsidRDefault="00B10F05" w:rsidP="00B10F0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  Numarul de puncte se aloc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ă între 1 și 5 în funcție de importanț</w:t>
      </w:r>
      <w:r w:rsidRPr="006410FA">
        <w:rPr>
          <w:rFonts w:ascii="Times New Roman" w:hAnsi="Times New Roman"/>
          <w:sz w:val="24"/>
          <w:szCs w:val="24"/>
          <w:lang w:val="ro-RO"/>
        </w:rPr>
        <w:t>a brevetului.</w:t>
      </w:r>
    </w:p>
    <w:p w:rsidR="007409DB" w:rsidRPr="006410FA" w:rsidRDefault="007409DB" w:rsidP="007409DB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Standard minim</w:t>
      </w:r>
      <w:r w:rsidRPr="006410FA">
        <w:rPr>
          <w:rFonts w:ascii="Times New Roman" w:hAnsi="Times New Roman"/>
          <w:sz w:val="24"/>
          <w:szCs w:val="24"/>
          <w:lang w:val="ro-RO"/>
        </w:rPr>
        <w:t>: Calitatea de deţinător a cel puţin 1 brevet de invenţie/inovaţie atestat de OSIM sau alt organism recunoscut de certificare a proprietăţii intelectuale/industriale.</w:t>
      </w:r>
    </w:p>
    <w:p w:rsidR="00C27E08" w:rsidRPr="006410FA" w:rsidRDefault="00C27E08" w:rsidP="007409DB">
      <w:pPr>
        <w:pStyle w:val="ListParagraph"/>
        <w:spacing w:line="240" w:lineRule="auto"/>
        <w:ind w:left="0" w:firstLine="360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lastRenderedPageBreak/>
        <w:t>B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. Studii publicate în rezumat î</w:t>
      </w:r>
      <w:r w:rsidRPr="006410FA">
        <w:rPr>
          <w:rFonts w:ascii="Times New Roman" w:hAnsi="Times New Roman"/>
          <w:sz w:val="24"/>
          <w:szCs w:val="24"/>
          <w:lang w:val="ro-RO"/>
        </w:rPr>
        <w:t xml:space="preserve">n reviste 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cotate ISI Thomson Reuters sau în reviste ș</w:t>
      </w:r>
      <w:r w:rsidRPr="006410FA">
        <w:rPr>
          <w:rFonts w:ascii="Times New Roman" w:hAnsi="Times New Roman"/>
          <w:sz w:val="24"/>
          <w:szCs w:val="24"/>
          <w:lang w:val="ro-RO"/>
        </w:rPr>
        <w:t>i volumele unor manife</w:t>
      </w:r>
      <w:r w:rsidR="00915C2D" w:rsidRPr="006410FA">
        <w:rPr>
          <w:rFonts w:ascii="Times New Roman" w:hAnsi="Times New Roman"/>
          <w:sz w:val="24"/>
          <w:szCs w:val="24"/>
          <w:lang w:val="ro-RO"/>
        </w:rPr>
        <w:t>stări științ</w:t>
      </w:r>
      <w:r w:rsidR="007409DB" w:rsidRPr="006410FA">
        <w:rPr>
          <w:rFonts w:ascii="Times New Roman" w:hAnsi="Times New Roman"/>
          <w:sz w:val="24"/>
          <w:szCs w:val="24"/>
          <w:lang w:val="ro-RO"/>
        </w:rPr>
        <w:t>ifice cu ISBN/ISSN: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6410FA" w:rsidRPr="006410FA" w:rsidTr="00257CE5">
        <w:trPr>
          <w:trHeight w:val="270"/>
        </w:trPr>
        <w:tc>
          <w:tcPr>
            <w:tcW w:w="5521" w:type="dxa"/>
            <w:vMerge w:val="restart"/>
          </w:tcPr>
          <w:p w:rsidR="00C27E08" w:rsidRPr="006410FA" w:rsidRDefault="00915C2D" w:rsidP="00915C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 form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rezumat</w:t>
            </w:r>
          </w:p>
        </w:tc>
        <w:tc>
          <w:tcPr>
            <w:tcW w:w="943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257CE5">
        <w:trPr>
          <w:trHeight w:val="270"/>
        </w:trPr>
        <w:tc>
          <w:tcPr>
            <w:tcW w:w="5521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ISI Thomson Reuters (cu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Thomson </w:t>
            </w:r>
            <w:r w:rsidR="00E96230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Reuters (fără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factor de impact)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0,20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 w:rsidTr="00257CE5">
        <w:tc>
          <w:tcPr>
            <w:tcW w:w="5521" w:type="dxa"/>
          </w:tcPr>
          <w:p w:rsidR="00C27E08" w:rsidRPr="006410FA" w:rsidRDefault="00915C2D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Reviste/volumele unor manifestări științ</w:t>
            </w:r>
            <w:r w:rsidR="00C27E08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0,10 x Nr</w:t>
            </w: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27E08" w:rsidRPr="006410FA" w:rsidTr="00257CE5">
        <w:tc>
          <w:tcPr>
            <w:tcW w:w="5521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27E08" w:rsidRPr="006410FA" w:rsidRDefault="00C27E08" w:rsidP="00257CE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928CD" w:rsidRPr="006410FA" w:rsidRDefault="00B928CD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9554DE" w:rsidRPr="006410FA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D22D1B" w:rsidRPr="006410FA" w:rsidRDefault="00D22D1B" w:rsidP="009554DE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6410FA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6410FA">
        <w:rPr>
          <w:rFonts w:ascii="Times New Roman" w:hAnsi="Times New Roman"/>
          <w:b/>
          <w:sz w:val="24"/>
          <w:szCs w:val="24"/>
          <w:lang w:val="ro-RO"/>
        </w:rPr>
        <w:t>C</w:t>
      </w:r>
      <w:r w:rsidRPr="006410FA">
        <w:rPr>
          <w:rFonts w:ascii="Times New Roman" w:hAnsi="Times New Roman"/>
          <w:sz w:val="24"/>
          <w:szCs w:val="24"/>
          <w:lang w:val="ro-RO"/>
        </w:rPr>
        <w:t>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6410FA" w:rsidRPr="006410FA" w:rsidTr="00571E5E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 w:rsidTr="00571E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D1B" w:rsidRPr="006410FA" w:rsidRDefault="00D22D1B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 x Nr.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1B" w:rsidRPr="006410FA" w:rsidRDefault="00D22D1B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205554" w:rsidRPr="006410FA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 xml:space="preserve">    </w:t>
      </w:r>
    </w:p>
    <w:p w:rsidR="0090150D" w:rsidRPr="006410FA" w:rsidRDefault="00D943D0" w:rsidP="009554DE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 xml:space="preserve">  D</w:t>
      </w:r>
      <w:r w:rsidR="00B10F05" w:rsidRPr="006410F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B10F05" w:rsidRPr="006410FA">
        <w:rPr>
          <w:rFonts w:ascii="Times New Roman" w:hAnsi="Times New Roman"/>
          <w:sz w:val="24"/>
          <w:szCs w:val="24"/>
          <w:lang w:val="ro-RO"/>
        </w:rPr>
        <w:t>Granturi/proiecte câştigate prin competiţie: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943"/>
        <w:gridCol w:w="797"/>
        <w:gridCol w:w="1320"/>
        <w:gridCol w:w="2091"/>
        <w:gridCol w:w="22"/>
        <w:gridCol w:w="2030"/>
      </w:tblGrid>
      <w:tr w:rsidR="006410FA" w:rsidRPr="006410FA">
        <w:trPr>
          <w:trHeight w:val="270"/>
        </w:trPr>
        <w:tc>
          <w:tcPr>
            <w:tcW w:w="5521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6410FA" w:rsidRPr="006410FA" w:rsidTr="007409DB">
        <w:trPr>
          <w:trHeight w:val="170"/>
        </w:trPr>
        <w:tc>
          <w:tcPr>
            <w:tcW w:w="5521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6410FA" w:rsidRPr="006410FA">
        <w:tc>
          <w:tcPr>
            <w:tcW w:w="5521" w:type="dxa"/>
          </w:tcPr>
          <w:p w:rsidR="0090150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internaţional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director</w:t>
            </w:r>
            <w:r w:rsidR="003E3C63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internaţional – membru în echipa de cercetare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4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naţional – director</w:t>
            </w:r>
            <w:r w:rsidR="003E3C63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/responsabil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205554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DC6D62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G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rant</w:t>
            </w: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/proiect</w:t>
            </w:r>
            <w:r w:rsidR="0090150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naţional –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internaţionale – investigator principal</w:t>
            </w:r>
          </w:p>
        </w:tc>
        <w:tc>
          <w:tcPr>
            <w:tcW w:w="943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2137" w:type="dxa"/>
            <w:gridSpan w:val="2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E749BD" w:rsidRPr="006410FA" w:rsidRDefault="00E749B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ED1224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Studii 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multicentrice internaţionale -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naţionale</w:t>
            </w:r>
            <w:r w:rsidR="00E749BD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investigator principal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C82D19" w:rsidRPr="006410F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90150D" w:rsidRPr="006410FA" w:rsidRDefault="00C82D19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Studii multicentrice naţionale – membru în echipa de cercetare</w:t>
            </w:r>
          </w:p>
        </w:tc>
        <w:tc>
          <w:tcPr>
            <w:tcW w:w="943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0150D" w:rsidRPr="006410FA" w:rsidRDefault="00E749BD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0150D" w:rsidRPr="006410FA" w:rsidRDefault="0090150D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5148BA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Proiecte educaţionale şi de formare continuă - director</w:t>
            </w:r>
          </w:p>
        </w:tc>
        <w:tc>
          <w:tcPr>
            <w:tcW w:w="943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5148BA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1,5 x Nr</w:t>
            </w:r>
          </w:p>
        </w:tc>
        <w:tc>
          <w:tcPr>
            <w:tcW w:w="2137" w:type="dxa"/>
            <w:gridSpan w:val="2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5148BA" w:rsidRPr="006410FA" w:rsidRDefault="005148BA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– respons.</w:t>
            </w:r>
          </w:p>
        </w:tc>
        <w:tc>
          <w:tcPr>
            <w:tcW w:w="943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 x Nr</w:t>
            </w:r>
          </w:p>
        </w:tc>
        <w:tc>
          <w:tcPr>
            <w:tcW w:w="2137" w:type="dxa"/>
            <w:gridSpan w:val="2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Proiecte educaţionale şi de formare continuă - membru</w:t>
            </w:r>
          </w:p>
        </w:tc>
        <w:tc>
          <w:tcPr>
            <w:tcW w:w="943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C613F" w:rsidRPr="006410FA" w:rsidRDefault="002C613F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0,5 x Nr</w:t>
            </w:r>
          </w:p>
        </w:tc>
        <w:tc>
          <w:tcPr>
            <w:tcW w:w="2137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6410FA" w:rsidRPr="006410FA">
        <w:tc>
          <w:tcPr>
            <w:tcW w:w="5521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0,25 x Nr</w:t>
            </w:r>
          </w:p>
        </w:tc>
        <w:tc>
          <w:tcPr>
            <w:tcW w:w="2137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554DE" w:rsidRPr="006410FA">
        <w:tc>
          <w:tcPr>
            <w:tcW w:w="5521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9554DE" w:rsidRPr="006410FA" w:rsidRDefault="009554DE" w:rsidP="00955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9554DE" w:rsidRPr="006410FA" w:rsidRDefault="009554DE" w:rsidP="00955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9554DE" w:rsidRPr="006410FA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9554DE" w:rsidRPr="006410FA" w:rsidRDefault="009554DE" w:rsidP="009554D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7409DB" w:rsidRPr="006410FA" w:rsidRDefault="007409DB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205554" w:rsidRPr="006410FA" w:rsidRDefault="00205554" w:rsidP="007409DB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D943D0" w:rsidRPr="006410FA" w:rsidRDefault="00D943D0" w:rsidP="009554D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ro-RO"/>
        </w:rPr>
      </w:pPr>
      <w:r w:rsidRPr="006410FA">
        <w:rPr>
          <w:rFonts w:ascii="Times New Roman" w:hAnsi="Times New Roman"/>
          <w:b/>
          <w:sz w:val="24"/>
          <w:szCs w:val="24"/>
          <w:lang w:val="ro-RO"/>
        </w:rPr>
        <w:t>RECUNOAŞTEREA  ŞI  IMPACTUL ACTIVITĂŢII</w:t>
      </w:r>
    </w:p>
    <w:p w:rsidR="00D943D0" w:rsidRPr="006410FA" w:rsidRDefault="00D943D0" w:rsidP="009554DE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30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569"/>
        <w:gridCol w:w="1842"/>
        <w:gridCol w:w="960"/>
        <w:gridCol w:w="1661"/>
        <w:gridCol w:w="1597"/>
        <w:gridCol w:w="2103"/>
      </w:tblGrid>
      <w:tr w:rsidR="006410FA" w:rsidRPr="006410FA" w:rsidTr="00205554">
        <w:trPr>
          <w:trHeight w:val="305"/>
        </w:trPr>
        <w:tc>
          <w:tcPr>
            <w:tcW w:w="4878" w:type="dxa"/>
            <w:gridSpan w:val="2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960" w:type="dxa"/>
            <w:vMerge w:val="restart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5361" w:type="dxa"/>
            <w:gridSpan w:val="3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6410FA" w:rsidRPr="006410FA" w:rsidTr="0065429F">
        <w:trPr>
          <w:trHeight w:val="510"/>
        </w:trPr>
        <w:tc>
          <w:tcPr>
            <w:tcW w:w="4878" w:type="dxa"/>
            <w:gridSpan w:val="2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2" w:type="dxa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vMerge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249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6410FA" w:rsidRPr="006410FA" w:rsidTr="0065429F">
        <w:trPr>
          <w:trHeight w:val="278"/>
        </w:trPr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Citări în reviste ISI şi BDI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conducerea unor structuri profesional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conducerea unor structuri profesional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colective editoriale (de redacție)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1-3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E21C22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Recenzor (reviewer) pentru reviste cotate ISI/BDI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Premii/distincții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Premii/distincţii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Prezentări invitate în plenul unor manifestări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1-2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Prezentări invitate în plenul unor manifestări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0,25-0,5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0,10-0,50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naționale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0,10-0,25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 xml:space="preserve">Membru în  comisii de doctorat (exclusiv președinte) și comisii de abilitare 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0,10 x Nr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1-4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 efectivă la manifestări ştiinţifice</w:t>
            </w:r>
          </w:p>
        </w:tc>
        <w:tc>
          <w:tcPr>
            <w:tcW w:w="1842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0,05 x Nr</w:t>
            </w:r>
          </w:p>
        </w:tc>
        <w:tc>
          <w:tcPr>
            <w:tcW w:w="1597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D943D0" w:rsidRPr="006410FA" w:rsidRDefault="00D943D0" w:rsidP="009554D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Coordonare cerc științific studențesc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1/an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Experienţă de management în cercetare şi/sau învăţământ</w:t>
            </w:r>
          </w:p>
        </w:tc>
        <w:tc>
          <w:tcPr>
            <w:tcW w:w="1842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1-5 puncte      (la aprecierea comisiei)</w:t>
            </w:r>
          </w:p>
        </w:tc>
        <w:tc>
          <w:tcPr>
            <w:tcW w:w="1597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205554">
        <w:trPr>
          <w:trHeight w:val="305"/>
        </w:trPr>
        <w:tc>
          <w:tcPr>
            <w:tcW w:w="23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56295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56295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rPr>
          <w:trHeight w:val="350"/>
        </w:trPr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jc w:val="center"/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jc w:val="center"/>
            </w:pPr>
            <w:r w:rsidRPr="006410FA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lastRenderedPageBreak/>
              <w:t>Membru/Președinte în comisii de concurs/contestații pentru ocuparea posturilor didactice și de cercetare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6410FA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Intocmire dosare instituționale de autorizare/acreditare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3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410FA" w:rsidRPr="006410FA" w:rsidTr="00B928CD">
        <w:tc>
          <w:tcPr>
            <w:tcW w:w="4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știintifice naționale: CNADCU, ARACIS, CNFIS, CNCS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5 x nr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205554" w:rsidRPr="006410FA" w:rsidTr="0065429F">
        <w:tc>
          <w:tcPr>
            <w:tcW w:w="4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410FA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54" w:rsidRPr="006410FA" w:rsidRDefault="00205554" w:rsidP="00205554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205554" w:rsidRPr="006410FA" w:rsidRDefault="00205554" w:rsidP="00D943D0">
      <w:pPr>
        <w:pStyle w:val="ListParagraph"/>
        <w:ind w:left="0"/>
        <w:rPr>
          <w:rFonts w:ascii="Times New Roman" w:hAnsi="Times New Roman"/>
          <w:lang w:val="ro-RO"/>
        </w:rPr>
      </w:pPr>
    </w:p>
    <w:p w:rsidR="00D943D0" w:rsidRPr="006410FA" w:rsidRDefault="00D943D0" w:rsidP="00D943D0">
      <w:pPr>
        <w:pStyle w:val="ListParagraph"/>
        <w:ind w:left="0"/>
        <w:rPr>
          <w:rFonts w:ascii="Times New Roman" w:hAnsi="Times New Roman"/>
          <w:lang w:val="ro-RO"/>
        </w:rPr>
      </w:pPr>
      <w:r w:rsidRPr="006410FA">
        <w:rPr>
          <w:rFonts w:ascii="Times New Roman" w:hAnsi="Times New Roman"/>
          <w:lang w:val="ro-RO"/>
        </w:rPr>
        <w:t>Numarul de puncte se acordă în funcție de importanță.</w:t>
      </w:r>
    </w:p>
    <w:p w:rsidR="00205554" w:rsidRPr="006410FA" w:rsidRDefault="007409DB" w:rsidP="00401AA8">
      <w:pPr>
        <w:pStyle w:val="ListParagraph"/>
        <w:ind w:left="0"/>
        <w:rPr>
          <w:rFonts w:ascii="Times New Roman" w:hAnsi="Times New Roman"/>
          <w:lang w:val="ro-RO"/>
        </w:rPr>
      </w:pPr>
      <w:r w:rsidRPr="006410FA">
        <w:rPr>
          <w:rFonts w:ascii="Times New Roman" w:hAnsi="Times New Roman"/>
          <w:lang w:val="ro-RO"/>
        </w:rPr>
        <w:t xml:space="preserve">   </w:t>
      </w:r>
    </w:p>
    <w:p w:rsidR="004C0A68" w:rsidRPr="006410FA" w:rsidRDefault="004C0A68" w:rsidP="00401AA8">
      <w:pPr>
        <w:pStyle w:val="ListParagraph"/>
        <w:ind w:left="0"/>
        <w:rPr>
          <w:rFonts w:ascii="Times New Roman" w:hAnsi="Times New Roman"/>
        </w:rPr>
      </w:pPr>
      <w:r w:rsidRPr="006410FA">
        <w:rPr>
          <w:rFonts w:ascii="Times New Roman" w:hAnsi="Times New Roman"/>
          <w:lang w:val="ro-RO"/>
        </w:rPr>
        <w:t>TOTAL PUNCTAJ</w:t>
      </w:r>
      <w:r w:rsidRPr="006410FA">
        <w:rPr>
          <w:rFonts w:ascii="Times New Roman" w:hAnsi="Times New Roman"/>
        </w:rPr>
        <w:t>:____________</w:t>
      </w:r>
    </w:p>
    <w:sectPr w:rsidR="004C0A68" w:rsidRPr="006410FA" w:rsidSect="007409DB"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BF8" w:rsidRDefault="00F44BF8" w:rsidP="007409DB">
      <w:pPr>
        <w:spacing w:after="0" w:line="240" w:lineRule="auto"/>
      </w:pPr>
      <w:r>
        <w:separator/>
      </w:r>
    </w:p>
  </w:endnote>
  <w:endnote w:type="continuationSeparator" w:id="0">
    <w:p w:rsidR="00F44BF8" w:rsidRDefault="00F44BF8" w:rsidP="007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BF8" w:rsidRDefault="00F44BF8" w:rsidP="007409DB">
      <w:pPr>
        <w:spacing w:after="0" w:line="240" w:lineRule="auto"/>
      </w:pPr>
      <w:r>
        <w:separator/>
      </w:r>
    </w:p>
  </w:footnote>
  <w:footnote w:type="continuationSeparator" w:id="0">
    <w:p w:rsidR="00F44BF8" w:rsidRDefault="00F44BF8" w:rsidP="00740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109ED"/>
    <w:rsid w:val="00020975"/>
    <w:rsid w:val="0005031D"/>
    <w:rsid w:val="00050CCE"/>
    <w:rsid w:val="00063733"/>
    <w:rsid w:val="00080B66"/>
    <w:rsid w:val="00086E2B"/>
    <w:rsid w:val="000965D7"/>
    <w:rsid w:val="000B12FB"/>
    <w:rsid w:val="000B787D"/>
    <w:rsid w:val="000D59D3"/>
    <w:rsid w:val="00101CED"/>
    <w:rsid w:val="00124405"/>
    <w:rsid w:val="0016329A"/>
    <w:rsid w:val="001663FD"/>
    <w:rsid w:val="00171A72"/>
    <w:rsid w:val="00172227"/>
    <w:rsid w:val="001775EF"/>
    <w:rsid w:val="00185063"/>
    <w:rsid w:val="00190C9A"/>
    <w:rsid w:val="001B7DFB"/>
    <w:rsid w:val="001C5555"/>
    <w:rsid w:val="00205554"/>
    <w:rsid w:val="002363F5"/>
    <w:rsid w:val="00257CE5"/>
    <w:rsid w:val="002C613F"/>
    <w:rsid w:val="002D7283"/>
    <w:rsid w:val="00302FDF"/>
    <w:rsid w:val="0030782B"/>
    <w:rsid w:val="003204BB"/>
    <w:rsid w:val="003314AA"/>
    <w:rsid w:val="00334E08"/>
    <w:rsid w:val="00334E27"/>
    <w:rsid w:val="00335063"/>
    <w:rsid w:val="00372BAF"/>
    <w:rsid w:val="003C40FA"/>
    <w:rsid w:val="003C63FB"/>
    <w:rsid w:val="003D02B2"/>
    <w:rsid w:val="003E2A5E"/>
    <w:rsid w:val="003E3C63"/>
    <w:rsid w:val="003F5982"/>
    <w:rsid w:val="004002ED"/>
    <w:rsid w:val="00401AA8"/>
    <w:rsid w:val="0045034A"/>
    <w:rsid w:val="00461C15"/>
    <w:rsid w:val="004C0A68"/>
    <w:rsid w:val="004C7477"/>
    <w:rsid w:val="005148BA"/>
    <w:rsid w:val="0051598B"/>
    <w:rsid w:val="00531E88"/>
    <w:rsid w:val="005403DF"/>
    <w:rsid w:val="00560F1A"/>
    <w:rsid w:val="005614DA"/>
    <w:rsid w:val="0056295F"/>
    <w:rsid w:val="00571E5E"/>
    <w:rsid w:val="00594C63"/>
    <w:rsid w:val="005C2AE4"/>
    <w:rsid w:val="005D29AF"/>
    <w:rsid w:val="005D3B18"/>
    <w:rsid w:val="005F3A3A"/>
    <w:rsid w:val="005F4717"/>
    <w:rsid w:val="00613947"/>
    <w:rsid w:val="0062361F"/>
    <w:rsid w:val="006410FA"/>
    <w:rsid w:val="00654142"/>
    <w:rsid w:val="0065429F"/>
    <w:rsid w:val="00682789"/>
    <w:rsid w:val="006A5D21"/>
    <w:rsid w:val="006C2729"/>
    <w:rsid w:val="006C42DB"/>
    <w:rsid w:val="00714907"/>
    <w:rsid w:val="007409DB"/>
    <w:rsid w:val="0074107E"/>
    <w:rsid w:val="00756178"/>
    <w:rsid w:val="0078216E"/>
    <w:rsid w:val="007872C3"/>
    <w:rsid w:val="00790751"/>
    <w:rsid w:val="007B1B42"/>
    <w:rsid w:val="007B6DA4"/>
    <w:rsid w:val="007D1206"/>
    <w:rsid w:val="007D4944"/>
    <w:rsid w:val="0080432B"/>
    <w:rsid w:val="0080537B"/>
    <w:rsid w:val="00824904"/>
    <w:rsid w:val="00825CF7"/>
    <w:rsid w:val="00845F78"/>
    <w:rsid w:val="008636D4"/>
    <w:rsid w:val="0086608E"/>
    <w:rsid w:val="008746C4"/>
    <w:rsid w:val="008D69F0"/>
    <w:rsid w:val="008F26E5"/>
    <w:rsid w:val="0090150D"/>
    <w:rsid w:val="00915C2D"/>
    <w:rsid w:val="00934D40"/>
    <w:rsid w:val="0093646E"/>
    <w:rsid w:val="00951420"/>
    <w:rsid w:val="009554DE"/>
    <w:rsid w:val="009927D4"/>
    <w:rsid w:val="009E74A9"/>
    <w:rsid w:val="009F1BED"/>
    <w:rsid w:val="00A31A4A"/>
    <w:rsid w:val="00A46CA4"/>
    <w:rsid w:val="00A65541"/>
    <w:rsid w:val="00A740FF"/>
    <w:rsid w:val="00A83138"/>
    <w:rsid w:val="00AA6157"/>
    <w:rsid w:val="00AC2C6F"/>
    <w:rsid w:val="00AE5316"/>
    <w:rsid w:val="00B10F05"/>
    <w:rsid w:val="00B318BD"/>
    <w:rsid w:val="00B41658"/>
    <w:rsid w:val="00B928CD"/>
    <w:rsid w:val="00B94CB0"/>
    <w:rsid w:val="00B94F49"/>
    <w:rsid w:val="00BA02CC"/>
    <w:rsid w:val="00BC23E2"/>
    <w:rsid w:val="00C1435D"/>
    <w:rsid w:val="00C259D0"/>
    <w:rsid w:val="00C25A24"/>
    <w:rsid w:val="00C27E08"/>
    <w:rsid w:val="00C508A5"/>
    <w:rsid w:val="00C62412"/>
    <w:rsid w:val="00C82D19"/>
    <w:rsid w:val="00CB45B5"/>
    <w:rsid w:val="00D122E1"/>
    <w:rsid w:val="00D22D1B"/>
    <w:rsid w:val="00D45F08"/>
    <w:rsid w:val="00D52CC1"/>
    <w:rsid w:val="00D55908"/>
    <w:rsid w:val="00D6559D"/>
    <w:rsid w:val="00D943D0"/>
    <w:rsid w:val="00DA5BCB"/>
    <w:rsid w:val="00DC6D62"/>
    <w:rsid w:val="00E15E16"/>
    <w:rsid w:val="00E21A0C"/>
    <w:rsid w:val="00E21C22"/>
    <w:rsid w:val="00E5251A"/>
    <w:rsid w:val="00E6326E"/>
    <w:rsid w:val="00E66D75"/>
    <w:rsid w:val="00E749BD"/>
    <w:rsid w:val="00E7541F"/>
    <w:rsid w:val="00E96230"/>
    <w:rsid w:val="00EC3193"/>
    <w:rsid w:val="00ED1224"/>
    <w:rsid w:val="00F06674"/>
    <w:rsid w:val="00F1666D"/>
    <w:rsid w:val="00F203CF"/>
    <w:rsid w:val="00F40B75"/>
    <w:rsid w:val="00F410E9"/>
    <w:rsid w:val="00F44BF8"/>
    <w:rsid w:val="00F52B06"/>
    <w:rsid w:val="00F55052"/>
    <w:rsid w:val="00F7457C"/>
    <w:rsid w:val="00F868FC"/>
    <w:rsid w:val="00FA545C"/>
    <w:rsid w:val="00FB1150"/>
    <w:rsid w:val="00FB7B12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60BB"/>
  <w15:chartTrackingRefBased/>
  <w15:docId w15:val="{EF99D26A-4BC7-42AC-A805-B07BCED2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8A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09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09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09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Razvan Mischie</cp:lastModifiedBy>
  <cp:revision>5</cp:revision>
  <cp:lastPrinted>2020-10-28T10:47:00Z</cp:lastPrinted>
  <dcterms:created xsi:type="dcterms:W3CDTF">2020-10-26T11:13:00Z</dcterms:created>
  <dcterms:modified xsi:type="dcterms:W3CDTF">2020-12-08T14:42:00Z</dcterms:modified>
</cp:coreProperties>
</file>