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BE2" w:rsidRPr="00C43BE2" w:rsidRDefault="00C43BE2" w:rsidP="00C43BE2">
      <w:pPr>
        <w:spacing w:after="375" w:line="600" w:lineRule="atLeast"/>
        <w:jc w:val="center"/>
        <w:outlineLvl w:val="0"/>
        <w:rPr>
          <w:rFonts w:ascii="Helvetica" w:eastAsia="Times New Roman" w:hAnsi="Helvetica" w:cs="Helvetica"/>
          <w:color w:val="050505"/>
          <w:kern w:val="36"/>
          <w:sz w:val="54"/>
          <w:szCs w:val="54"/>
        </w:rPr>
      </w:pPr>
      <w:proofErr w:type="spellStart"/>
      <w:r w:rsidRPr="00C43BE2">
        <w:rPr>
          <w:rFonts w:ascii="Helvetica" w:eastAsia="Times New Roman" w:hAnsi="Helvetica" w:cs="Helvetica"/>
          <w:color w:val="050505"/>
          <w:kern w:val="36"/>
          <w:sz w:val="54"/>
          <w:szCs w:val="54"/>
        </w:rPr>
        <w:t>Anun</w:t>
      </w:r>
      <w:r w:rsidRPr="00C43BE2">
        <w:rPr>
          <w:rFonts w:ascii="Arial" w:eastAsia="Times New Roman" w:hAnsi="Arial" w:cs="Arial"/>
          <w:color w:val="050505"/>
          <w:kern w:val="36"/>
          <w:sz w:val="54"/>
          <w:szCs w:val="54"/>
        </w:rPr>
        <w:t>ț</w:t>
      </w:r>
      <w:proofErr w:type="spellEnd"/>
      <w:r w:rsidRPr="00C43BE2">
        <w:rPr>
          <w:rFonts w:ascii="Helvetica" w:eastAsia="Times New Roman" w:hAnsi="Helvetica" w:cs="Helvetica"/>
          <w:color w:val="050505"/>
          <w:kern w:val="36"/>
          <w:sz w:val="54"/>
          <w:szCs w:val="5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050505"/>
          <w:kern w:val="36"/>
          <w:sz w:val="54"/>
          <w:szCs w:val="54"/>
        </w:rPr>
        <w:t>privind</w:t>
      </w:r>
      <w:proofErr w:type="spellEnd"/>
      <w:r w:rsidRPr="00C43BE2">
        <w:rPr>
          <w:rFonts w:ascii="Helvetica" w:eastAsia="Times New Roman" w:hAnsi="Helvetica" w:cs="Helvetica"/>
          <w:color w:val="050505"/>
          <w:kern w:val="36"/>
          <w:sz w:val="54"/>
          <w:szCs w:val="5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050505"/>
          <w:kern w:val="36"/>
          <w:sz w:val="54"/>
          <w:szCs w:val="54"/>
        </w:rPr>
        <w:t>admiterea</w:t>
      </w:r>
      <w:proofErr w:type="spellEnd"/>
      <w:r w:rsidRPr="00C43BE2">
        <w:rPr>
          <w:rFonts w:ascii="Helvetica" w:eastAsia="Times New Roman" w:hAnsi="Helvetica" w:cs="Helvetica"/>
          <w:color w:val="050505"/>
          <w:kern w:val="36"/>
          <w:sz w:val="54"/>
          <w:szCs w:val="54"/>
        </w:rPr>
        <w:t xml:space="preserve"> la </w:t>
      </w:r>
      <w:proofErr w:type="spellStart"/>
      <w:r w:rsidRPr="00C43BE2">
        <w:rPr>
          <w:rFonts w:ascii="Helvetica" w:eastAsia="Times New Roman" w:hAnsi="Helvetica" w:cs="Helvetica"/>
          <w:color w:val="050505"/>
          <w:kern w:val="36"/>
          <w:sz w:val="54"/>
          <w:szCs w:val="54"/>
        </w:rPr>
        <w:t>studii</w:t>
      </w:r>
      <w:proofErr w:type="spellEnd"/>
      <w:r w:rsidRPr="00C43BE2">
        <w:rPr>
          <w:rFonts w:ascii="Helvetica" w:eastAsia="Times New Roman" w:hAnsi="Helvetica" w:cs="Helvetica"/>
          <w:color w:val="050505"/>
          <w:kern w:val="36"/>
          <w:sz w:val="54"/>
          <w:szCs w:val="5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050505"/>
          <w:kern w:val="36"/>
          <w:sz w:val="54"/>
          <w:szCs w:val="54"/>
        </w:rPr>
        <w:t>universitare</w:t>
      </w:r>
      <w:proofErr w:type="spellEnd"/>
      <w:r w:rsidRPr="00C43BE2">
        <w:rPr>
          <w:rFonts w:ascii="Helvetica" w:eastAsia="Times New Roman" w:hAnsi="Helvetica" w:cs="Helvetica"/>
          <w:color w:val="050505"/>
          <w:kern w:val="36"/>
          <w:sz w:val="54"/>
          <w:szCs w:val="5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050505"/>
          <w:kern w:val="36"/>
          <w:sz w:val="54"/>
          <w:szCs w:val="54"/>
        </w:rPr>
        <w:t>nivel</w:t>
      </w:r>
      <w:proofErr w:type="spellEnd"/>
      <w:r w:rsidRPr="00C43BE2">
        <w:rPr>
          <w:rFonts w:ascii="Helvetica" w:eastAsia="Times New Roman" w:hAnsi="Helvetica" w:cs="Helvetica"/>
          <w:color w:val="050505"/>
          <w:kern w:val="36"/>
          <w:sz w:val="54"/>
          <w:szCs w:val="54"/>
        </w:rPr>
        <w:t xml:space="preserve"> II – m</w:t>
      </w:r>
      <w:r>
        <w:rPr>
          <w:rFonts w:ascii="Helvetica" w:eastAsia="Times New Roman" w:hAnsi="Helvetica" w:cs="Helvetica"/>
          <w:color w:val="050505"/>
          <w:kern w:val="36"/>
          <w:sz w:val="54"/>
          <w:szCs w:val="54"/>
        </w:rPr>
        <w:t xml:space="preserve">aster – </w:t>
      </w:r>
      <w:proofErr w:type="spellStart"/>
      <w:r>
        <w:rPr>
          <w:rFonts w:ascii="Helvetica" w:eastAsia="Times New Roman" w:hAnsi="Helvetica" w:cs="Helvetica"/>
          <w:color w:val="050505"/>
          <w:kern w:val="36"/>
          <w:sz w:val="54"/>
          <w:szCs w:val="54"/>
        </w:rPr>
        <w:t>Sesiunea</w:t>
      </w:r>
      <w:proofErr w:type="spellEnd"/>
      <w:r>
        <w:rPr>
          <w:rFonts w:ascii="Helvetica" w:eastAsia="Times New Roman" w:hAnsi="Helvetica" w:cs="Helvetica"/>
          <w:color w:val="050505"/>
          <w:kern w:val="36"/>
          <w:sz w:val="54"/>
          <w:szCs w:val="54"/>
        </w:rPr>
        <w:t xml:space="preserve"> SEPTEMBRIE 2021</w:t>
      </w:r>
    </w:p>
    <w:p w:rsidR="00C43BE2" w:rsidRPr="00C43BE2" w:rsidRDefault="00C43BE2" w:rsidP="00C43BE2">
      <w:pPr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1. LOCURI MASTER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9"/>
        <w:gridCol w:w="1648"/>
        <w:gridCol w:w="1666"/>
        <w:gridCol w:w="1055"/>
        <w:gridCol w:w="1002"/>
      </w:tblGrid>
      <w:tr w:rsidR="00C43BE2" w:rsidRPr="00C43BE2" w:rsidTr="00C43B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Program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Durata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studiu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/nr.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locuri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finanţate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la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locuri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taxă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Total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locuri</w:t>
            </w:r>
            <w:proofErr w:type="spellEnd"/>
          </w:p>
        </w:tc>
      </w:tr>
      <w:tr w:rsidR="00C43BE2" w:rsidRPr="00C43BE2" w:rsidTr="00C43B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Biofizică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medicală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biotehnologie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celulară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semestre</w:t>
            </w:r>
            <w:proofErr w:type="spellEnd"/>
          </w:p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120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C43BE2" w:rsidRPr="00C43BE2" w:rsidTr="00C43B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Cercetări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intervenții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operaționale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managementul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serviciilor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medico-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sociale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sănătății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semestre</w:t>
            </w:r>
            <w:proofErr w:type="spellEnd"/>
          </w:p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120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</w:tr>
    </w:tbl>
    <w:p w:rsidR="00C43BE2" w:rsidRPr="00C43BE2" w:rsidRDefault="00C43BE2" w:rsidP="00C43BE2">
      <w:pPr>
        <w:spacing w:after="30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 </w:t>
      </w:r>
    </w:p>
    <w:p w:rsidR="00C43BE2" w:rsidRPr="00C43BE2" w:rsidRDefault="00C43BE2" w:rsidP="00C43BE2">
      <w:pPr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2. </w:t>
      </w:r>
      <w:proofErr w:type="gram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CALENDAR  INSCRIERI</w:t>
      </w:r>
      <w:proofErr w:type="gram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– SE DESFĂ</w:t>
      </w:r>
      <w:r w:rsidRPr="00C43BE2">
        <w:rPr>
          <w:rFonts w:ascii="Arial" w:eastAsia="Times New Roman" w:hAnsi="Arial" w:cs="Arial"/>
          <w:b/>
          <w:bCs/>
          <w:color w:val="222222"/>
          <w:sz w:val="24"/>
          <w:szCs w:val="24"/>
        </w:rPr>
        <w:t>Ș</w:t>
      </w:r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OARĂ ONLINE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3"/>
        <w:gridCol w:w="1947"/>
      </w:tblGrid>
      <w:tr w:rsidR="00C43BE2" w:rsidRPr="00C43BE2" w:rsidTr="00C43B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Program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</w:t>
            </w:r>
          </w:p>
        </w:tc>
      </w:tr>
      <w:tr w:rsidR="00C43BE2" w:rsidRPr="00C43BE2" w:rsidTr="00C43B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Biofizică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medicală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biotehnologie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celulară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6-10</w:t>
            </w: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septembrie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43BE2" w:rsidRPr="00C43BE2" w:rsidTr="00C43B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Cercetări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intervenții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operaționale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managementul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serviciilor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medico-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sociale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sănătății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C43BE2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6-10</w:t>
            </w: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septembrie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C43BE2" w:rsidRPr="00C43BE2" w:rsidRDefault="00C43BE2" w:rsidP="00C43BE2">
      <w:pPr>
        <w:spacing w:after="30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 </w:t>
      </w:r>
    </w:p>
    <w:p w:rsidR="00C43BE2" w:rsidRPr="00C43BE2" w:rsidRDefault="00C43BE2" w:rsidP="00C43BE2">
      <w:pPr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3. </w:t>
      </w:r>
      <w:proofErr w:type="gram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CALENDAR  EXAMENE</w:t>
      </w:r>
      <w:proofErr w:type="gram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</w:t>
      </w:r>
    </w:p>
    <w:tbl>
      <w:tblPr>
        <w:tblW w:w="95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6"/>
        <w:gridCol w:w="3654"/>
      </w:tblGrid>
      <w:tr w:rsidR="00E963C0" w:rsidRPr="00C43BE2" w:rsidTr="00383AD4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E963C0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Program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– master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63C0" w:rsidRPr="00E963C0" w:rsidRDefault="00E963C0" w:rsidP="00E963C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</w:t>
            </w:r>
          </w:p>
        </w:tc>
      </w:tr>
      <w:tr w:rsidR="00E963C0" w:rsidRPr="00C43BE2" w:rsidTr="00383AD4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E963C0" w:rsidP="00C43B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Biofizică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medicală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biotehnologie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celulară</w:t>
            </w:r>
            <w:proofErr w:type="spellEnd"/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63C0" w:rsidRDefault="00E963C0" w:rsidP="004706B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14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septembrie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2021 </w:t>
            </w:r>
          </w:p>
          <w:p w:rsidR="00112128" w:rsidRPr="00C43BE2" w:rsidRDefault="00112128" w:rsidP="004706B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ONLINE</w:t>
            </w:r>
          </w:p>
        </w:tc>
      </w:tr>
      <w:tr w:rsidR="00E963C0" w:rsidRPr="00C43BE2" w:rsidTr="00383AD4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43BE2" w:rsidRPr="00C43BE2" w:rsidRDefault="00E963C0" w:rsidP="00C43B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Cercetări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intervenţii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operaţionale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managementul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serviciilor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medico-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sociale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sănătăţii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963C0" w:rsidRPr="00C43BE2" w:rsidRDefault="00E963C0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septembrie</w:t>
            </w:r>
            <w:proofErr w:type="spellEnd"/>
            <w:r w:rsidRPr="00C43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E963C0" w:rsidRDefault="00E963C0" w:rsidP="00C43BE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ONLINE</w:t>
            </w:r>
          </w:p>
        </w:tc>
      </w:tr>
    </w:tbl>
    <w:p w:rsidR="00C43BE2" w:rsidRPr="00C43BE2" w:rsidRDefault="00C43BE2" w:rsidP="00C43BE2">
      <w:pPr>
        <w:spacing w:after="30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 </w:t>
      </w:r>
    </w:p>
    <w:p w:rsidR="00C43BE2" w:rsidRPr="00C43BE2" w:rsidRDefault="00C43BE2" w:rsidP="00C43BE2">
      <w:pPr>
        <w:spacing w:after="30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4. 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  <w:u w:val="single"/>
        </w:rPr>
        <w:t>Taxa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  <w:u w:val="single"/>
        </w:rPr>
        <w:t xml:space="preserve"> de 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  <w:u w:val="single"/>
        </w:rPr>
        <w:t>înscriere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  <w:u w:val="single"/>
        </w:rPr>
        <w:t xml:space="preserve"> </w:t>
      </w:r>
      <w:proofErr w:type="spellStart"/>
      <w:proofErr w:type="gram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  <w:u w:val="single"/>
        </w:rPr>
        <w:t>este</w:t>
      </w:r>
      <w:proofErr w:type="spellEnd"/>
      <w:proofErr w:type="gram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  <w:u w:val="single"/>
        </w:rPr>
        <w:t xml:space="preserve"> de 200 lei</w:t>
      </w: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 </w:t>
      </w:r>
      <w:proofErr w:type="spellStart"/>
      <w:r w:rsidRPr="00C43BE2">
        <w:rPr>
          <w:rFonts w:ascii="Arial" w:eastAsia="Times New Roman" w:hAnsi="Arial" w:cs="Arial"/>
          <w:color w:val="222222"/>
          <w:sz w:val="24"/>
          <w:szCs w:val="24"/>
        </w:rPr>
        <w:t>ș</w:t>
      </w: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se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poate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achita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doar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la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Banca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Transilvania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:</w:t>
      </w:r>
    </w:p>
    <w:p w:rsidR="00C43BE2" w:rsidRPr="00C43BE2" w:rsidRDefault="00C43BE2" w:rsidP="00C43B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Cont: RO72BTRLRONINCS000771401</w:t>
      </w:r>
    </w:p>
    <w:p w:rsidR="00C43BE2" w:rsidRPr="00C43BE2" w:rsidRDefault="00C43BE2" w:rsidP="00C43B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Banca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Transilvania</w:t>
      </w:r>
      <w:proofErr w:type="spellEnd"/>
    </w:p>
    <w:p w:rsidR="00C43BE2" w:rsidRPr="00C43BE2" w:rsidRDefault="00C43BE2" w:rsidP="00C43B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Cod Fiscal:      4192910</w:t>
      </w:r>
    </w:p>
    <w:p w:rsidR="00C43BE2" w:rsidRPr="00C43BE2" w:rsidRDefault="00C43BE2" w:rsidP="00C43B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Beneficiar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:       U.M.F.”Carol Davila”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Bucureşti</w:t>
      </w:r>
      <w:proofErr w:type="spellEnd"/>
    </w:p>
    <w:p w:rsidR="00C43BE2" w:rsidRPr="00C43BE2" w:rsidRDefault="00C43BE2" w:rsidP="00C43B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La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detalii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plată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trebuie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să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apară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numele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Arial" w:eastAsia="Times New Roman" w:hAnsi="Arial" w:cs="Arial"/>
          <w:color w:val="222222"/>
          <w:sz w:val="24"/>
          <w:szCs w:val="24"/>
        </w:rPr>
        <w:t>ș</w:t>
      </w: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prenumele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candidatului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taxă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înscriere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master,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Facultatea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de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Medicina</w:t>
      </w:r>
      <w:proofErr w:type="spellEnd"/>
    </w:p>
    <w:p w:rsidR="00C43BE2" w:rsidRPr="00C43BE2" w:rsidRDefault="00C43BE2" w:rsidP="00C43BE2">
      <w:pPr>
        <w:spacing w:after="30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 </w:t>
      </w:r>
    </w:p>
    <w:p w:rsidR="00C43BE2" w:rsidRPr="00C43BE2" w:rsidRDefault="00C43BE2" w:rsidP="00C43BE2">
      <w:pPr>
        <w:spacing w:after="30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5. 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Scutire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taxa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înscriere</w:t>
      </w:r>
      <w:proofErr w:type="spellEnd"/>
    </w:p>
    <w:p w:rsidR="00C43BE2" w:rsidRPr="00C43BE2" w:rsidRDefault="00C43BE2" w:rsidP="00C43B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copiii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personalului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didactic </w:t>
      </w:r>
      <w:proofErr w:type="spellStart"/>
      <w:r w:rsidRPr="00C43BE2">
        <w:rPr>
          <w:rFonts w:ascii="Arial" w:eastAsia="Times New Roman" w:hAnsi="Arial" w:cs="Arial"/>
          <w:color w:val="222222"/>
          <w:sz w:val="24"/>
          <w:szCs w:val="24"/>
        </w:rPr>
        <w:t>ș</w:t>
      </w: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didactic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auxiliar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aflat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în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activitate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sau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pensionat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(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până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la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vârsta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de 26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ani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candidatului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)</w:t>
      </w:r>
    </w:p>
    <w:p w:rsidR="00C43BE2" w:rsidRPr="00C43BE2" w:rsidRDefault="00C43BE2" w:rsidP="00C43BE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adeverinţa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pentru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copiii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cadrelor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didactice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aflate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în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activitate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;</w:t>
      </w:r>
    </w:p>
    <w:p w:rsidR="00C43BE2" w:rsidRPr="00C43BE2" w:rsidRDefault="00C43BE2" w:rsidP="00C43B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candidaţi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orfani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de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ambii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părinţi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;</w:t>
      </w:r>
    </w:p>
    <w:p w:rsidR="00C43BE2" w:rsidRPr="00C43BE2" w:rsidRDefault="00C43BE2" w:rsidP="00C43BE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certificatele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de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deces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ale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părinţilor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(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până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la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vârsta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de 26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ani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candidatului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);</w:t>
      </w:r>
    </w:p>
    <w:p w:rsidR="00C43BE2" w:rsidRPr="00C43BE2" w:rsidRDefault="00C43BE2" w:rsidP="00C43B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candidaţi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instituţionalizaţi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în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aşezăminte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de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ocrotire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sau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din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plasament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familial;</w:t>
      </w:r>
    </w:p>
    <w:p w:rsidR="00C43BE2" w:rsidRPr="00C43BE2" w:rsidRDefault="00C43BE2" w:rsidP="00C43BE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adeverinţă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de la Casa de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copii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sau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de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plasament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familial;</w:t>
      </w:r>
    </w:p>
    <w:p w:rsidR="00C43BE2" w:rsidRPr="00C43BE2" w:rsidRDefault="00C43BE2" w:rsidP="00C43B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copiii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din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familiile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afectate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de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catastrofe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naturale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;</w:t>
      </w:r>
    </w:p>
    <w:p w:rsidR="00C43BE2" w:rsidRPr="00C43BE2" w:rsidRDefault="00C43BE2" w:rsidP="00C43BE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adeverin</w:t>
      </w:r>
      <w:r w:rsidRPr="00C43BE2">
        <w:rPr>
          <w:rFonts w:ascii="Arial" w:eastAsia="Times New Roman" w:hAnsi="Arial" w:cs="Arial"/>
          <w:color w:val="222222"/>
          <w:sz w:val="24"/>
          <w:szCs w:val="24"/>
        </w:rPr>
        <w:t>ț</w:t>
      </w: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de la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primărie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apar</w:t>
      </w:r>
      <w:r w:rsidRPr="00C43BE2">
        <w:rPr>
          <w:rFonts w:ascii="Arial" w:eastAsia="Times New Roman" w:hAnsi="Arial" w:cs="Arial"/>
          <w:color w:val="222222"/>
          <w:sz w:val="24"/>
          <w:szCs w:val="24"/>
        </w:rPr>
        <w:t>ț</w:t>
      </w: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in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familiilor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afectate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de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catastrofe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naturale</w:t>
      </w:r>
      <w:proofErr w:type="spellEnd"/>
    </w:p>
    <w:p w:rsidR="00C43BE2" w:rsidRPr="00C43BE2" w:rsidRDefault="00C43BE2" w:rsidP="00C43B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eroii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revoluţiei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române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şi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copiii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acestora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;</w:t>
      </w:r>
    </w:p>
    <w:p w:rsidR="00C43BE2" w:rsidRPr="00C43BE2" w:rsidRDefault="00C43BE2" w:rsidP="00C43BE2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documente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care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atestă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calitatea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părintelui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de „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Erou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martir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al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Revoluţiei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”;</w:t>
      </w:r>
    </w:p>
    <w:p w:rsidR="00C43BE2" w:rsidRPr="00C43BE2" w:rsidRDefault="00C43BE2" w:rsidP="00C43BE2">
      <w:pPr>
        <w:spacing w:after="30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 </w:t>
      </w:r>
    </w:p>
    <w:p w:rsidR="00C43BE2" w:rsidRPr="00C43BE2" w:rsidRDefault="00C43BE2" w:rsidP="00C43BE2">
      <w:pPr>
        <w:spacing w:after="30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6. DOCUMENTE NECESARE LA ÎNSCRIERE:</w:t>
      </w:r>
    </w:p>
    <w:p w:rsidR="00C43BE2" w:rsidRPr="00C43BE2" w:rsidRDefault="00C43BE2" w:rsidP="00C43B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Cererea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tip de 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înscriere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,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completată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şi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semnată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de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către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candidat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;</w:t>
      </w:r>
    </w:p>
    <w:p w:rsidR="00C43BE2" w:rsidRPr="00C43BE2" w:rsidRDefault="00C43BE2" w:rsidP="00C43B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Carte de 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identitate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 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sau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paşaportul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valabil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;</w:t>
      </w:r>
    </w:p>
    <w:p w:rsidR="00C43BE2" w:rsidRPr="00C43BE2" w:rsidRDefault="00C43BE2" w:rsidP="00C43B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Certificatul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de 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naştere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;</w:t>
      </w:r>
    </w:p>
    <w:p w:rsidR="00C43BE2" w:rsidRPr="00C43BE2" w:rsidRDefault="00C43BE2" w:rsidP="00C43B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lastRenderedPageBreak/>
        <w:t xml:space="preserve">Diploma de 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bacalaureat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;</w:t>
      </w:r>
    </w:p>
    <w:p w:rsidR="00C43BE2" w:rsidRPr="00C43BE2" w:rsidRDefault="00C43BE2" w:rsidP="00C43B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Diploma de 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licenţă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 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şi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 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Supliment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la diploma</w:t>
      </w: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;</w:t>
      </w:r>
    </w:p>
    <w:p w:rsidR="00C43BE2" w:rsidRPr="00C43BE2" w:rsidRDefault="00C43BE2" w:rsidP="00C43B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Certificat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de 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căsătorie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– </w:t>
      </w: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(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dacă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este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cazul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);</w:t>
      </w:r>
    </w:p>
    <w:p w:rsidR="00C43BE2" w:rsidRPr="00C43BE2" w:rsidRDefault="00C43BE2" w:rsidP="00C43B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Adeverinţă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medicală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 care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atestă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persoana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respectivă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este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aptă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din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punct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de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vedere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medical;</w:t>
      </w:r>
    </w:p>
    <w:p w:rsidR="00C43BE2" w:rsidRPr="00C43BE2" w:rsidRDefault="00C43BE2" w:rsidP="00C43B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Fotografie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color</w:t>
      </w: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 tip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buletin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;</w:t>
      </w:r>
    </w:p>
    <w:p w:rsidR="00C43BE2" w:rsidRPr="00C43BE2" w:rsidRDefault="00C43BE2" w:rsidP="00C43B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Dovada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achitării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 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taxei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de 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înscriere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;</w:t>
      </w:r>
    </w:p>
    <w:p w:rsidR="00C43BE2" w:rsidRPr="00C43BE2" w:rsidRDefault="00C43BE2" w:rsidP="00C43B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CV 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motiva</w:t>
      </w:r>
      <w:r w:rsidRPr="00C43BE2">
        <w:rPr>
          <w:rFonts w:ascii="Arial" w:eastAsia="Times New Roman" w:hAnsi="Arial" w:cs="Arial"/>
          <w:b/>
          <w:bCs/>
          <w:color w:val="222222"/>
          <w:sz w:val="24"/>
          <w:szCs w:val="24"/>
        </w:rPr>
        <w:t>ț</w:t>
      </w:r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ional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.</w:t>
      </w:r>
    </w:p>
    <w:p w:rsidR="00C43BE2" w:rsidRPr="00C43BE2" w:rsidRDefault="00C43BE2" w:rsidP="00C43BE2">
      <w:pPr>
        <w:spacing w:after="30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*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Candidaţii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care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au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promovat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examenul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de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licenţă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în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sesiunea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corespu</w:t>
      </w:r>
      <w:r w:rsidR="006C3913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nzătoare</w:t>
      </w:r>
      <w:proofErr w:type="spellEnd"/>
      <w:r w:rsidR="006C3913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="006C3913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anului</w:t>
      </w:r>
      <w:proofErr w:type="spellEnd"/>
      <w:r w:rsidR="006C3913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="006C3913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universitar</w:t>
      </w:r>
      <w:proofErr w:type="spellEnd"/>
      <w:r w:rsidR="006C3913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2020-2021</w:t>
      </w:r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,</w:t>
      </w:r>
      <w:proofErr w:type="gram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  pot</w:t>
      </w:r>
      <w:proofErr w:type="gram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prezenta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la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înscriere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în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locul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diplomei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de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licenţă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şi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a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suplimentului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,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adeverinţa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eliberată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r w:rsidR="00796BFC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de </w:t>
      </w:r>
      <w:proofErr w:type="spellStart"/>
      <w:r w:rsidR="00796BFC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către</w:t>
      </w:r>
      <w:proofErr w:type="spellEnd"/>
      <w:r w:rsidR="00796BFC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 xml:space="preserve"> </w:t>
      </w:r>
      <w:proofErr w:type="spellStart"/>
      <w:r w:rsidR="00796BFC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facultate</w:t>
      </w:r>
      <w:proofErr w:type="spellEnd"/>
      <w:r w:rsidRPr="00C43BE2">
        <w:rPr>
          <w:rFonts w:ascii="Helvetica" w:eastAsia="Times New Roman" w:hAnsi="Helvetica" w:cs="Helvetica"/>
          <w:i/>
          <w:iCs/>
          <w:color w:val="222222"/>
          <w:sz w:val="24"/>
          <w:szCs w:val="24"/>
        </w:rPr>
        <w:t>.</w:t>
      </w:r>
    </w:p>
    <w:p w:rsidR="00C43BE2" w:rsidRPr="00C43BE2" w:rsidRDefault="00C43BE2" w:rsidP="00C43BE2">
      <w:pPr>
        <w:spacing w:after="30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 </w:t>
      </w:r>
    </w:p>
    <w:p w:rsidR="00C43BE2" w:rsidRPr="00F37858" w:rsidRDefault="00C43BE2" w:rsidP="00C43BE2">
      <w:pPr>
        <w:spacing w:after="300" w:line="240" w:lineRule="auto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Formulare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>inscriere</w:t>
      </w:r>
      <w:proofErr w:type="spellEnd"/>
      <w:r w:rsidRPr="00C43BE2">
        <w:rPr>
          <w:rFonts w:ascii="Helvetica" w:eastAsia="Times New Roman" w:hAnsi="Helvetica" w:cs="Helvetica"/>
          <w:b/>
          <w:bCs/>
          <w:color w:val="222222"/>
          <w:sz w:val="24"/>
          <w:szCs w:val="24"/>
        </w:rPr>
        <w:t xml:space="preserve"> online:</w:t>
      </w:r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 (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formularele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se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vor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putea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accesa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incepand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cu data de </w:t>
      </w:r>
      <w:r w:rsidR="00796BFC" w:rsidRPr="00F37858">
        <w:rPr>
          <w:rFonts w:ascii="Helvetica" w:eastAsia="Times New Roman" w:hAnsi="Helvetica" w:cs="Helvetica"/>
          <w:sz w:val="24"/>
          <w:szCs w:val="24"/>
        </w:rPr>
        <w:t xml:space="preserve">6 </w:t>
      </w:r>
      <w:proofErr w:type="spellStart"/>
      <w:r w:rsidR="006C3913" w:rsidRPr="00F37858">
        <w:rPr>
          <w:rFonts w:ascii="Helvetica" w:eastAsia="Times New Roman" w:hAnsi="Helvetica" w:cs="Helvetica"/>
          <w:sz w:val="24"/>
          <w:szCs w:val="24"/>
        </w:rPr>
        <w:t>septembrie</w:t>
      </w:r>
      <w:proofErr w:type="spellEnd"/>
      <w:r w:rsidR="006C3913" w:rsidRPr="00F37858">
        <w:rPr>
          <w:rFonts w:ascii="Helvetica" w:eastAsia="Times New Roman" w:hAnsi="Helvetica" w:cs="Helvetica"/>
          <w:sz w:val="24"/>
          <w:szCs w:val="24"/>
        </w:rPr>
        <w:t xml:space="preserve"> 2021</w:t>
      </w:r>
      <w:r w:rsidRPr="00C43BE2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C43BE2">
        <w:rPr>
          <w:rFonts w:ascii="Helvetica" w:eastAsia="Times New Roman" w:hAnsi="Helvetica" w:cs="Helvetica"/>
          <w:sz w:val="24"/>
          <w:szCs w:val="24"/>
        </w:rPr>
        <w:t>ora</w:t>
      </w:r>
      <w:proofErr w:type="spellEnd"/>
      <w:r w:rsidRPr="00C43BE2">
        <w:rPr>
          <w:rFonts w:ascii="Helvetica" w:eastAsia="Times New Roman" w:hAnsi="Helvetica" w:cs="Helvetica"/>
          <w:sz w:val="24"/>
          <w:szCs w:val="24"/>
        </w:rPr>
        <w:t xml:space="preserve"> 08:00)</w:t>
      </w:r>
    </w:p>
    <w:p w:rsidR="00796BFC" w:rsidRPr="00C43BE2" w:rsidRDefault="00796BFC" w:rsidP="00C43BE2">
      <w:pPr>
        <w:spacing w:after="300" w:line="240" w:lineRule="auto"/>
        <w:rPr>
          <w:rFonts w:ascii="Helvetica" w:eastAsia="Times New Roman" w:hAnsi="Helvetica" w:cs="Helvetica"/>
          <w:sz w:val="24"/>
          <w:szCs w:val="24"/>
        </w:rPr>
      </w:pPr>
      <w:proofErr w:type="spellStart"/>
      <w:r w:rsidRPr="0080288B">
        <w:rPr>
          <w:rFonts w:ascii="Helvetica" w:eastAsia="Times New Roman" w:hAnsi="Helvetica" w:cs="Helvetica"/>
          <w:sz w:val="24"/>
          <w:szCs w:val="24"/>
        </w:rPr>
        <w:t>Finalizarea</w:t>
      </w:r>
      <w:proofErr w:type="spellEnd"/>
      <w:r w:rsidRPr="0080288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80288B">
        <w:rPr>
          <w:rFonts w:ascii="Helvetica" w:eastAsia="Times New Roman" w:hAnsi="Helvetica" w:cs="Helvetica"/>
          <w:sz w:val="24"/>
          <w:szCs w:val="24"/>
        </w:rPr>
        <w:t>perioadei</w:t>
      </w:r>
      <w:proofErr w:type="spellEnd"/>
      <w:r w:rsidRPr="0080288B">
        <w:rPr>
          <w:rFonts w:ascii="Helvetica" w:eastAsia="Times New Roman" w:hAnsi="Helvetica" w:cs="Helvetica"/>
          <w:sz w:val="24"/>
          <w:szCs w:val="24"/>
        </w:rPr>
        <w:t xml:space="preserve"> de </w:t>
      </w:r>
      <w:proofErr w:type="spellStart"/>
      <w:r w:rsidRPr="0080288B">
        <w:rPr>
          <w:rFonts w:ascii="Helvetica" w:eastAsia="Times New Roman" w:hAnsi="Helvetica" w:cs="Helvetica"/>
          <w:sz w:val="24"/>
          <w:szCs w:val="24"/>
        </w:rPr>
        <w:t>inscriere</w:t>
      </w:r>
      <w:proofErr w:type="spellEnd"/>
      <w:r w:rsidRPr="0080288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proofErr w:type="gramStart"/>
      <w:r w:rsidRPr="0080288B">
        <w:rPr>
          <w:rFonts w:ascii="Helvetica" w:eastAsia="Times New Roman" w:hAnsi="Helvetica" w:cs="Helvetica"/>
          <w:sz w:val="24"/>
          <w:szCs w:val="24"/>
        </w:rPr>
        <w:t>va</w:t>
      </w:r>
      <w:proofErr w:type="spellEnd"/>
      <w:proofErr w:type="gramEnd"/>
      <w:r w:rsidRPr="0080288B">
        <w:rPr>
          <w:rFonts w:ascii="Helvetica" w:eastAsia="Times New Roman" w:hAnsi="Helvetica" w:cs="Helvetica"/>
          <w:sz w:val="24"/>
          <w:szCs w:val="24"/>
        </w:rPr>
        <w:t xml:space="preserve"> </w:t>
      </w:r>
      <w:proofErr w:type="spellStart"/>
      <w:r w:rsidRPr="0080288B">
        <w:rPr>
          <w:rFonts w:ascii="Helvetica" w:eastAsia="Times New Roman" w:hAnsi="Helvetica" w:cs="Helvetica"/>
          <w:sz w:val="24"/>
          <w:szCs w:val="24"/>
        </w:rPr>
        <w:t>fi</w:t>
      </w:r>
      <w:proofErr w:type="spellEnd"/>
      <w:r w:rsidRPr="0080288B">
        <w:rPr>
          <w:rFonts w:ascii="Helvetica" w:eastAsia="Times New Roman" w:hAnsi="Helvetica" w:cs="Helvetica"/>
          <w:sz w:val="24"/>
          <w:szCs w:val="24"/>
        </w:rPr>
        <w:t xml:space="preserve"> in data de 10 </w:t>
      </w:r>
      <w:proofErr w:type="spellStart"/>
      <w:r w:rsidRPr="0080288B">
        <w:rPr>
          <w:rFonts w:ascii="Helvetica" w:eastAsia="Times New Roman" w:hAnsi="Helvetica" w:cs="Helvetica"/>
          <w:sz w:val="24"/>
          <w:szCs w:val="24"/>
        </w:rPr>
        <w:t>septembrie</w:t>
      </w:r>
      <w:proofErr w:type="spellEnd"/>
      <w:r w:rsidRPr="0080288B">
        <w:rPr>
          <w:rFonts w:ascii="Helvetica" w:eastAsia="Times New Roman" w:hAnsi="Helvetica" w:cs="Helvetica"/>
          <w:sz w:val="24"/>
          <w:szCs w:val="24"/>
        </w:rPr>
        <w:t xml:space="preserve">, </w:t>
      </w:r>
      <w:proofErr w:type="spellStart"/>
      <w:r w:rsidRPr="0080288B">
        <w:rPr>
          <w:rFonts w:ascii="Helvetica" w:eastAsia="Times New Roman" w:hAnsi="Helvetica" w:cs="Helvetica"/>
          <w:sz w:val="24"/>
          <w:szCs w:val="24"/>
        </w:rPr>
        <w:t>ora</w:t>
      </w:r>
      <w:proofErr w:type="spellEnd"/>
      <w:r w:rsidRPr="0080288B">
        <w:rPr>
          <w:rFonts w:ascii="Helvetica" w:eastAsia="Times New Roman" w:hAnsi="Helvetica" w:cs="Helvetica"/>
          <w:sz w:val="24"/>
          <w:szCs w:val="24"/>
        </w:rPr>
        <w:t xml:space="preserve"> 16.00.</w:t>
      </w:r>
    </w:p>
    <w:p w:rsidR="00C43BE2" w:rsidRPr="00C43BE2" w:rsidRDefault="00C43BE2" w:rsidP="00C43BE2">
      <w:pPr>
        <w:spacing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Pentru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completarea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formularelor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este</w:t>
      </w:r>
      <w:proofErr w:type="spellEnd"/>
      <w:proofErr w:type="gram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</w:t>
      </w:r>
      <w:proofErr w:type="spellStart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>necesar</w:t>
      </w:r>
      <w:proofErr w:type="spellEnd"/>
      <w:r w:rsidRPr="00C43BE2">
        <w:rPr>
          <w:rFonts w:ascii="Helvetica" w:eastAsia="Times New Roman" w:hAnsi="Helvetica" w:cs="Helvetica"/>
          <w:color w:val="222222"/>
          <w:sz w:val="24"/>
          <w:szCs w:val="24"/>
        </w:rPr>
        <w:t xml:space="preserve"> un cont Gmail.</w:t>
      </w:r>
    </w:p>
    <w:p w:rsidR="00D91A8E" w:rsidRDefault="00D91A8E" w:rsidP="00D9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1A8E" w:rsidRPr="00D91A8E" w:rsidRDefault="00D91A8E" w:rsidP="00D9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A8E">
        <w:rPr>
          <w:rFonts w:ascii="Times New Roman" w:eastAsia="Times New Roman" w:hAnsi="Times New Roman" w:cs="Times New Roman"/>
          <w:sz w:val="24"/>
          <w:szCs w:val="24"/>
        </w:rPr>
        <w:t>Link-</w:t>
      </w:r>
      <w:proofErr w:type="spellStart"/>
      <w:r w:rsidRPr="00D91A8E">
        <w:rPr>
          <w:rFonts w:ascii="Times New Roman" w:eastAsia="Times New Roman" w:hAnsi="Times New Roman" w:cs="Times New Roman"/>
          <w:sz w:val="24"/>
          <w:szCs w:val="24"/>
        </w:rPr>
        <w:t>uri</w:t>
      </w:r>
      <w:proofErr w:type="spellEnd"/>
      <w:r w:rsidRPr="00D91A8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1A8E" w:rsidRPr="00D91A8E" w:rsidRDefault="00D91A8E" w:rsidP="00D9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1A8E" w:rsidRPr="00D91A8E" w:rsidRDefault="00D91A8E" w:rsidP="00D9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D91A8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https://forms.gle/XTdnL5HzshgYUcQH7</w:t>
        </w:r>
      </w:hyperlink>
    </w:p>
    <w:p w:rsidR="00D91A8E" w:rsidRPr="00D91A8E" w:rsidRDefault="00D91A8E" w:rsidP="00D9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Program</w:t>
      </w:r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master 2021- </w:t>
      </w:r>
      <w:proofErr w:type="spellStart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Biofizică</w:t>
      </w:r>
      <w:proofErr w:type="spellEnd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medicală</w:t>
      </w:r>
      <w:proofErr w:type="spellEnd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biotehnologie</w:t>
      </w:r>
      <w:proofErr w:type="spellEnd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celulară</w:t>
      </w:r>
      <w:proofErr w:type="spellEnd"/>
    </w:p>
    <w:p w:rsidR="00D91A8E" w:rsidRPr="00D91A8E" w:rsidRDefault="00D91A8E" w:rsidP="00D9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1A8E" w:rsidRPr="00D91A8E" w:rsidRDefault="00D91A8E" w:rsidP="00D9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1A8E" w:rsidRPr="00D91A8E" w:rsidRDefault="00D91A8E" w:rsidP="00D9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D91A8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https://forms.gle/dLv34FL5PTNVo7JL7</w:t>
        </w:r>
      </w:hyperlink>
    </w:p>
    <w:p w:rsidR="00D91A8E" w:rsidRPr="00D91A8E" w:rsidRDefault="00D91A8E" w:rsidP="00D91A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Program master 2021 - </w:t>
      </w:r>
      <w:proofErr w:type="spellStart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Cercetări</w:t>
      </w:r>
      <w:proofErr w:type="spellEnd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intervenții</w:t>
      </w:r>
      <w:proofErr w:type="spellEnd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operaționale</w:t>
      </w:r>
      <w:proofErr w:type="spellEnd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managementul</w:t>
      </w:r>
      <w:proofErr w:type="spellEnd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serviciilor</w:t>
      </w:r>
      <w:proofErr w:type="spellEnd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medico-</w:t>
      </w:r>
      <w:proofErr w:type="spellStart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sociale</w:t>
      </w:r>
      <w:proofErr w:type="spellEnd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și</w:t>
      </w:r>
      <w:proofErr w:type="spellEnd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al </w:t>
      </w:r>
      <w:proofErr w:type="spellStart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sănătății</w:t>
      </w:r>
      <w:proofErr w:type="spellEnd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91A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publice</w:t>
      </w:r>
      <w:proofErr w:type="spellEnd"/>
    </w:p>
    <w:p w:rsidR="00A656B4" w:rsidRDefault="00A656B4"/>
    <w:sectPr w:rsidR="00A656B4" w:rsidSect="00A65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87E"/>
    <w:multiLevelType w:val="multilevel"/>
    <w:tmpl w:val="7FBE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84440"/>
    <w:multiLevelType w:val="multilevel"/>
    <w:tmpl w:val="076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9C6FA4"/>
    <w:multiLevelType w:val="multilevel"/>
    <w:tmpl w:val="81A65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676AA"/>
    <w:multiLevelType w:val="multilevel"/>
    <w:tmpl w:val="0ABA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BA652D"/>
    <w:multiLevelType w:val="multilevel"/>
    <w:tmpl w:val="92F2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43BE2"/>
    <w:rsid w:val="00112128"/>
    <w:rsid w:val="00383AD4"/>
    <w:rsid w:val="004706B8"/>
    <w:rsid w:val="006720B9"/>
    <w:rsid w:val="006C3913"/>
    <w:rsid w:val="00796BFC"/>
    <w:rsid w:val="007B2EA1"/>
    <w:rsid w:val="0080288B"/>
    <w:rsid w:val="00A656B4"/>
    <w:rsid w:val="00C11B10"/>
    <w:rsid w:val="00C43BE2"/>
    <w:rsid w:val="00CC3113"/>
    <w:rsid w:val="00D91A8E"/>
    <w:rsid w:val="00DA51C6"/>
    <w:rsid w:val="00E36875"/>
    <w:rsid w:val="00E963C0"/>
    <w:rsid w:val="00F3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B4"/>
  </w:style>
  <w:style w:type="paragraph" w:styleId="Heading1">
    <w:name w:val="heading 1"/>
    <w:basedOn w:val="Normal"/>
    <w:link w:val="Heading1Char"/>
    <w:uiPriority w:val="9"/>
    <w:qFormat/>
    <w:rsid w:val="00C43B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B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43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3BE2"/>
    <w:rPr>
      <w:b/>
      <w:bCs/>
    </w:rPr>
  </w:style>
  <w:style w:type="character" w:styleId="Emphasis">
    <w:name w:val="Emphasis"/>
    <w:basedOn w:val="DefaultParagraphFont"/>
    <w:uiPriority w:val="20"/>
    <w:qFormat/>
    <w:rsid w:val="00C43BE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91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116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dLv34FL5PTNVo7JL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XTdnL5HzshgYUcQH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6026F-5B62-476E-B484-BF4CC0F0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Anunț privind admiterea la studii universitare nivel II – master – Sesiunea SEPT</vt:lpstr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Secretariat8</dc:creator>
  <cp:lastModifiedBy>Secretariat8</cp:lastModifiedBy>
  <cp:revision>26</cp:revision>
  <cp:lastPrinted>2021-06-15T11:04:00Z</cp:lastPrinted>
  <dcterms:created xsi:type="dcterms:W3CDTF">2021-06-14T08:08:00Z</dcterms:created>
  <dcterms:modified xsi:type="dcterms:W3CDTF">2021-06-15T12:16:00Z</dcterms:modified>
</cp:coreProperties>
</file>