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0662" w14:textId="77777777" w:rsidR="001A7835" w:rsidRPr="0039222C" w:rsidRDefault="001A7835" w:rsidP="009F4E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9222C">
        <w:rPr>
          <w:rFonts w:ascii="Times New Roman" w:eastAsia="Times New Roman" w:hAnsi="Times New Roman" w:cs="Times New Roman"/>
          <w:b/>
          <w:bCs/>
          <w:lang w:eastAsia="en-GB"/>
        </w:rPr>
        <w:t>UNIVERSITY OF MEDICINE AND PHARMACY</w:t>
      </w:r>
    </w:p>
    <w:p w14:paraId="2F40B199" w14:textId="77777777" w:rsidR="001A7835" w:rsidRPr="0039222C" w:rsidRDefault="001A7835" w:rsidP="009F4E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9222C">
        <w:rPr>
          <w:rFonts w:ascii="Times New Roman" w:eastAsia="Times New Roman" w:hAnsi="Times New Roman" w:cs="Times New Roman"/>
          <w:b/>
          <w:bCs/>
          <w:lang w:eastAsia="en-GB"/>
        </w:rPr>
        <w:t>„CAROL DAVILA” BUCHAREST</w:t>
      </w:r>
    </w:p>
    <w:p w14:paraId="5FEA05CF" w14:textId="77777777" w:rsidR="001A7835" w:rsidRPr="0039222C" w:rsidRDefault="001A7835" w:rsidP="009F4E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9222C">
        <w:rPr>
          <w:rFonts w:ascii="Times New Roman" w:eastAsia="Times New Roman" w:hAnsi="Times New Roman" w:cs="Times New Roman"/>
          <w:b/>
          <w:bCs/>
          <w:lang w:eastAsia="en-GB"/>
        </w:rPr>
        <w:t>DOCTORAL SCHOOL</w:t>
      </w:r>
    </w:p>
    <w:p w14:paraId="2FEDBE20" w14:textId="77777777" w:rsidR="001A7835" w:rsidRPr="0039222C" w:rsidRDefault="001A7835" w:rsidP="009F4E4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9222C">
        <w:rPr>
          <w:rFonts w:ascii="Times New Roman" w:eastAsia="Times New Roman" w:hAnsi="Times New Roman" w:cs="Times New Roman"/>
          <w:b/>
          <w:bCs/>
          <w:lang w:eastAsia="en-GB"/>
        </w:rPr>
        <w:t>MEDICINE DOMAIN</w:t>
      </w:r>
    </w:p>
    <w:p w14:paraId="4EA3A8FE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7796EA2B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73A261EA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3793363C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259468C0" w14:textId="77777777" w:rsidR="001A7835" w:rsidRPr="0039222C" w:rsidRDefault="001A7835" w:rsidP="0039222C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8F9FA"/>
        </w:rPr>
      </w:pPr>
    </w:p>
    <w:p w14:paraId="49835621" w14:textId="77777777" w:rsidR="001A7835" w:rsidRPr="0039222C" w:rsidRDefault="001A7835" w:rsidP="0039222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8C1BA9" w14:textId="21E3F463" w:rsidR="001A7835" w:rsidRPr="006013BF" w:rsidRDefault="001A7835" w:rsidP="009F4E4F">
      <w:pPr>
        <w:pStyle w:val="NormalWeb"/>
        <w:spacing w:line="360" w:lineRule="auto"/>
        <w:jc w:val="center"/>
        <w:rPr>
          <w:b/>
          <w:bCs/>
        </w:rPr>
      </w:pPr>
      <w:r w:rsidRPr="0039222C">
        <w:rPr>
          <w:b/>
          <w:bCs/>
        </w:rPr>
        <w:t xml:space="preserve">INTERDISCIPLINARY </w:t>
      </w:r>
      <w:r w:rsidRPr="006013BF">
        <w:rPr>
          <w:b/>
          <w:bCs/>
        </w:rPr>
        <w:t>APPROACHES IN CLINICAL PHYSIOLOGY</w:t>
      </w:r>
    </w:p>
    <w:p w14:paraId="700DFCE8" w14:textId="034D1D65" w:rsidR="001A7835" w:rsidRPr="006013BF" w:rsidRDefault="006013BF" w:rsidP="00C776AD">
      <w:pPr>
        <w:pStyle w:val="NormalWeb"/>
        <w:spacing w:line="360" w:lineRule="auto"/>
        <w:jc w:val="center"/>
        <w:rPr>
          <w:b/>
          <w:bCs/>
        </w:rPr>
      </w:pPr>
      <w:r w:rsidRPr="006013BF">
        <w:rPr>
          <w:b/>
          <w:bCs/>
        </w:rPr>
        <w:t>ABSTRACT</w:t>
      </w:r>
      <w:r w:rsidR="00C776AD">
        <w:rPr>
          <w:b/>
          <w:bCs/>
        </w:rPr>
        <w:t xml:space="preserve"> OF</w:t>
      </w:r>
      <w:r w:rsidR="00C776AD" w:rsidRPr="00C776AD">
        <w:rPr>
          <w:b/>
          <w:bCs/>
        </w:rPr>
        <w:t xml:space="preserve"> </w:t>
      </w:r>
      <w:r w:rsidR="00C776AD" w:rsidRPr="006013BF">
        <w:rPr>
          <w:b/>
          <w:bCs/>
        </w:rPr>
        <w:t>HABILITATION THESIS</w:t>
      </w:r>
    </w:p>
    <w:p w14:paraId="6F0CB592" w14:textId="77777777" w:rsidR="00B8032D" w:rsidRPr="0039222C" w:rsidRDefault="00B8032D" w:rsidP="009F4E4F">
      <w:pPr>
        <w:pStyle w:val="NormalWeb"/>
        <w:spacing w:line="360" w:lineRule="auto"/>
        <w:jc w:val="center"/>
        <w:rPr>
          <w:b/>
          <w:bCs/>
        </w:rPr>
      </w:pPr>
    </w:p>
    <w:p w14:paraId="2BA95BE5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1B3732EA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2FA902DE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01DFB98C" w14:textId="77777777" w:rsidR="001A7835" w:rsidRPr="0039222C" w:rsidRDefault="001A7835" w:rsidP="009F4E4F">
      <w:pPr>
        <w:pStyle w:val="NormalWeb"/>
        <w:spacing w:line="360" w:lineRule="auto"/>
        <w:jc w:val="right"/>
        <w:rPr>
          <w:b/>
          <w:bCs/>
        </w:rPr>
      </w:pPr>
    </w:p>
    <w:p w14:paraId="7EDDDA7D" w14:textId="77777777" w:rsidR="001A7835" w:rsidRPr="0039222C" w:rsidRDefault="001A7835" w:rsidP="009F4E4F">
      <w:pPr>
        <w:pStyle w:val="NormalWeb"/>
        <w:spacing w:line="360" w:lineRule="auto"/>
        <w:jc w:val="right"/>
        <w:rPr>
          <w:b/>
          <w:bCs/>
        </w:rPr>
      </w:pPr>
      <w:r w:rsidRPr="0039222C">
        <w:rPr>
          <w:b/>
          <w:bCs/>
        </w:rPr>
        <w:t xml:space="preserve">CANDIDATE: </w:t>
      </w:r>
    </w:p>
    <w:p w14:paraId="2013FB2E" w14:textId="77777777" w:rsidR="001A7835" w:rsidRPr="0039222C" w:rsidRDefault="001A7835" w:rsidP="009F4E4F">
      <w:pPr>
        <w:pStyle w:val="NormalWeb"/>
        <w:spacing w:before="0" w:beforeAutospacing="0" w:after="0" w:afterAutospacing="0" w:line="360" w:lineRule="auto"/>
        <w:jc w:val="right"/>
      </w:pPr>
      <w:r w:rsidRPr="0039222C">
        <w:t>Assoc. Prof. Ioana Raluca Papacocea, MD, PhD</w:t>
      </w:r>
    </w:p>
    <w:p w14:paraId="3997D161" w14:textId="77777777" w:rsidR="001A7835" w:rsidRPr="0039222C" w:rsidRDefault="001A7835" w:rsidP="009F4E4F">
      <w:pPr>
        <w:pStyle w:val="NormalWeb"/>
        <w:spacing w:before="0" w:beforeAutospacing="0" w:after="0" w:afterAutospacing="0" w:line="360" w:lineRule="auto"/>
        <w:jc w:val="right"/>
      </w:pPr>
      <w:r w:rsidRPr="0039222C">
        <w:t xml:space="preserve"> „Carol Davila” University of Medicine and Pharmacy</w:t>
      </w:r>
    </w:p>
    <w:p w14:paraId="10483C86" w14:textId="77777777" w:rsidR="001A7835" w:rsidRPr="0039222C" w:rsidRDefault="001A7835" w:rsidP="009F4E4F">
      <w:pPr>
        <w:pStyle w:val="NormalWeb"/>
        <w:spacing w:before="0" w:beforeAutospacing="0" w:after="0" w:afterAutospacing="0" w:line="360" w:lineRule="auto"/>
        <w:jc w:val="right"/>
      </w:pPr>
      <w:r w:rsidRPr="0039222C">
        <w:t xml:space="preserve">                                                      Faculty of Medicine, Physiology Department 1 </w:t>
      </w:r>
    </w:p>
    <w:p w14:paraId="3E46A2B1" w14:textId="77777777" w:rsidR="001A7835" w:rsidRPr="0039222C" w:rsidRDefault="001A7835" w:rsidP="0039222C">
      <w:pPr>
        <w:pStyle w:val="NormalWeb"/>
        <w:spacing w:line="360" w:lineRule="auto"/>
        <w:jc w:val="both"/>
        <w:rPr>
          <w:b/>
          <w:bCs/>
        </w:rPr>
      </w:pPr>
    </w:p>
    <w:p w14:paraId="36DC3B1D" w14:textId="412335C2" w:rsidR="001A7835" w:rsidRDefault="001A7835" w:rsidP="009F4E4F">
      <w:pPr>
        <w:pStyle w:val="NormalWeb"/>
        <w:spacing w:line="360" w:lineRule="auto"/>
        <w:jc w:val="center"/>
        <w:rPr>
          <w:b/>
          <w:bCs/>
        </w:rPr>
      </w:pPr>
      <w:r w:rsidRPr="0039222C">
        <w:rPr>
          <w:b/>
          <w:bCs/>
        </w:rPr>
        <w:t>2020</w:t>
      </w:r>
    </w:p>
    <w:p w14:paraId="7ED22B5D" w14:textId="77777777" w:rsidR="009F4E4F" w:rsidRPr="0039222C" w:rsidRDefault="009F4E4F" w:rsidP="009F4E4F">
      <w:pPr>
        <w:pStyle w:val="NormalWeb"/>
        <w:spacing w:line="360" w:lineRule="auto"/>
        <w:jc w:val="center"/>
        <w:rPr>
          <w:b/>
          <w:bCs/>
        </w:rPr>
      </w:pPr>
    </w:p>
    <w:p w14:paraId="31F998F6" w14:textId="5FD69175" w:rsidR="008E4BA9" w:rsidRDefault="00607599" w:rsidP="00B8032D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</w:rPr>
      </w:pPr>
      <w:r w:rsidRPr="0039222C">
        <w:rPr>
          <w:b/>
          <w:bCs/>
        </w:rPr>
        <w:t>Abstract</w:t>
      </w:r>
    </w:p>
    <w:p w14:paraId="45972D50" w14:textId="77777777" w:rsidR="009F4E4F" w:rsidRPr="0039222C" w:rsidRDefault="009F4E4F" w:rsidP="009F4E4F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bCs/>
        </w:rPr>
      </w:pPr>
    </w:p>
    <w:p w14:paraId="4575D1A2" w14:textId="446B02F6" w:rsidR="00C21242" w:rsidRPr="0039222C" w:rsidRDefault="00DC024F" w:rsidP="0039222C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9222C">
        <w:t>The habilitation thesis entitled “</w:t>
      </w:r>
      <w:r w:rsidRPr="0039222C">
        <w:rPr>
          <w:b/>
          <w:bCs/>
        </w:rPr>
        <w:t>Interdisciplinary approaches in clinical physiology</w:t>
      </w:r>
      <w:r w:rsidRPr="0039222C">
        <w:t>” presents the main elements of the scientific, didactic and professional results following doctoral studies and also future perspectives regarding the development of my academic career</w:t>
      </w:r>
      <w:r w:rsidR="00B8032D">
        <w:t>.</w:t>
      </w:r>
      <w:r w:rsidR="00C21242" w:rsidRPr="0039222C">
        <w:t xml:space="preserve"> </w:t>
      </w:r>
      <w:r w:rsidR="00B8032D" w:rsidRPr="006013BF">
        <w:t>I</w:t>
      </w:r>
      <w:r w:rsidR="00C21242" w:rsidRPr="006013BF">
        <w:t>t</w:t>
      </w:r>
      <w:r w:rsidR="00C21242" w:rsidRPr="0039222C">
        <w:t xml:space="preserve"> </w:t>
      </w:r>
      <w:r w:rsidRPr="0039222C">
        <w:rPr>
          <w:b/>
          <w:bCs/>
        </w:rPr>
        <w:t xml:space="preserve">is structured in four </w:t>
      </w:r>
      <w:r w:rsidR="00090345" w:rsidRPr="0039222C">
        <w:rPr>
          <w:b/>
          <w:bCs/>
        </w:rPr>
        <w:t>chapters</w:t>
      </w:r>
      <w:r w:rsidR="00C21242" w:rsidRPr="0039222C">
        <w:t>.</w:t>
      </w:r>
    </w:p>
    <w:p w14:paraId="063F7E40" w14:textId="3672C5F0" w:rsidR="00C21242" w:rsidRPr="0039222C" w:rsidRDefault="00DC024F" w:rsidP="00B8032D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9222C">
        <w:t xml:space="preserve"> </w:t>
      </w:r>
      <w:r w:rsidR="00C21242" w:rsidRPr="0039222C">
        <w:rPr>
          <w:b/>
          <w:bCs/>
        </w:rPr>
        <w:t>I</w:t>
      </w:r>
      <w:r w:rsidRPr="0039222C">
        <w:rPr>
          <w:b/>
          <w:bCs/>
        </w:rPr>
        <w:t xml:space="preserve">n the first </w:t>
      </w:r>
      <w:r w:rsidR="00090345" w:rsidRPr="0039222C">
        <w:rPr>
          <w:b/>
          <w:bCs/>
        </w:rPr>
        <w:t>chapter</w:t>
      </w:r>
      <w:r w:rsidR="00014AC2" w:rsidRPr="0039222C">
        <w:rPr>
          <w:b/>
          <w:bCs/>
        </w:rPr>
        <w:t>,</w:t>
      </w:r>
      <w:r w:rsidRPr="0039222C">
        <w:t xml:space="preserve"> the </w:t>
      </w:r>
      <w:r w:rsidR="00C971D0" w:rsidRPr="0039222C">
        <w:t>main a</w:t>
      </w:r>
      <w:r w:rsidR="00C971D0" w:rsidRPr="00B8032D">
        <w:rPr>
          <w:strike/>
        </w:rPr>
        <w:t xml:space="preserve">spects of the </w:t>
      </w:r>
      <w:r w:rsidR="00C971D0" w:rsidRPr="0039222C">
        <w:t xml:space="preserve">scientific </w:t>
      </w:r>
      <w:r w:rsidR="00B97BBE" w:rsidRPr="0039222C">
        <w:t>activity</w:t>
      </w:r>
      <w:r w:rsidR="00B8032D">
        <w:t xml:space="preserve"> </w:t>
      </w:r>
      <w:r w:rsidR="00B8032D" w:rsidRPr="006013BF">
        <w:t>aspects</w:t>
      </w:r>
      <w:r w:rsidR="006013BF">
        <w:rPr>
          <w:strike/>
        </w:rPr>
        <w:t xml:space="preserve"> </w:t>
      </w:r>
      <w:r w:rsidR="00C971D0" w:rsidRPr="0039222C">
        <w:t>research interests</w:t>
      </w:r>
      <w:r w:rsidR="00B8032D">
        <w:t xml:space="preserve"> and</w:t>
      </w:r>
      <w:r w:rsidR="00C971D0" w:rsidRPr="0039222C">
        <w:t xml:space="preserve"> the main </w:t>
      </w:r>
      <w:r w:rsidR="00B97BBE" w:rsidRPr="0039222C">
        <w:t>scientific achievements</w:t>
      </w:r>
      <w:r w:rsidR="00C21242" w:rsidRPr="0039222C">
        <w:t xml:space="preserve"> are detailed</w:t>
      </w:r>
      <w:r w:rsidR="00C971D0" w:rsidRPr="0039222C">
        <w:t xml:space="preserve">. </w:t>
      </w:r>
      <w:r w:rsidRPr="0039222C">
        <w:t xml:space="preserve">Throughout my academic career, my research and teaching activities </w:t>
      </w:r>
      <w:r w:rsidR="0039222C" w:rsidRPr="0039222C">
        <w:t>took</w:t>
      </w:r>
      <w:r w:rsidRPr="0039222C">
        <w:t xml:space="preserve"> place in the </w:t>
      </w:r>
      <w:r w:rsidR="00B8032D" w:rsidRPr="006013BF">
        <w:t>Medical field</w:t>
      </w:r>
      <w:r w:rsidRPr="0039222C">
        <w:t xml:space="preserve">, </w:t>
      </w:r>
      <w:r w:rsidR="00C971D0" w:rsidRPr="0039222C">
        <w:t>focused on n</w:t>
      </w:r>
      <w:r w:rsidRPr="0039222C">
        <w:t xml:space="preserve">ormal and </w:t>
      </w:r>
      <w:r w:rsidR="00C971D0" w:rsidRPr="0039222C">
        <w:t>p</w:t>
      </w:r>
      <w:r w:rsidRPr="0039222C">
        <w:t xml:space="preserve">athological </w:t>
      </w:r>
      <w:r w:rsidR="00C971D0" w:rsidRPr="0039222C">
        <w:t>p</w:t>
      </w:r>
      <w:r w:rsidRPr="0039222C">
        <w:t xml:space="preserve">hysiology. </w:t>
      </w:r>
      <w:r w:rsidR="0039222C" w:rsidRPr="0039222C">
        <w:t>P</w:t>
      </w:r>
      <w:r w:rsidRPr="0039222C">
        <w:t>hysiology as integrative science has been</w:t>
      </w:r>
      <w:r w:rsidR="00B8032D" w:rsidRPr="006013BF">
        <w:t xml:space="preserve"> being</w:t>
      </w:r>
      <w:r w:rsidRPr="006013BF">
        <w:t xml:space="preserve"> </w:t>
      </w:r>
      <w:r w:rsidR="0039222C" w:rsidRPr="0039222C">
        <w:t xml:space="preserve">the </w:t>
      </w:r>
      <w:r w:rsidRPr="0039222C">
        <w:t>conce</w:t>
      </w:r>
      <w:r w:rsidR="0039222C" w:rsidRPr="0039222C">
        <w:t>pt</w:t>
      </w:r>
      <w:r w:rsidR="00C971D0" w:rsidRPr="0039222C">
        <w:t xml:space="preserve"> </w:t>
      </w:r>
      <w:r w:rsidR="0039222C" w:rsidRPr="0039222C">
        <w:t>which centered</w:t>
      </w:r>
      <w:r w:rsidR="00C971D0" w:rsidRPr="0039222C">
        <w:t xml:space="preserve"> my research activities. </w:t>
      </w:r>
      <w:r w:rsidR="00DB59EC" w:rsidRPr="0039222C">
        <w:t>The results of my work demonstrated the ability to work in various scientific fields, including physiology, biochemistry, with impact on brain disorders and therapies against oxidative stress and cerebral ischemia</w:t>
      </w:r>
      <w:r w:rsidR="0039222C" w:rsidRPr="0039222C">
        <w:t xml:space="preserve">; </w:t>
      </w:r>
      <w:r w:rsidR="00DB59EC" w:rsidRPr="0039222C">
        <w:t xml:space="preserve">it should be mentioned that </w:t>
      </w:r>
      <w:r w:rsidR="00B97BBE" w:rsidRPr="0039222C">
        <w:t>I</w:t>
      </w:r>
      <w:r w:rsidR="00DB59EC" w:rsidRPr="0039222C">
        <w:t xml:space="preserve"> have worked permanently in interdisciplinary teams with </w:t>
      </w:r>
      <w:r w:rsidR="00B97BBE" w:rsidRPr="0039222C">
        <w:t>succesfull</w:t>
      </w:r>
      <w:r w:rsidR="00DB59EC" w:rsidRPr="0039222C">
        <w:t xml:space="preserve"> results.</w:t>
      </w:r>
      <w:r w:rsidR="00B97BBE" w:rsidRPr="0039222C">
        <w:t xml:space="preserve"> </w:t>
      </w:r>
    </w:p>
    <w:p w14:paraId="5935D704" w14:textId="631BE596" w:rsidR="00F00C6E" w:rsidRPr="0039222C" w:rsidRDefault="00C971D0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>The doctoral studies</w:t>
      </w:r>
      <w:r w:rsidR="00C21242" w:rsidRPr="0039222C">
        <w:t xml:space="preserve"> </w:t>
      </w:r>
      <w:r w:rsidRPr="0039222C">
        <w:t xml:space="preserve">were accomplished within the Physiology Discipline of the “Carol Davila” University of </w:t>
      </w:r>
      <w:r w:rsidRPr="006013BF">
        <w:t>Medicine and Pharmacy Bucharest</w:t>
      </w:r>
      <w:r w:rsidR="00A6679B" w:rsidRPr="006013BF">
        <w:t xml:space="preserve">. These studies were possible due to the </w:t>
      </w:r>
      <w:r w:rsidRPr="006013BF">
        <w:t xml:space="preserve">participation in </w:t>
      </w:r>
      <w:r w:rsidR="00014AC2" w:rsidRPr="006013BF">
        <w:t>several</w:t>
      </w:r>
      <w:r w:rsidRPr="006013BF">
        <w:t xml:space="preserve"> advanced courses in the fields of biochemistry and physiology during my research fellowship in Erasmus University of Rotterdam</w:t>
      </w:r>
      <w:r w:rsidR="0039222C" w:rsidRPr="006013BF">
        <w:t xml:space="preserve">, </w:t>
      </w:r>
      <w:r w:rsidR="00B8032D" w:rsidRPr="006013BF">
        <w:t xml:space="preserve">the </w:t>
      </w:r>
      <w:r w:rsidR="0039222C" w:rsidRPr="006013BF">
        <w:t>Netherland</w:t>
      </w:r>
      <w:r w:rsidR="00B8032D" w:rsidRPr="006013BF">
        <w:t>s</w:t>
      </w:r>
      <w:r w:rsidRPr="006013BF">
        <w:t>. The study of bio</w:t>
      </w:r>
      <w:r w:rsidRPr="006013BF">
        <w:rPr>
          <w:strike/>
        </w:rPr>
        <w:t>r</w:t>
      </w:r>
      <w:r w:rsidRPr="006013BF">
        <w:t xml:space="preserve">rhytms, oxidative stress and </w:t>
      </w:r>
      <w:r w:rsidR="00014AC2" w:rsidRPr="006013BF">
        <w:t>their</w:t>
      </w:r>
      <w:r w:rsidRPr="006013BF">
        <w:t xml:space="preserve"> application in </w:t>
      </w:r>
      <w:r w:rsidR="00FB6C59" w:rsidRPr="006013BF">
        <w:t>several pathologies</w:t>
      </w:r>
      <w:r w:rsidRPr="006013BF">
        <w:t xml:space="preserve">  w</w:t>
      </w:r>
      <w:r w:rsidR="00FB6C59" w:rsidRPr="006013BF">
        <w:t>ere</w:t>
      </w:r>
      <w:r w:rsidRPr="006013BF">
        <w:t xml:space="preserve"> outlined as the main area of </w:t>
      </w:r>
      <w:r w:rsidR="00FB6C59" w:rsidRPr="006013BF">
        <w:t>research and</w:t>
      </w:r>
      <w:r w:rsidRPr="006013BF">
        <w:t xml:space="preserve"> scientific activity</w:t>
      </w:r>
      <w:r w:rsidR="00FB6C59" w:rsidRPr="006013BF">
        <w:t>, based on</w:t>
      </w:r>
      <w:r w:rsidRPr="006013BF">
        <w:t xml:space="preserve"> the</w:t>
      </w:r>
      <w:r w:rsidR="00A6679B" w:rsidRPr="006013BF">
        <w:t>ir</w:t>
      </w:r>
      <w:r w:rsidRPr="006013BF">
        <w:t xml:space="preserve"> </w:t>
      </w:r>
      <w:r w:rsidR="00FB6C59" w:rsidRPr="006013BF">
        <w:t>impact and consequences on</w:t>
      </w:r>
      <w:r w:rsidR="00B8032D" w:rsidRPr="006013BF">
        <w:t xml:space="preserve"> the</w:t>
      </w:r>
      <w:r w:rsidR="00FB6C59" w:rsidRPr="006013BF">
        <w:t xml:space="preserve"> cardiovascular </w:t>
      </w:r>
      <w:r w:rsidR="00A6679B" w:rsidRPr="006013BF">
        <w:t>and</w:t>
      </w:r>
      <w:r w:rsidRPr="006013BF">
        <w:t xml:space="preserve"> </w:t>
      </w:r>
      <w:r w:rsidR="00B8032D" w:rsidRPr="006013BF">
        <w:t xml:space="preserve">the </w:t>
      </w:r>
      <w:r w:rsidRPr="006013BF">
        <w:t>nervous system</w:t>
      </w:r>
      <w:r w:rsidR="00A6679B" w:rsidRPr="006013BF">
        <w:t>.</w:t>
      </w:r>
      <w:r w:rsidRPr="006013BF">
        <w:t xml:space="preserve"> </w:t>
      </w:r>
      <w:r w:rsidR="00F62EBD" w:rsidRPr="006013BF">
        <w:t xml:space="preserve">I also accomplished postdoctoral studies between 2010-2013. </w:t>
      </w:r>
      <w:r w:rsidR="00014AC2" w:rsidRPr="006013BF">
        <w:t>T</w:t>
      </w:r>
      <w:r w:rsidR="00F00C6E" w:rsidRPr="006013BF">
        <w:t xml:space="preserve">he scientific activity was  </w:t>
      </w:r>
      <w:r w:rsidR="00F00C6E" w:rsidRPr="0039222C">
        <w:t xml:space="preserve">sustained by my participation as director, project manager or member of the research team in 12 scientific projects. I published 3 books as unique author (2 in English) in national publishing houses, 1 chapter as co-author in international </w:t>
      </w:r>
      <w:r w:rsidR="00A6679B" w:rsidRPr="0039222C">
        <w:t>publishing house and other 2</w:t>
      </w:r>
      <w:r w:rsidR="0039222C" w:rsidRPr="0039222C">
        <w:t>7</w:t>
      </w:r>
      <w:r w:rsidR="00A6679B" w:rsidRPr="0039222C">
        <w:t xml:space="preserve"> chapter as co-author in books and medical textbooks released by acreditted national publishing houses. Results of my activity is reflected by the 22</w:t>
      </w:r>
      <w:r w:rsidR="00F00C6E" w:rsidRPr="0039222C">
        <w:t xml:space="preserve"> articles published in extenso in ISI-listed journals </w:t>
      </w:r>
      <w:r w:rsidR="00A6679B" w:rsidRPr="0039222C">
        <w:t xml:space="preserve"> (16 main author </w:t>
      </w:r>
      <w:r w:rsidR="00F00C6E" w:rsidRPr="0039222C">
        <w:t xml:space="preserve">and </w:t>
      </w:r>
      <w:r w:rsidR="00A6679B" w:rsidRPr="0039222C">
        <w:t xml:space="preserve">6 </w:t>
      </w:r>
      <w:r w:rsidR="00F00C6E" w:rsidRPr="0039222C">
        <w:t>co-author</w:t>
      </w:r>
      <w:r w:rsidR="00A6679B" w:rsidRPr="0039222C">
        <w:t>)</w:t>
      </w:r>
      <w:r w:rsidR="00F00C6E" w:rsidRPr="0039222C">
        <w:t xml:space="preserve">, as well as over 100 papers presented at national or international scientific </w:t>
      </w:r>
      <w:r w:rsidR="00A6679B" w:rsidRPr="0039222C">
        <w:t>conferences and congresses</w:t>
      </w:r>
      <w:r w:rsidR="0039222C" w:rsidRPr="0039222C">
        <w:t>-</w:t>
      </w:r>
      <w:r w:rsidR="00F00C6E" w:rsidRPr="0039222C">
        <w:t xml:space="preserve"> </w:t>
      </w:r>
      <w:r w:rsidR="0039222C" w:rsidRPr="0039222C">
        <w:t xml:space="preserve">(5 </w:t>
      </w:r>
      <w:r w:rsidR="00F00C6E" w:rsidRPr="0039222C">
        <w:t>were awarded</w:t>
      </w:r>
      <w:r w:rsidR="0039222C" w:rsidRPr="0039222C">
        <w:t xml:space="preserve"> with</w:t>
      </w:r>
      <w:r w:rsidR="00F00C6E" w:rsidRPr="0039222C">
        <w:t xml:space="preserve"> prizes</w:t>
      </w:r>
      <w:r w:rsidR="0039222C" w:rsidRPr="0039222C">
        <w:t>)</w:t>
      </w:r>
      <w:r w:rsidR="00F00C6E" w:rsidRPr="0039222C">
        <w:t xml:space="preserve">. </w:t>
      </w:r>
      <w:r w:rsidR="00A6679B" w:rsidRPr="0039222C">
        <w:t>Among these, I would like to mention the Gold medal obtained in Euroinvent 2018, followed by the patent application</w:t>
      </w:r>
      <w:r w:rsidR="00962676" w:rsidRPr="0039222C">
        <w:t xml:space="preserve"> form</w:t>
      </w:r>
      <w:r w:rsidR="00A6679B" w:rsidRPr="0039222C">
        <w:t xml:space="preserve">. </w:t>
      </w:r>
      <w:r w:rsidR="00F00C6E" w:rsidRPr="0039222C">
        <w:t xml:space="preserve">Published papers have accumulated over </w:t>
      </w:r>
      <w:r w:rsidR="00A6679B" w:rsidRPr="0039222C">
        <w:t xml:space="preserve">200 </w:t>
      </w:r>
      <w:r w:rsidR="00F00C6E" w:rsidRPr="0039222C">
        <w:t xml:space="preserve">citations in ISI indexed journals or in international databases, the cumulative impact factor for articles published as </w:t>
      </w:r>
      <w:r w:rsidR="00F00C6E" w:rsidRPr="0039222C">
        <w:lastRenderedPageBreak/>
        <w:t xml:space="preserve">lead author in ISI listed journals is </w:t>
      </w:r>
      <w:r w:rsidR="00A6679B" w:rsidRPr="0039222C">
        <w:t>18</w:t>
      </w:r>
      <w:r w:rsidR="00F00C6E" w:rsidRPr="0039222C">
        <w:t>,</w:t>
      </w:r>
      <w:r w:rsidR="00A6679B" w:rsidRPr="0039222C">
        <w:t>433</w:t>
      </w:r>
      <w:r w:rsidR="00F00C6E" w:rsidRPr="0039222C">
        <w:t xml:space="preserve"> and the Hirsch index is </w:t>
      </w:r>
      <w:r w:rsidR="00A6679B" w:rsidRPr="0039222C">
        <w:t>6</w:t>
      </w:r>
      <w:r w:rsidR="00F00C6E" w:rsidRPr="0039222C">
        <w:t xml:space="preserve"> according to Web of Science</w:t>
      </w:r>
      <w:r w:rsidR="00962676" w:rsidRPr="0039222C">
        <w:t xml:space="preserve"> and 7 according to Scopus </w:t>
      </w:r>
      <w:r w:rsidR="0039222C" w:rsidRPr="0039222C">
        <w:t>and</w:t>
      </w:r>
      <w:r w:rsidR="00962676" w:rsidRPr="0039222C">
        <w:t xml:space="preserve"> Google Scholar. My</w:t>
      </w:r>
      <w:r w:rsidR="00F00C6E" w:rsidRPr="0039222C">
        <w:t xml:space="preserve"> </w:t>
      </w:r>
      <w:r w:rsidR="00962676" w:rsidRPr="0039222C">
        <w:t>scientific a</w:t>
      </w:r>
      <w:r w:rsidR="00F00C6E" w:rsidRPr="0039222C">
        <w:t xml:space="preserve">ctivity </w:t>
      </w:r>
      <w:r w:rsidR="00962676" w:rsidRPr="0039222C">
        <w:t>included the</w:t>
      </w:r>
      <w:r w:rsidR="00F00C6E" w:rsidRPr="0039222C">
        <w:t xml:space="preserve"> member</w:t>
      </w:r>
      <w:r w:rsidR="00962676" w:rsidRPr="0039222C">
        <w:t>ship</w:t>
      </w:r>
      <w:r w:rsidR="00F00C6E" w:rsidRPr="0039222C">
        <w:t xml:space="preserve"> of the editorial board or reviewer for journals listed ISI or indexed in international databases</w:t>
      </w:r>
      <w:r w:rsidR="00962676" w:rsidRPr="0039222C">
        <w:t>; I am the</w:t>
      </w:r>
      <w:r w:rsidR="00F00C6E" w:rsidRPr="0039222C">
        <w:t xml:space="preserve"> </w:t>
      </w:r>
      <w:r w:rsidR="00962676" w:rsidRPr="0039222C">
        <w:t xml:space="preserve">founder member </w:t>
      </w:r>
      <w:r w:rsidR="006013BF">
        <w:t>and</w:t>
      </w:r>
      <w:r w:rsidR="00962676" w:rsidRPr="0039222C">
        <w:t xml:space="preserve"> </w:t>
      </w:r>
      <w:r w:rsidR="00F00C6E" w:rsidRPr="0039222C">
        <w:t>member of the scientific committee</w:t>
      </w:r>
      <w:r w:rsidR="00962676" w:rsidRPr="0039222C">
        <w:t>,</w:t>
      </w:r>
      <w:r w:rsidR="00F00C6E" w:rsidRPr="0039222C">
        <w:t xml:space="preserve"> </w:t>
      </w:r>
      <w:r w:rsidR="0039222C" w:rsidRPr="0039222C">
        <w:t xml:space="preserve">member </w:t>
      </w:r>
      <w:r w:rsidR="00F00C6E" w:rsidRPr="0039222C">
        <w:t>o</w:t>
      </w:r>
      <w:r w:rsidR="00962676" w:rsidRPr="0039222C">
        <w:t xml:space="preserve">f </w:t>
      </w:r>
      <w:r w:rsidR="00F00C6E" w:rsidRPr="006013BF">
        <w:t>the organi</w:t>
      </w:r>
      <w:r w:rsidR="00B8032D" w:rsidRPr="006013BF">
        <w:t>s</w:t>
      </w:r>
      <w:r w:rsidR="00F00C6E" w:rsidRPr="006013BF">
        <w:t xml:space="preserve">ation </w:t>
      </w:r>
      <w:r w:rsidR="00F00C6E" w:rsidRPr="0039222C">
        <w:t xml:space="preserve">of </w:t>
      </w:r>
      <w:r w:rsidR="00962676" w:rsidRPr="0039222C">
        <w:t xml:space="preserve">scientific </w:t>
      </w:r>
      <w:r w:rsidR="00F00C6E" w:rsidRPr="0039222C">
        <w:t>events</w:t>
      </w:r>
      <w:r w:rsidR="00962676" w:rsidRPr="0039222C">
        <w:t xml:space="preserve">, both for researchers and students. I </w:t>
      </w:r>
      <w:r w:rsidR="00962676" w:rsidRPr="006013BF">
        <w:t>organi</w:t>
      </w:r>
      <w:r w:rsidR="00B8032D" w:rsidRPr="006013BF">
        <w:rPr>
          <w:strike/>
        </w:rPr>
        <w:t>s</w:t>
      </w:r>
      <w:r w:rsidR="00962676" w:rsidRPr="006013BF">
        <w:t>ed</w:t>
      </w:r>
      <w:r w:rsidR="00962676" w:rsidRPr="0039222C">
        <w:t xml:space="preserve"> and lead the medical physiology students research group and I coordinated more than 20 medical graduated licence thesis. </w:t>
      </w:r>
    </w:p>
    <w:p w14:paraId="5F60D50E" w14:textId="4AD064D0" w:rsidR="00DB59EC" w:rsidRPr="0039222C" w:rsidRDefault="00B8032D" w:rsidP="0039222C">
      <w:pPr>
        <w:pStyle w:val="HTMLPreformatted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1242" w:rsidRPr="0039222C">
        <w:rPr>
          <w:rFonts w:ascii="Times New Roman" w:hAnsi="Times New Roman" w:cs="Times New Roman"/>
          <w:b/>
          <w:bCs/>
          <w:sz w:val="24"/>
          <w:szCs w:val="24"/>
        </w:rPr>
        <w:t xml:space="preserve">The second </w:t>
      </w:r>
      <w:r w:rsidR="00090345" w:rsidRPr="0039222C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="00C21242" w:rsidRPr="0039222C">
        <w:rPr>
          <w:rFonts w:ascii="Times New Roman" w:hAnsi="Times New Roman" w:cs="Times New Roman"/>
          <w:b/>
          <w:bCs/>
          <w:sz w:val="24"/>
          <w:szCs w:val="24"/>
        </w:rPr>
        <w:t>reflects</w:t>
      </w:r>
      <w:r w:rsidR="00C21242" w:rsidRPr="0039222C">
        <w:rPr>
          <w:rFonts w:ascii="Times New Roman" w:hAnsi="Times New Roman" w:cs="Times New Roman"/>
          <w:sz w:val="24"/>
          <w:szCs w:val="24"/>
        </w:rPr>
        <w:t xml:space="preserve"> </w:t>
      </w:r>
      <w:r w:rsidR="00DC024F" w:rsidRPr="0039222C">
        <w:rPr>
          <w:rFonts w:ascii="Times New Roman" w:hAnsi="Times New Roman" w:cs="Times New Roman"/>
          <w:sz w:val="24"/>
          <w:szCs w:val="24"/>
        </w:rPr>
        <w:t xml:space="preserve"> </w:t>
      </w:r>
      <w:r w:rsidR="00756F03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>my a</w:t>
      </w:r>
      <w:r w:rsidR="00DB59EC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cademic activity </w:t>
      </w:r>
      <w:r w:rsidR="00756F03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and </w:t>
      </w:r>
      <w:r w:rsidR="00DB59EC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achievements</w:t>
      </w:r>
      <w:r w:rsidR="00756F03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during a</w:t>
      </w:r>
      <w:r w:rsidR="0039222C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756F03" w:rsidRPr="0039222C">
        <w:rPr>
          <w:rFonts w:ascii="Times New Roman" w:hAnsi="Times New Roman" w:cs="Times New Roman"/>
          <w:color w:val="222222"/>
          <w:sz w:val="24"/>
          <w:szCs w:val="24"/>
          <w:lang w:val="en"/>
        </w:rPr>
        <w:t>continuous activity of almost 30 years in the same department. Indeed, m</w:t>
      </w:r>
      <w:r w:rsidR="00DB59EC" w:rsidRPr="0039222C">
        <w:rPr>
          <w:rFonts w:ascii="Times New Roman" w:hAnsi="Times New Roman" w:cs="Times New Roman"/>
          <w:sz w:val="24"/>
          <w:szCs w:val="24"/>
        </w:rPr>
        <w:t>y professional activity as a researcher, teacher and doctor is related to the „Carol Davila” University of Medicine and Pharmacy Bucharest, which I graduated in 1990.</w:t>
      </w:r>
      <w:r w:rsidR="009621F2" w:rsidRPr="0039222C">
        <w:rPr>
          <w:rFonts w:ascii="Times New Roman" w:hAnsi="Times New Roman" w:cs="Times New Roman"/>
          <w:sz w:val="24"/>
          <w:szCs w:val="24"/>
        </w:rPr>
        <w:t xml:space="preserve"> Regarding medical practice, I obtained through exam the  title of specialist in Internal medicine (1994); since 2001 I am primary specialist in Internal medicine.</w:t>
      </w:r>
    </w:p>
    <w:p w14:paraId="73035A91" w14:textId="751457BE" w:rsidR="00DB59EC" w:rsidRPr="0039222C" w:rsidRDefault="00DB59EC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>During 1990-2013, I obtained successively through co</w:t>
      </w:r>
      <w:r w:rsidR="004D7B8B" w:rsidRPr="0039222C">
        <w:t>ntest</w:t>
      </w:r>
      <w:r w:rsidRPr="0039222C">
        <w:t>, the university degrees of: junior assistant professor</w:t>
      </w:r>
      <w:r w:rsidR="004D7B8B" w:rsidRPr="0039222C">
        <w:t xml:space="preserve"> </w:t>
      </w:r>
      <w:r w:rsidRPr="0039222C">
        <w:t xml:space="preserve">(1991), assistant professor (1994), lecturer (2003), associate professor (2013) at the Faculty of Medicine, Discipline of Physiology, „Carol Davila” University of Medicine and Pharmacy Bucharest. </w:t>
      </w:r>
    </w:p>
    <w:p w14:paraId="36A27E93" w14:textId="36A305CE" w:rsidR="00922152" w:rsidRPr="006013BF" w:rsidRDefault="009621F2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 xml:space="preserve">The </w:t>
      </w:r>
      <w:r w:rsidR="00D17C49" w:rsidRPr="0039222C">
        <w:t>lectures</w:t>
      </w:r>
      <w:r w:rsidRPr="0039222C">
        <w:t xml:space="preserve"> </w:t>
      </w:r>
      <w:r w:rsidR="00D17C49" w:rsidRPr="0039222C">
        <w:t xml:space="preserve">I sustained </w:t>
      </w:r>
      <w:r w:rsidR="00B8032D" w:rsidRPr="006013BF">
        <w:t>at</w:t>
      </w:r>
      <w:r w:rsidRPr="006013BF">
        <w:t xml:space="preserve"> </w:t>
      </w:r>
      <w:r w:rsidR="00B8032D" w:rsidRPr="006013BF">
        <w:t xml:space="preserve">the </w:t>
      </w:r>
      <w:r w:rsidRPr="006013BF">
        <w:t xml:space="preserve">medical faculty </w:t>
      </w:r>
      <w:r w:rsidR="00D17C49" w:rsidRPr="006013BF">
        <w:t>were</w:t>
      </w:r>
      <w:r w:rsidRPr="006013BF">
        <w:t xml:space="preserve"> presented in Romanian and since 2002 </w:t>
      </w:r>
      <w:r w:rsidR="00D17C49" w:rsidRPr="006013BF">
        <w:t xml:space="preserve">both </w:t>
      </w:r>
      <w:r w:rsidRPr="006013BF">
        <w:t>in English</w:t>
      </w:r>
      <w:r w:rsidR="00D17C49" w:rsidRPr="006013BF">
        <w:t xml:space="preserve"> and Romanian</w:t>
      </w:r>
      <w:r w:rsidRPr="006013BF">
        <w:t xml:space="preserve">, for the </w:t>
      </w:r>
      <w:r w:rsidR="00B8032D" w:rsidRPr="006013BF">
        <w:t xml:space="preserve">English module </w:t>
      </w:r>
      <w:r w:rsidRPr="006013BF">
        <w:t>students of</w:t>
      </w:r>
      <w:r w:rsidR="00B8032D" w:rsidRPr="006013BF">
        <w:t xml:space="preserve"> the</w:t>
      </w:r>
      <w:r w:rsidRPr="006013BF">
        <w:t xml:space="preserve"> Medicine faculty</w:t>
      </w:r>
      <w:r w:rsidR="00D17C49" w:rsidRPr="006013BF">
        <w:t>.</w:t>
      </w:r>
      <w:r w:rsidRPr="006013BF">
        <w:t xml:space="preserve"> </w:t>
      </w:r>
    </w:p>
    <w:p w14:paraId="33BF2700" w14:textId="7891F165" w:rsidR="00922152" w:rsidRPr="0039222C" w:rsidRDefault="00922152" w:rsidP="0039222C">
      <w:pPr>
        <w:pStyle w:val="NormalWeb"/>
        <w:spacing w:before="0" w:beforeAutospacing="0" w:after="0" w:afterAutospacing="0" w:line="360" w:lineRule="auto"/>
        <w:jc w:val="both"/>
      </w:pPr>
      <w:r w:rsidRPr="006013BF">
        <w:t>In 2003, inside the frame of the Erasmus  exchange programme, I was invited professor</w:t>
      </w:r>
      <w:r w:rsidRPr="006013BF">
        <w:rPr>
          <w:strike/>
        </w:rPr>
        <w:t xml:space="preserve"> </w:t>
      </w:r>
      <w:r w:rsidRPr="006013BF">
        <w:t xml:space="preserve"> </w:t>
      </w:r>
      <w:r w:rsidRPr="0039222C">
        <w:t>in The Physiology department of Oxford University.</w:t>
      </w:r>
    </w:p>
    <w:p w14:paraId="34DA5AFA" w14:textId="38C0A331" w:rsidR="009621F2" w:rsidRPr="0039222C" w:rsidRDefault="00D17C49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 xml:space="preserve">Lectures </w:t>
      </w:r>
      <w:r w:rsidR="009621F2" w:rsidRPr="0039222C">
        <w:t xml:space="preserve">covered all the subjects included in the physiology curriculum for </w:t>
      </w:r>
      <w:r w:rsidRPr="0039222C">
        <w:t>the 1</w:t>
      </w:r>
      <w:r w:rsidRPr="0039222C">
        <w:rPr>
          <w:vertAlign w:val="superscript"/>
        </w:rPr>
        <w:t xml:space="preserve">st </w:t>
      </w:r>
      <w:r w:rsidRPr="0039222C">
        <w:t>and 2</w:t>
      </w:r>
      <w:r w:rsidRPr="0039222C">
        <w:rPr>
          <w:vertAlign w:val="superscript"/>
        </w:rPr>
        <w:t>nd</w:t>
      </w:r>
      <w:r w:rsidRPr="0039222C">
        <w:t xml:space="preserve"> </w:t>
      </w:r>
      <w:r w:rsidR="009621F2" w:rsidRPr="0039222C">
        <w:t>years</w:t>
      </w:r>
      <w:r w:rsidR="00F62EBD" w:rsidRPr="0039222C">
        <w:t>.</w:t>
      </w:r>
      <w:r w:rsidR="009621F2" w:rsidRPr="0039222C">
        <w:t xml:space="preserve"> The courses contain the main notions, mechanisms, regulatory interrelationships between the organs and systems of the human body and how anatomical structures are correlated with a specific physiological role. </w:t>
      </w:r>
    </w:p>
    <w:p w14:paraId="3B5C18F2" w14:textId="5591B90C" w:rsidR="00922152" w:rsidRPr="0039222C" w:rsidRDefault="00F62EBD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>Since 2012 I sustain</w:t>
      </w:r>
      <w:r w:rsidR="004D7B8B" w:rsidRPr="0039222C">
        <w:t>ed</w:t>
      </w:r>
      <w:r w:rsidRPr="0039222C">
        <w:t xml:space="preserve"> lectures for the students of the 4th year - Optional course in Physiology of the Elderly. </w:t>
      </w:r>
      <w:r w:rsidR="009621F2" w:rsidRPr="0039222C">
        <w:t>The main purpose of the physiology lectures was to build a solid and coherent basis of physiology notions, based on Bloom's revised taxonomy</w:t>
      </w:r>
      <w:r w:rsidR="00545F40" w:rsidRPr="0039222C">
        <w:t>.</w:t>
      </w:r>
    </w:p>
    <w:p w14:paraId="16B4C899" w14:textId="7DA8EE25" w:rsidR="00087261" w:rsidRPr="0039222C" w:rsidRDefault="00545F40" w:rsidP="00B8032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 w:rsidRPr="0039222C">
        <w:rPr>
          <w:rFonts w:ascii="Times New Roman" w:hAnsi="Times New Roman" w:cs="Times New Roman"/>
          <w:b/>
          <w:bCs/>
        </w:rPr>
        <w:t xml:space="preserve">The third </w:t>
      </w:r>
      <w:r w:rsidR="00090345" w:rsidRPr="0039222C">
        <w:rPr>
          <w:rFonts w:ascii="Times New Roman" w:hAnsi="Times New Roman" w:cs="Times New Roman"/>
          <w:b/>
          <w:bCs/>
        </w:rPr>
        <w:t xml:space="preserve">chapter </w:t>
      </w:r>
      <w:r w:rsidR="00087261" w:rsidRPr="0039222C">
        <w:rPr>
          <w:rFonts w:ascii="Times New Roman" w:hAnsi="Times New Roman" w:cs="Times New Roman"/>
          <w:b/>
          <w:bCs/>
        </w:rPr>
        <w:t>reflects</w:t>
      </w:r>
      <w:r w:rsidR="00087261" w:rsidRPr="0039222C">
        <w:rPr>
          <w:rFonts w:ascii="Times New Roman" w:hAnsi="Times New Roman" w:cs="Times New Roman"/>
        </w:rPr>
        <w:t xml:space="preserve"> the professional activity and achievements.</w:t>
      </w:r>
      <w:r w:rsidR="00087261" w:rsidRPr="0039222C">
        <w:rPr>
          <w:rFonts w:ascii="Times New Roman" w:eastAsia="Times New Roman" w:hAnsi="Times New Roman" w:cs="Times New Roman"/>
          <w:lang w:eastAsia="en-GB"/>
        </w:rPr>
        <w:t xml:space="preserve"> </w:t>
      </w:r>
      <w:r w:rsidR="00087261" w:rsidRPr="0039222C">
        <w:rPr>
          <w:rFonts w:ascii="Times New Roman" w:hAnsi="Times New Roman" w:cs="Times New Roman"/>
        </w:rPr>
        <w:t>During</w:t>
      </w:r>
      <w:r w:rsidR="00F62EBD" w:rsidRPr="0039222C">
        <w:rPr>
          <w:rFonts w:ascii="Times New Roman" w:hAnsi="Times New Roman" w:cs="Times New Roman"/>
        </w:rPr>
        <w:t xml:space="preserve"> </w:t>
      </w:r>
      <w:r w:rsidR="0039222C" w:rsidRPr="0039222C">
        <w:rPr>
          <w:rFonts w:ascii="Times New Roman" w:hAnsi="Times New Roman" w:cs="Times New Roman"/>
        </w:rPr>
        <w:t>my</w:t>
      </w:r>
      <w:r w:rsidR="00087261" w:rsidRPr="0039222C">
        <w:rPr>
          <w:rFonts w:ascii="Times New Roman" w:hAnsi="Times New Roman" w:cs="Times New Roman"/>
        </w:rPr>
        <w:t xml:space="preserve"> university activity, I </w:t>
      </w:r>
      <w:r w:rsidR="00B8032D" w:rsidRPr="006013BF">
        <w:rPr>
          <w:rFonts w:ascii="Times New Roman" w:hAnsi="Times New Roman" w:cs="Times New Roman"/>
        </w:rPr>
        <w:t xml:space="preserve">answered </w:t>
      </w:r>
      <w:r w:rsidR="00087261" w:rsidRPr="006013BF">
        <w:rPr>
          <w:rFonts w:ascii="Times New Roman" w:hAnsi="Times New Roman" w:cs="Times New Roman"/>
        </w:rPr>
        <w:t>without exception to all UMF “Carol Davila”</w:t>
      </w:r>
      <w:r w:rsidR="00B8032D" w:rsidRPr="006013BF">
        <w:rPr>
          <w:rFonts w:ascii="Times New Roman" w:hAnsi="Times New Roman" w:cs="Times New Roman"/>
        </w:rPr>
        <w:t xml:space="preserve"> requests</w:t>
      </w:r>
      <w:r w:rsidR="00087261" w:rsidRPr="006013BF">
        <w:rPr>
          <w:rFonts w:ascii="Times New Roman" w:hAnsi="Times New Roman" w:cs="Times New Roman"/>
        </w:rPr>
        <w:t xml:space="preserve"> </w:t>
      </w:r>
      <w:r w:rsidR="00087261" w:rsidRPr="0039222C">
        <w:rPr>
          <w:rFonts w:ascii="Times New Roman" w:hAnsi="Times New Roman" w:cs="Times New Roman"/>
        </w:rPr>
        <w:t xml:space="preserve">regarding the effective participations </w:t>
      </w:r>
      <w:r w:rsidR="00F62EBD" w:rsidRPr="0039222C">
        <w:rPr>
          <w:rFonts w:ascii="Times New Roman" w:hAnsi="Times New Roman" w:cs="Times New Roman"/>
        </w:rPr>
        <w:t>as memb</w:t>
      </w:r>
      <w:r w:rsidR="0039222C" w:rsidRPr="0039222C">
        <w:rPr>
          <w:rFonts w:ascii="Times New Roman" w:hAnsi="Times New Roman" w:cs="Times New Roman"/>
        </w:rPr>
        <w:t>er</w:t>
      </w:r>
      <w:r w:rsidR="00F62EBD" w:rsidRPr="0039222C">
        <w:rPr>
          <w:rFonts w:ascii="Times New Roman" w:hAnsi="Times New Roman" w:cs="Times New Roman"/>
        </w:rPr>
        <w:t xml:space="preserve"> </w:t>
      </w:r>
      <w:r w:rsidR="00087261" w:rsidRPr="0039222C">
        <w:rPr>
          <w:rFonts w:ascii="Times New Roman" w:hAnsi="Times New Roman" w:cs="Times New Roman"/>
        </w:rPr>
        <w:t>in the admissions, license, didactic promotion,</w:t>
      </w:r>
      <w:r w:rsidR="00F62EBD" w:rsidRPr="0039222C">
        <w:rPr>
          <w:rFonts w:ascii="Times New Roman" w:hAnsi="Times New Roman" w:cs="Times New Roman"/>
        </w:rPr>
        <w:t xml:space="preserve"> </w:t>
      </w:r>
      <w:r w:rsidR="00087261" w:rsidRPr="0039222C">
        <w:rPr>
          <w:rFonts w:ascii="Times New Roman" w:hAnsi="Times New Roman" w:cs="Times New Roman"/>
        </w:rPr>
        <w:t>equivalence of studies, Erasmus, ARACIS commissions.</w:t>
      </w:r>
    </w:p>
    <w:p w14:paraId="6771B4D0" w14:textId="59A305C9" w:rsidR="003218C7" w:rsidRPr="0039222C" w:rsidRDefault="003218C7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 xml:space="preserve">I was short-term expert for the National Education Ministery (through competition) within the project "Methodological framework on the recognition and equivalence of professional </w:t>
      </w:r>
      <w:r w:rsidRPr="0039222C">
        <w:lastRenderedPageBreak/>
        <w:t xml:space="preserve">skills acquired formally, informally or informally by nurses " and evaluator of the National Education Ministery for granting mobilities in the field of medical research – 2009.  </w:t>
      </w:r>
    </w:p>
    <w:p w14:paraId="099337A7" w14:textId="0791DCA3" w:rsidR="003218C7" w:rsidRPr="0039222C" w:rsidRDefault="003218C7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 xml:space="preserve">I worked 3 times as </w:t>
      </w:r>
      <w:r w:rsidR="00B8032D">
        <w:rPr>
          <w:color w:val="FF0000"/>
        </w:rPr>
        <w:t xml:space="preserve">a </w:t>
      </w:r>
      <w:r w:rsidRPr="0039222C">
        <w:t xml:space="preserve">member of the commission for the evaluation of the study program at the Faculty of Medicine – ARACIS (2011, 2015 and English module-2015). I graduated more than 25 postgraduation/specialization courses, with the obtaining of supplimentary qualification as: Project manager, System manager for work safety and security, Trainer, Expert in intellectual property management (3 WIPO certificates). </w:t>
      </w:r>
      <w:r w:rsidR="00087261" w:rsidRPr="0039222C">
        <w:t xml:space="preserve">I was </w:t>
      </w:r>
      <w:r w:rsidR="00B8032D">
        <w:rPr>
          <w:color w:val="FF0000"/>
        </w:rPr>
        <w:t xml:space="preserve"> </w:t>
      </w:r>
      <w:r w:rsidR="00087261" w:rsidRPr="0039222C">
        <w:t xml:space="preserve">member of the </w:t>
      </w:r>
      <w:r w:rsidR="00E55940" w:rsidRPr="0039222C">
        <w:t>s</w:t>
      </w:r>
      <w:r w:rsidR="00087261" w:rsidRPr="0039222C">
        <w:t>upervisory</w:t>
      </w:r>
      <w:r w:rsidR="00E55940" w:rsidRPr="0039222C">
        <w:t>,</w:t>
      </w:r>
      <w:r w:rsidR="00087261" w:rsidRPr="0039222C">
        <w:t xml:space="preserve"> </w:t>
      </w:r>
      <w:r w:rsidR="00E55940" w:rsidRPr="0039222C">
        <w:t xml:space="preserve">technical  </w:t>
      </w:r>
      <w:r w:rsidR="00E55940" w:rsidRPr="006013BF">
        <w:t>and subject elaboration c</w:t>
      </w:r>
      <w:r w:rsidR="00087261" w:rsidRPr="006013BF">
        <w:t xml:space="preserve">ommission </w:t>
      </w:r>
      <w:r w:rsidR="00E55940" w:rsidRPr="006013BF">
        <w:t>for</w:t>
      </w:r>
      <w:r w:rsidR="00087261" w:rsidRPr="006013BF">
        <w:t xml:space="preserve"> the </w:t>
      </w:r>
      <w:r w:rsidR="00E55940" w:rsidRPr="006013BF">
        <w:t>a</w:t>
      </w:r>
      <w:r w:rsidR="00087261" w:rsidRPr="006013BF">
        <w:t xml:space="preserve">dmission </w:t>
      </w:r>
      <w:r w:rsidR="00E55940" w:rsidRPr="006013BF">
        <w:t>to the "Carol Davila" University of Medicine and Pharmacy Bucharest,</w:t>
      </w:r>
      <w:r w:rsidR="00B8032D" w:rsidRPr="006013BF">
        <w:t xml:space="preserve"> of the</w:t>
      </w:r>
      <w:r w:rsidR="00E55940" w:rsidRPr="006013BF">
        <w:t xml:space="preserve"> c</w:t>
      </w:r>
      <w:r w:rsidR="00087261" w:rsidRPr="006013BF">
        <w:t>ommission for awarding Erasmus grants to students</w:t>
      </w:r>
      <w:r w:rsidR="00E55940" w:rsidRPr="006013BF">
        <w:t xml:space="preserve">, </w:t>
      </w:r>
      <w:r w:rsidR="00087261" w:rsidRPr="006013BF">
        <w:t xml:space="preserve"> </w:t>
      </w:r>
      <w:r w:rsidR="00E55940" w:rsidRPr="006013BF">
        <w:t xml:space="preserve">and </w:t>
      </w:r>
      <w:r w:rsidR="00B8032D" w:rsidRPr="006013BF">
        <w:t xml:space="preserve"> of the</w:t>
      </w:r>
      <w:r w:rsidR="00E55940" w:rsidRPr="006013BF">
        <w:t xml:space="preserve"> c</w:t>
      </w:r>
      <w:r w:rsidR="00087261" w:rsidRPr="006013BF">
        <w:t xml:space="preserve">ommission for the </w:t>
      </w:r>
      <w:r w:rsidR="00E55940" w:rsidRPr="006013BF">
        <w:t>sustaining</w:t>
      </w:r>
      <w:r w:rsidR="00087261" w:rsidRPr="006013BF">
        <w:t xml:space="preserve"> of the </w:t>
      </w:r>
      <w:r w:rsidR="00E55940" w:rsidRPr="006013BF">
        <w:t xml:space="preserve">licences and </w:t>
      </w:r>
      <w:r w:rsidR="00087261" w:rsidRPr="006013BF">
        <w:t>doctoral thesis</w:t>
      </w:r>
      <w:r w:rsidR="00F62EBD" w:rsidRPr="006013BF">
        <w:t xml:space="preserve"> (Craiova UMF).</w:t>
      </w:r>
      <w:r w:rsidR="00AD09E8" w:rsidRPr="006013BF">
        <w:t xml:space="preserve"> I was member of the </w:t>
      </w:r>
      <w:r w:rsidR="00AD09E8" w:rsidRPr="0039222C">
        <w:t xml:space="preserve">Commission for the award of internal research grants for the “Carol Davila” UMF Bucharest and for UMF </w:t>
      </w:r>
      <w:r w:rsidR="00F62EBD" w:rsidRPr="0039222C">
        <w:t xml:space="preserve">Tg. Mureș </w:t>
      </w:r>
      <w:r w:rsidR="00AD09E8" w:rsidRPr="0039222C">
        <w:t>(2014-</w:t>
      </w:r>
      <w:r w:rsidR="00F62EBD" w:rsidRPr="0039222C">
        <w:t>20</w:t>
      </w:r>
      <w:r w:rsidR="00AD09E8" w:rsidRPr="0039222C">
        <w:t>17). I was also project evaluator within the VIASAN competition, Commission 6 - Health - 2002-2004</w:t>
      </w:r>
      <w:r w:rsidRPr="0039222C">
        <w:t>.</w:t>
      </w:r>
      <w:r w:rsidR="00922152" w:rsidRPr="0039222C">
        <w:t xml:space="preserve"> </w:t>
      </w:r>
    </w:p>
    <w:p w14:paraId="32EBE994" w14:textId="1641905A" w:rsidR="00CB12B4" w:rsidRPr="0039222C" w:rsidRDefault="003218C7" w:rsidP="00B8032D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9222C">
        <w:rPr>
          <w:b/>
          <w:bCs/>
        </w:rPr>
        <w:t xml:space="preserve">The fourth </w:t>
      </w:r>
      <w:r w:rsidR="00090345" w:rsidRPr="0039222C">
        <w:rPr>
          <w:b/>
          <w:bCs/>
        </w:rPr>
        <w:t>chapter</w:t>
      </w:r>
      <w:r w:rsidR="00CB12B4" w:rsidRPr="0039222C">
        <w:t xml:space="preserve"> </w:t>
      </w:r>
      <w:r w:rsidR="00090345" w:rsidRPr="0039222C">
        <w:t>e</w:t>
      </w:r>
      <w:r w:rsidR="00CB12B4" w:rsidRPr="0039222C">
        <w:t>ncompa</w:t>
      </w:r>
      <w:r w:rsidR="00F3356D">
        <w:t>sses the perspectives regarding</w:t>
      </w:r>
      <w:bookmarkStart w:id="0" w:name="_GoBack"/>
      <w:bookmarkEnd w:id="0"/>
      <w:r w:rsidR="00CB12B4" w:rsidRPr="0039222C">
        <w:t xml:space="preserve"> the academic </w:t>
      </w:r>
      <w:r w:rsidR="00CB12B4" w:rsidRPr="006013BF">
        <w:t>career</w:t>
      </w:r>
      <w:r w:rsidR="00B8032D" w:rsidRPr="006013BF">
        <w:t xml:space="preserve"> development</w:t>
      </w:r>
      <w:r w:rsidR="00CB12B4" w:rsidRPr="006013BF">
        <w:t xml:space="preserve">, </w:t>
      </w:r>
      <w:r w:rsidR="00CB12B4" w:rsidRPr="0039222C">
        <w:t>by setting as a major objective a process of continuous didactic activity</w:t>
      </w:r>
      <w:r w:rsidR="00B8032D">
        <w:t xml:space="preserve"> </w:t>
      </w:r>
      <w:r w:rsidR="00B8032D" w:rsidRPr="006013BF">
        <w:t>improvement</w:t>
      </w:r>
      <w:r w:rsidR="00CB12B4" w:rsidRPr="006013BF">
        <w:t>,</w:t>
      </w:r>
      <w:r w:rsidR="00CB12B4" w:rsidRPr="00B8032D">
        <w:rPr>
          <w:color w:val="FF0000"/>
        </w:rPr>
        <w:t xml:space="preserve"> </w:t>
      </w:r>
      <w:r w:rsidR="00CB12B4" w:rsidRPr="0039222C">
        <w:t xml:space="preserve">a permanent increase of the performance in training and education, by developing the </w:t>
      </w:r>
      <w:r w:rsidR="00CB12B4" w:rsidRPr="006013BF">
        <w:t xml:space="preserve">knowledge of </w:t>
      </w:r>
      <w:r w:rsidR="00CB12B4" w:rsidRPr="0039222C">
        <w:t>medical physiology</w:t>
      </w:r>
      <w:r w:rsidR="00B8032D">
        <w:t xml:space="preserve"> </w:t>
      </w:r>
      <w:r w:rsidR="00B8032D" w:rsidRPr="006013BF">
        <w:t>knowledge</w:t>
      </w:r>
      <w:r w:rsidR="00CB12B4" w:rsidRPr="0039222C">
        <w:t xml:space="preserve"> and </w:t>
      </w:r>
      <w:r w:rsidR="00CB12B4" w:rsidRPr="006013BF">
        <w:t xml:space="preserve">of </w:t>
      </w:r>
      <w:r w:rsidR="00CB12B4" w:rsidRPr="0039222C">
        <w:t xml:space="preserve">the educational and antrepreneurial aptitudes. </w:t>
      </w:r>
    </w:p>
    <w:p w14:paraId="67FD1A47" w14:textId="7C2C28D3" w:rsidR="00CB12B4" w:rsidRPr="006013BF" w:rsidRDefault="00CB12B4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>I will</w:t>
      </w:r>
      <w:r w:rsidR="00B8032D">
        <w:t xml:space="preserve"> </w:t>
      </w:r>
      <w:r w:rsidRPr="0039222C">
        <w:t>bring improvements to the interactive education process in accordance with the principles of the Bologna process and the European Qualifications Framework.</w:t>
      </w:r>
      <w:r w:rsidR="00B8032D">
        <w:t xml:space="preserve"> </w:t>
      </w:r>
      <w:r w:rsidRPr="0039222C">
        <w:t>I will</w:t>
      </w:r>
      <w:r w:rsidR="00B8032D">
        <w:t xml:space="preserve"> </w:t>
      </w:r>
      <w:r w:rsidRPr="0039222C">
        <w:t xml:space="preserve">continue to promote student-centered education, while promoting the </w:t>
      </w:r>
      <w:r w:rsidRPr="006013BF">
        <w:t xml:space="preserve">modernization and </w:t>
      </w:r>
      <w:r w:rsidR="00B8032D" w:rsidRPr="006013BF">
        <w:t xml:space="preserve">the </w:t>
      </w:r>
      <w:r w:rsidRPr="006013BF">
        <w:t xml:space="preserve">diversification of </w:t>
      </w:r>
      <w:r w:rsidR="00B8032D" w:rsidRPr="006013BF">
        <w:t xml:space="preserve">the </w:t>
      </w:r>
      <w:r w:rsidRPr="006013BF">
        <w:t xml:space="preserve">teaching methods. </w:t>
      </w:r>
    </w:p>
    <w:p w14:paraId="2918A94B" w14:textId="39D4A712" w:rsidR="00CB12B4" w:rsidRPr="0039222C" w:rsidRDefault="00CB12B4" w:rsidP="0039222C">
      <w:pPr>
        <w:pStyle w:val="NormalWeb"/>
        <w:spacing w:before="0" w:beforeAutospacing="0" w:after="0" w:afterAutospacing="0" w:line="360" w:lineRule="auto"/>
        <w:jc w:val="both"/>
      </w:pPr>
      <w:r w:rsidRPr="0039222C">
        <w:t xml:space="preserve">Regarding research, I also aim to further promote interdisciplinary collaboration, intensifying the use of research results from existing topics, through communications and scientific publications, by participating in competitions for research funding, co-opting </w:t>
      </w:r>
      <w:r w:rsidR="004D7B8B" w:rsidRPr="0039222C">
        <w:t xml:space="preserve">as </w:t>
      </w:r>
      <w:r w:rsidRPr="0039222C">
        <w:t>many colleagues and students in these projects</w:t>
      </w:r>
      <w:r w:rsidR="00265C5B" w:rsidRPr="0039222C">
        <w:t>, in the benefit of our university and society.</w:t>
      </w:r>
    </w:p>
    <w:sectPr w:rsidR="00CB12B4" w:rsidRPr="0039222C" w:rsidSect="001A6764">
      <w:pgSz w:w="11900" w:h="16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4F"/>
    <w:rsid w:val="00014AC2"/>
    <w:rsid w:val="00087261"/>
    <w:rsid w:val="00090345"/>
    <w:rsid w:val="001A097F"/>
    <w:rsid w:val="001A6764"/>
    <w:rsid w:val="001A7835"/>
    <w:rsid w:val="00265C5B"/>
    <w:rsid w:val="003218C7"/>
    <w:rsid w:val="00333028"/>
    <w:rsid w:val="00340A37"/>
    <w:rsid w:val="0039222C"/>
    <w:rsid w:val="003B108D"/>
    <w:rsid w:val="004D7B8B"/>
    <w:rsid w:val="00545F40"/>
    <w:rsid w:val="005A3772"/>
    <w:rsid w:val="006013BF"/>
    <w:rsid w:val="00607599"/>
    <w:rsid w:val="00756F03"/>
    <w:rsid w:val="008E4BA9"/>
    <w:rsid w:val="008F359E"/>
    <w:rsid w:val="00922152"/>
    <w:rsid w:val="009621F2"/>
    <w:rsid w:val="00962676"/>
    <w:rsid w:val="009F4E4F"/>
    <w:rsid w:val="00A6679B"/>
    <w:rsid w:val="00AD09E8"/>
    <w:rsid w:val="00B8032D"/>
    <w:rsid w:val="00B97BBE"/>
    <w:rsid w:val="00C21242"/>
    <w:rsid w:val="00C776AD"/>
    <w:rsid w:val="00C971D0"/>
    <w:rsid w:val="00CB12B4"/>
    <w:rsid w:val="00D17C49"/>
    <w:rsid w:val="00DB59EC"/>
    <w:rsid w:val="00DC024F"/>
    <w:rsid w:val="00E55940"/>
    <w:rsid w:val="00E64A97"/>
    <w:rsid w:val="00F00C6E"/>
    <w:rsid w:val="00F3356D"/>
    <w:rsid w:val="00F5489B"/>
    <w:rsid w:val="00F62EBD"/>
    <w:rsid w:val="00F67A3E"/>
    <w:rsid w:val="00FB6C59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FFD9"/>
  <w15:chartTrackingRefBased/>
  <w15:docId w15:val="{8D89EBD4-6AED-3F49-9C41-744A4CDF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2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59EC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Raluca-Ioana Papacocea</dc:creator>
  <cp:keywords/>
  <dc:description/>
  <cp:lastModifiedBy>Windows User</cp:lastModifiedBy>
  <cp:revision>5</cp:revision>
  <cp:lastPrinted>2020-04-23T04:08:00Z</cp:lastPrinted>
  <dcterms:created xsi:type="dcterms:W3CDTF">2020-04-28T06:49:00Z</dcterms:created>
  <dcterms:modified xsi:type="dcterms:W3CDTF">2020-04-28T07:35:00Z</dcterms:modified>
</cp:coreProperties>
</file>