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60" w:rsidRPr="00252AD9" w:rsidRDefault="00607A00" w:rsidP="00487ED5">
      <w:pPr>
        <w:pStyle w:val="Heading1"/>
        <w:shd w:val="clear" w:color="auto" w:fill="FFFFFF"/>
        <w:spacing w:before="75" w:beforeAutospacing="0" w:after="60" w:afterAutospacing="0" w:line="360" w:lineRule="atLeast"/>
        <w:rPr>
          <w:rFonts w:eastAsia="Calibri"/>
          <w:bCs w:val="0"/>
          <w:kern w:val="0"/>
          <w:sz w:val="32"/>
          <w:szCs w:val="32"/>
        </w:rPr>
      </w:pPr>
      <w:r w:rsidRPr="00252AD9">
        <w:rPr>
          <w:rFonts w:eastAsia="Calibri"/>
          <w:bCs w:val="0"/>
          <w:kern w:val="0"/>
          <w:sz w:val="32"/>
          <w:szCs w:val="32"/>
        </w:rPr>
        <w:t>DIRECTIA SOCIAL</w:t>
      </w:r>
    </w:p>
    <w:p w:rsidR="00526FB6" w:rsidRDefault="00526FB6" w:rsidP="00526FB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526FB6" w:rsidRPr="00FE14E8" w:rsidRDefault="00526FB6" w:rsidP="00526FB6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FE14E8">
        <w:rPr>
          <w:rFonts w:ascii="Times New Roman" w:hAnsi="Times New Roman"/>
          <w:b/>
          <w:sz w:val="28"/>
          <w:szCs w:val="28"/>
        </w:rPr>
        <w:t xml:space="preserve">APROBAT,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FE14E8">
        <w:rPr>
          <w:rFonts w:ascii="Times New Roman" w:hAnsi="Times New Roman"/>
          <w:b/>
          <w:sz w:val="28"/>
          <w:szCs w:val="28"/>
        </w:rPr>
        <w:t>APROBAT,</w:t>
      </w:r>
    </w:p>
    <w:p w:rsidR="00526FB6" w:rsidRDefault="00526FB6" w:rsidP="00526FB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 w:rsidRPr="00FE14E8">
        <w:rPr>
          <w:rFonts w:ascii="Times New Roman" w:hAnsi="Times New Roman"/>
          <w:b/>
          <w:sz w:val="28"/>
          <w:szCs w:val="28"/>
        </w:rPr>
        <w:t xml:space="preserve">Consiliul de Administratie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FE14E8">
        <w:rPr>
          <w:rFonts w:ascii="Times New Roman" w:hAnsi="Times New Roman"/>
          <w:b/>
          <w:sz w:val="28"/>
          <w:szCs w:val="28"/>
        </w:rPr>
        <w:t>SENAT</w:t>
      </w:r>
    </w:p>
    <w:p w:rsidR="00526FB6" w:rsidRPr="00FE14E8" w:rsidRDefault="00526FB6" w:rsidP="00526FB6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11.06.2020</w:t>
      </w:r>
      <w:r w:rsidR="000C19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18.06.2020    </w:t>
      </w:r>
    </w:p>
    <w:p w:rsidR="00FA2A01" w:rsidRPr="00252AD9" w:rsidRDefault="00FA2A01" w:rsidP="009E35C9">
      <w:pPr>
        <w:tabs>
          <w:tab w:val="left" w:pos="2835"/>
        </w:tabs>
        <w:rPr>
          <w:rFonts w:ascii="Times New Roman" w:hAnsi="Times New Roman"/>
          <w:b/>
          <w:bCs/>
          <w:sz w:val="32"/>
        </w:rPr>
      </w:pPr>
    </w:p>
    <w:p w:rsidR="00FA2A01" w:rsidRPr="00252AD9" w:rsidRDefault="00371C8C" w:rsidP="00FA2A01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METODOLOGIA PRIVIND </w:t>
      </w:r>
      <w:r w:rsidR="00FA2A01" w:rsidRPr="00252AD9">
        <w:rPr>
          <w:rFonts w:ascii="Times New Roman" w:hAnsi="Times New Roman"/>
          <w:b/>
          <w:sz w:val="32"/>
          <w:u w:val="single"/>
        </w:rPr>
        <w:t>CAZARE</w:t>
      </w:r>
      <w:r>
        <w:rPr>
          <w:rFonts w:ascii="Times New Roman" w:hAnsi="Times New Roman"/>
          <w:b/>
          <w:sz w:val="32"/>
          <w:u w:val="single"/>
        </w:rPr>
        <w:t>A</w:t>
      </w:r>
    </w:p>
    <w:p w:rsidR="00FA2A01" w:rsidRPr="009D496C" w:rsidRDefault="00FA2A01" w:rsidP="00FA2A01">
      <w:pPr>
        <w:pStyle w:val="Heading1"/>
        <w:jc w:val="center"/>
        <w:rPr>
          <w:sz w:val="32"/>
          <w:szCs w:val="32"/>
          <w:u w:val="single"/>
          <w:lang w:val="en-GB"/>
        </w:rPr>
      </w:pPr>
      <w:r w:rsidRPr="00252AD9">
        <w:rPr>
          <w:sz w:val="32"/>
          <w:szCs w:val="32"/>
          <w:u w:val="single"/>
        </w:rPr>
        <w:t>STUDEN</w:t>
      </w:r>
      <w:r w:rsidR="00DA320F">
        <w:rPr>
          <w:sz w:val="32"/>
          <w:szCs w:val="32"/>
          <w:u w:val="single"/>
        </w:rPr>
        <w:t>Ț</w:t>
      </w:r>
      <w:r w:rsidRPr="00252AD9">
        <w:rPr>
          <w:sz w:val="32"/>
          <w:szCs w:val="32"/>
          <w:u w:val="single"/>
        </w:rPr>
        <w:t>ILOR ADMIŞI ÎN SESIUNEA IULIE 20</w:t>
      </w:r>
      <w:r w:rsidR="009D496C">
        <w:rPr>
          <w:sz w:val="32"/>
          <w:szCs w:val="32"/>
          <w:u w:val="single"/>
          <w:lang w:val="en-GB"/>
        </w:rPr>
        <w:t>20</w:t>
      </w:r>
    </w:p>
    <w:p w:rsidR="00FA2A01" w:rsidRPr="00252AD9" w:rsidRDefault="00FA2A01" w:rsidP="00FA2A01">
      <w:pPr>
        <w:rPr>
          <w:rFonts w:ascii="Times New Roman" w:hAnsi="Times New Roman"/>
          <w:sz w:val="32"/>
        </w:rPr>
      </w:pPr>
    </w:p>
    <w:p w:rsidR="000C1952" w:rsidRPr="006133BD" w:rsidRDefault="000C1952" w:rsidP="000C1952">
      <w:pPr>
        <w:ind w:firstLine="720"/>
        <w:jc w:val="both"/>
        <w:rPr>
          <w:rFonts w:ascii="Times New Roman" w:hAnsi="Times New Roman"/>
          <w:i/>
          <w:sz w:val="28"/>
          <w:szCs w:val="28"/>
          <w:lang/>
        </w:rPr>
      </w:pPr>
      <w:r w:rsidRPr="006133BD">
        <w:rPr>
          <w:rFonts w:ascii="Times New Roman" w:hAnsi="Times New Roman"/>
          <w:sz w:val="28"/>
          <w:szCs w:val="28"/>
          <w:lang/>
        </w:rPr>
        <w:t>Prezenta Metodologie este el</w:t>
      </w:r>
      <w:r>
        <w:rPr>
          <w:rFonts w:ascii="Times New Roman" w:hAnsi="Times New Roman"/>
          <w:sz w:val="28"/>
          <w:szCs w:val="28"/>
          <w:lang/>
        </w:rPr>
        <w:t>a</w:t>
      </w:r>
      <w:r w:rsidRPr="006133BD">
        <w:rPr>
          <w:rFonts w:ascii="Times New Roman" w:hAnsi="Times New Roman"/>
          <w:sz w:val="28"/>
          <w:szCs w:val="28"/>
          <w:lang/>
        </w:rPr>
        <w:t>borat</w:t>
      </w:r>
      <w:r>
        <w:rPr>
          <w:rFonts w:ascii="Times New Roman" w:hAnsi="Times New Roman"/>
          <w:sz w:val="28"/>
          <w:szCs w:val="28"/>
          <w:lang/>
        </w:rPr>
        <w:t>ă</w:t>
      </w:r>
      <w:r w:rsidRPr="006133BD">
        <w:rPr>
          <w:rFonts w:ascii="Times New Roman" w:hAnsi="Times New Roman"/>
          <w:sz w:val="28"/>
          <w:szCs w:val="28"/>
          <w:lang/>
        </w:rPr>
        <w:t xml:space="preserve"> </w:t>
      </w:r>
      <w:r>
        <w:rPr>
          <w:rFonts w:ascii="Times New Roman" w:hAnsi="Times New Roman"/>
          <w:sz w:val="28"/>
          <w:szCs w:val="28"/>
          <w:lang/>
        </w:rPr>
        <w:t>î</w:t>
      </w:r>
      <w:r w:rsidRPr="006133BD">
        <w:rPr>
          <w:rFonts w:ascii="Times New Roman" w:hAnsi="Times New Roman"/>
          <w:sz w:val="28"/>
          <w:szCs w:val="28"/>
          <w:lang/>
        </w:rPr>
        <w:t xml:space="preserve">n conformitate cu </w:t>
      </w:r>
      <w:r w:rsidRPr="009060AD">
        <w:rPr>
          <w:rFonts w:ascii="Times New Roman" w:hAnsi="Times New Roman"/>
          <w:i/>
          <w:sz w:val="28"/>
          <w:szCs w:val="28"/>
          <w:lang/>
        </w:rPr>
        <w:t>Legea 1/2011</w:t>
      </w:r>
      <w:r w:rsidRPr="006133BD">
        <w:rPr>
          <w:rFonts w:ascii="Times New Roman" w:hAnsi="Times New Roman"/>
          <w:sz w:val="28"/>
          <w:szCs w:val="28"/>
          <w:lang/>
        </w:rPr>
        <w:t xml:space="preserve"> </w:t>
      </w:r>
      <w:r>
        <w:rPr>
          <w:rFonts w:ascii="Times New Roman" w:hAnsi="Times New Roman"/>
          <w:sz w:val="28"/>
          <w:szCs w:val="28"/>
          <w:lang/>
        </w:rPr>
        <w:t>ș</w:t>
      </w:r>
      <w:r w:rsidRPr="006133BD">
        <w:rPr>
          <w:rFonts w:ascii="Times New Roman" w:hAnsi="Times New Roman"/>
          <w:sz w:val="28"/>
          <w:szCs w:val="28"/>
          <w:lang/>
        </w:rPr>
        <w:t xml:space="preserve">i cu </w:t>
      </w:r>
      <w:r w:rsidRPr="006133BD">
        <w:rPr>
          <w:rFonts w:ascii="Times New Roman" w:hAnsi="Times New Roman"/>
          <w:i/>
          <w:sz w:val="28"/>
          <w:szCs w:val="28"/>
          <w:lang/>
        </w:rPr>
        <w:t xml:space="preserve">Regulamentul cadru privind organizarea </w:t>
      </w:r>
      <w:r>
        <w:rPr>
          <w:rFonts w:ascii="Times New Roman" w:hAnsi="Times New Roman"/>
          <w:i/>
          <w:sz w:val="28"/>
          <w:szCs w:val="28"/>
          <w:lang/>
        </w:rPr>
        <w:t>ș</w:t>
      </w:r>
      <w:r w:rsidRPr="006133BD">
        <w:rPr>
          <w:rFonts w:ascii="Times New Roman" w:hAnsi="Times New Roman"/>
          <w:i/>
          <w:sz w:val="28"/>
          <w:szCs w:val="28"/>
          <w:lang/>
        </w:rPr>
        <w:t>i func</w:t>
      </w:r>
      <w:r>
        <w:rPr>
          <w:rFonts w:ascii="Times New Roman" w:hAnsi="Times New Roman"/>
          <w:i/>
          <w:sz w:val="28"/>
          <w:szCs w:val="28"/>
          <w:lang/>
        </w:rPr>
        <w:t>ț</w:t>
      </w:r>
      <w:r w:rsidRPr="006133BD">
        <w:rPr>
          <w:rFonts w:ascii="Times New Roman" w:hAnsi="Times New Roman"/>
          <w:i/>
          <w:sz w:val="28"/>
          <w:szCs w:val="28"/>
          <w:lang/>
        </w:rPr>
        <w:t>ionarea c</w:t>
      </w:r>
      <w:r>
        <w:rPr>
          <w:rFonts w:ascii="Times New Roman" w:hAnsi="Times New Roman"/>
          <w:i/>
          <w:sz w:val="28"/>
          <w:szCs w:val="28"/>
          <w:lang/>
        </w:rPr>
        <w:t>ă</w:t>
      </w:r>
      <w:r w:rsidRPr="006133BD">
        <w:rPr>
          <w:rFonts w:ascii="Times New Roman" w:hAnsi="Times New Roman"/>
          <w:i/>
          <w:sz w:val="28"/>
          <w:szCs w:val="28"/>
          <w:lang/>
        </w:rPr>
        <w:t xml:space="preserve">minelor </w:t>
      </w:r>
      <w:r>
        <w:rPr>
          <w:rFonts w:ascii="Times New Roman" w:hAnsi="Times New Roman"/>
          <w:i/>
          <w:sz w:val="28"/>
          <w:szCs w:val="28"/>
          <w:lang/>
        </w:rPr>
        <w:t>ș</w:t>
      </w:r>
      <w:r w:rsidRPr="006133BD">
        <w:rPr>
          <w:rFonts w:ascii="Times New Roman" w:hAnsi="Times New Roman"/>
          <w:i/>
          <w:sz w:val="28"/>
          <w:szCs w:val="28"/>
          <w:lang/>
        </w:rPr>
        <w:t>i cantinei studen</w:t>
      </w:r>
      <w:r>
        <w:rPr>
          <w:rFonts w:ascii="Times New Roman" w:hAnsi="Times New Roman"/>
          <w:i/>
          <w:sz w:val="28"/>
          <w:szCs w:val="28"/>
          <w:lang/>
        </w:rPr>
        <w:t>ț</w:t>
      </w:r>
      <w:r w:rsidRPr="006133BD">
        <w:rPr>
          <w:rFonts w:ascii="Times New Roman" w:hAnsi="Times New Roman"/>
          <w:i/>
          <w:sz w:val="28"/>
          <w:szCs w:val="28"/>
          <w:lang/>
        </w:rPr>
        <w:t>e</w:t>
      </w:r>
      <w:r>
        <w:rPr>
          <w:rFonts w:ascii="Times New Roman" w:hAnsi="Times New Roman"/>
          <w:i/>
          <w:sz w:val="28"/>
          <w:szCs w:val="28"/>
          <w:lang/>
        </w:rPr>
        <w:t>ș</w:t>
      </w:r>
      <w:r w:rsidRPr="006133BD">
        <w:rPr>
          <w:rFonts w:ascii="Times New Roman" w:hAnsi="Times New Roman"/>
          <w:i/>
          <w:sz w:val="28"/>
          <w:szCs w:val="28"/>
          <w:lang/>
        </w:rPr>
        <w:t>ti</w:t>
      </w:r>
      <w:r>
        <w:rPr>
          <w:rFonts w:ascii="Times New Roman" w:hAnsi="Times New Roman"/>
          <w:i/>
          <w:sz w:val="28"/>
          <w:szCs w:val="28"/>
          <w:lang/>
        </w:rPr>
        <w:t xml:space="preserve"> al UMFCD București</w:t>
      </w:r>
      <w:r w:rsidRPr="006133BD">
        <w:rPr>
          <w:rFonts w:ascii="Times New Roman" w:hAnsi="Times New Roman"/>
          <w:i/>
          <w:sz w:val="28"/>
          <w:szCs w:val="28"/>
          <w:lang/>
        </w:rPr>
        <w:t>.</w:t>
      </w:r>
    </w:p>
    <w:p w:rsidR="00FA2A01" w:rsidRPr="008912A7" w:rsidRDefault="00FA2A01" w:rsidP="00CB551F">
      <w:pPr>
        <w:ind w:firstLine="720"/>
        <w:jc w:val="both"/>
        <w:rPr>
          <w:rFonts w:ascii="Times New Roman" w:hAnsi="Times New Roman"/>
          <w:sz w:val="28"/>
        </w:rPr>
      </w:pPr>
      <w:r w:rsidRPr="00252AD9">
        <w:rPr>
          <w:rFonts w:ascii="Times New Roman" w:hAnsi="Times New Roman"/>
          <w:sz w:val="28"/>
        </w:rPr>
        <w:t xml:space="preserve">Universitatea de Medicină şi Farmacie “Carol Davila” – Bucureşti, poate </w:t>
      </w:r>
      <w:r w:rsidR="00371C8C">
        <w:rPr>
          <w:rFonts w:ascii="Times New Roman" w:hAnsi="Times New Roman"/>
          <w:sz w:val="28"/>
        </w:rPr>
        <w:t xml:space="preserve">acorda studenților admiși in </w:t>
      </w:r>
      <w:r w:rsidR="00371C8C" w:rsidRPr="00425A0C">
        <w:rPr>
          <w:rFonts w:ascii="Times New Roman" w:hAnsi="Times New Roman"/>
          <w:sz w:val="28"/>
          <w:u w:val="single"/>
        </w:rPr>
        <w:t>sesiunea Iulie 20</w:t>
      </w:r>
      <w:r w:rsidR="009D496C">
        <w:rPr>
          <w:rFonts w:ascii="Times New Roman" w:hAnsi="Times New Roman"/>
          <w:sz w:val="28"/>
          <w:u w:val="single"/>
        </w:rPr>
        <w:t>20</w:t>
      </w:r>
      <w:r w:rsidR="00371C8C">
        <w:rPr>
          <w:rFonts w:ascii="Times New Roman" w:hAnsi="Times New Roman"/>
          <w:sz w:val="28"/>
        </w:rPr>
        <w:t xml:space="preserve">, un număr de </w:t>
      </w:r>
      <w:r w:rsidR="004A6FD1" w:rsidRPr="008912A7">
        <w:rPr>
          <w:rFonts w:ascii="Times New Roman" w:hAnsi="Times New Roman"/>
          <w:b/>
          <w:sz w:val="28"/>
        </w:rPr>
        <w:t>2</w:t>
      </w:r>
      <w:r w:rsidR="00CE43AD" w:rsidRPr="008912A7">
        <w:rPr>
          <w:rFonts w:ascii="Times New Roman" w:hAnsi="Times New Roman"/>
          <w:b/>
          <w:sz w:val="28"/>
        </w:rPr>
        <w:t>5</w:t>
      </w:r>
      <w:r w:rsidR="004A6FD1" w:rsidRPr="008912A7">
        <w:rPr>
          <w:rFonts w:ascii="Times New Roman" w:hAnsi="Times New Roman"/>
          <w:b/>
          <w:sz w:val="28"/>
        </w:rPr>
        <w:t>0</w:t>
      </w:r>
      <w:r w:rsidRPr="008912A7">
        <w:rPr>
          <w:rFonts w:ascii="Times New Roman" w:hAnsi="Times New Roman"/>
          <w:sz w:val="28"/>
        </w:rPr>
        <w:t xml:space="preserve"> locuri de cazare pentru toate facultăţile, respectiv:</w:t>
      </w:r>
    </w:p>
    <w:p w:rsidR="00FA2A01" w:rsidRPr="008912A7" w:rsidRDefault="004A6FD1" w:rsidP="00FA2A0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8912A7">
        <w:rPr>
          <w:rFonts w:ascii="Times New Roman" w:hAnsi="Times New Roman"/>
          <w:sz w:val="28"/>
        </w:rPr>
        <w:t>1</w:t>
      </w:r>
      <w:r w:rsidR="00CE43AD" w:rsidRPr="008912A7">
        <w:rPr>
          <w:rFonts w:ascii="Times New Roman" w:hAnsi="Times New Roman"/>
          <w:sz w:val="28"/>
        </w:rPr>
        <w:t>42</w:t>
      </w:r>
      <w:r w:rsidR="00FA2A01" w:rsidRPr="008912A7">
        <w:rPr>
          <w:rFonts w:ascii="Times New Roman" w:hAnsi="Times New Roman"/>
          <w:sz w:val="28"/>
        </w:rPr>
        <w:t xml:space="preserve"> locuri de cazare – Facultatea de Medicină </w:t>
      </w:r>
    </w:p>
    <w:p w:rsidR="00FA2A01" w:rsidRPr="008912A7" w:rsidRDefault="00FA2A01" w:rsidP="00FA2A0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8912A7">
        <w:rPr>
          <w:rFonts w:ascii="Times New Roman" w:hAnsi="Times New Roman"/>
          <w:sz w:val="28"/>
        </w:rPr>
        <w:t xml:space="preserve">  </w:t>
      </w:r>
      <w:r w:rsidR="00622186" w:rsidRPr="008912A7">
        <w:rPr>
          <w:rFonts w:ascii="Times New Roman" w:hAnsi="Times New Roman"/>
          <w:sz w:val="28"/>
        </w:rPr>
        <w:t>3</w:t>
      </w:r>
      <w:r w:rsidR="00CE43AD" w:rsidRPr="008912A7">
        <w:rPr>
          <w:rFonts w:ascii="Times New Roman" w:hAnsi="Times New Roman"/>
          <w:sz w:val="28"/>
        </w:rPr>
        <w:t>8</w:t>
      </w:r>
      <w:r w:rsidRPr="008912A7">
        <w:rPr>
          <w:rFonts w:ascii="Times New Roman" w:hAnsi="Times New Roman"/>
          <w:sz w:val="28"/>
        </w:rPr>
        <w:t xml:space="preserve"> locuri de cazare – Facultatea de Medicină Dentară</w:t>
      </w:r>
    </w:p>
    <w:p w:rsidR="00FA2A01" w:rsidRPr="008912A7" w:rsidRDefault="00FA2A01" w:rsidP="00FA2A0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8912A7">
        <w:rPr>
          <w:rFonts w:ascii="Times New Roman" w:hAnsi="Times New Roman"/>
          <w:sz w:val="28"/>
        </w:rPr>
        <w:t xml:space="preserve">  </w:t>
      </w:r>
      <w:r w:rsidR="00CE43AD" w:rsidRPr="008912A7">
        <w:rPr>
          <w:rFonts w:ascii="Times New Roman" w:hAnsi="Times New Roman"/>
          <w:sz w:val="28"/>
        </w:rPr>
        <w:t>33</w:t>
      </w:r>
      <w:r w:rsidRPr="008912A7">
        <w:rPr>
          <w:rFonts w:ascii="Times New Roman" w:hAnsi="Times New Roman"/>
          <w:sz w:val="28"/>
        </w:rPr>
        <w:t xml:space="preserve"> locuri de cazare – Facultatea de Farmacie</w:t>
      </w:r>
    </w:p>
    <w:p w:rsidR="00FA2A01" w:rsidRPr="008912A7" w:rsidRDefault="00FA2A01" w:rsidP="00FA2A0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8912A7">
        <w:rPr>
          <w:rFonts w:ascii="Times New Roman" w:hAnsi="Times New Roman"/>
          <w:sz w:val="28"/>
        </w:rPr>
        <w:t xml:space="preserve">  </w:t>
      </w:r>
      <w:r w:rsidR="00425A0C" w:rsidRPr="008912A7">
        <w:rPr>
          <w:rFonts w:ascii="Times New Roman" w:hAnsi="Times New Roman"/>
          <w:sz w:val="28"/>
        </w:rPr>
        <w:t>3</w:t>
      </w:r>
      <w:r w:rsidR="00CE43AD" w:rsidRPr="008912A7">
        <w:rPr>
          <w:rFonts w:ascii="Times New Roman" w:hAnsi="Times New Roman"/>
          <w:sz w:val="28"/>
        </w:rPr>
        <w:t>7</w:t>
      </w:r>
      <w:r w:rsidRPr="008912A7">
        <w:rPr>
          <w:rFonts w:ascii="Times New Roman" w:hAnsi="Times New Roman"/>
          <w:sz w:val="28"/>
        </w:rPr>
        <w:t xml:space="preserve"> locuri de cazare – Facultatea de Moaşe şi Asistenţă Medicală</w:t>
      </w:r>
    </w:p>
    <w:p w:rsidR="00BC1FC9" w:rsidRPr="008912A7" w:rsidRDefault="00BC1FC9" w:rsidP="00BC1FC9">
      <w:pPr>
        <w:spacing w:after="0" w:line="240" w:lineRule="auto"/>
        <w:ind w:left="720"/>
        <w:rPr>
          <w:rFonts w:ascii="Times New Roman" w:hAnsi="Times New Roman"/>
          <w:sz w:val="28"/>
        </w:rPr>
      </w:pPr>
    </w:p>
    <w:p w:rsidR="00FA2A01" w:rsidRPr="00CF488D" w:rsidRDefault="00BC1FC9" w:rsidP="00EE325D">
      <w:pPr>
        <w:spacing w:after="0" w:line="240" w:lineRule="auto"/>
        <w:ind w:left="720"/>
        <w:rPr>
          <w:rFonts w:ascii="Times New Roman" w:hAnsi="Times New Roman"/>
          <w:sz w:val="28"/>
        </w:rPr>
      </w:pPr>
      <w:r w:rsidRPr="00CF488D">
        <w:rPr>
          <w:rFonts w:ascii="Times New Roman" w:hAnsi="Times New Roman"/>
          <w:sz w:val="28"/>
        </w:rPr>
        <w:t>In func</w:t>
      </w:r>
      <w:r w:rsidR="00BC21E7">
        <w:rPr>
          <w:rFonts w:ascii="Times New Roman" w:hAnsi="Times New Roman"/>
          <w:sz w:val="28"/>
        </w:rPr>
        <w:t>ț</w:t>
      </w:r>
      <w:r w:rsidRPr="00CF488D">
        <w:rPr>
          <w:rFonts w:ascii="Times New Roman" w:hAnsi="Times New Roman"/>
          <w:sz w:val="28"/>
        </w:rPr>
        <w:t>ie de posibilit</w:t>
      </w:r>
      <w:r w:rsidR="00BC21E7">
        <w:rPr>
          <w:rFonts w:ascii="Times New Roman" w:hAnsi="Times New Roman"/>
          <w:sz w:val="28"/>
        </w:rPr>
        <w:t>ăț</w:t>
      </w:r>
      <w:r w:rsidR="00741194">
        <w:rPr>
          <w:rFonts w:ascii="Times New Roman" w:hAnsi="Times New Roman"/>
          <w:sz w:val="28"/>
        </w:rPr>
        <w:t>i, numărul locurilor de cazare poate</w:t>
      </w:r>
      <w:r w:rsidRPr="00CF488D">
        <w:rPr>
          <w:rFonts w:ascii="Times New Roman" w:hAnsi="Times New Roman"/>
          <w:sz w:val="28"/>
        </w:rPr>
        <w:t xml:space="preserve"> fi suplimentat.</w:t>
      </w:r>
    </w:p>
    <w:p w:rsidR="00EE325D" w:rsidRPr="00EE325D" w:rsidRDefault="00EE325D" w:rsidP="00EE325D">
      <w:pPr>
        <w:spacing w:after="0" w:line="240" w:lineRule="auto"/>
        <w:ind w:left="720"/>
        <w:rPr>
          <w:rFonts w:ascii="Times New Roman" w:hAnsi="Times New Roman"/>
          <w:b/>
          <w:sz w:val="28"/>
        </w:rPr>
      </w:pPr>
    </w:p>
    <w:p w:rsidR="00EE325D" w:rsidRPr="009D496C" w:rsidRDefault="00CB551F" w:rsidP="00CB551F">
      <w:pPr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>Studenții care nu au domiciliul î</w:t>
      </w:r>
      <w:r w:rsidR="00EE325D">
        <w:rPr>
          <w:rFonts w:ascii="Times New Roman" w:hAnsi="Times New Roman"/>
          <w:sz w:val="28"/>
        </w:rPr>
        <w:t xml:space="preserve">n București pot completa </w:t>
      </w:r>
      <w:r>
        <w:rPr>
          <w:rFonts w:ascii="Times New Roman" w:hAnsi="Times New Roman"/>
          <w:sz w:val="28"/>
        </w:rPr>
        <w:t>o cerere de cazare</w:t>
      </w:r>
      <w:r w:rsidR="008B13CF">
        <w:rPr>
          <w:rFonts w:ascii="Times New Roman" w:hAnsi="Times New Roman"/>
          <w:sz w:val="28"/>
        </w:rPr>
        <w:t xml:space="preserve"> </w:t>
      </w:r>
      <w:r w:rsidR="00642BD6">
        <w:rPr>
          <w:rFonts w:ascii="Times New Roman" w:hAnsi="Times New Roman"/>
          <w:sz w:val="28"/>
        </w:rPr>
        <w:t>în conformitate cu prevederile prezentei Metodologii</w:t>
      </w:r>
      <w:r w:rsidR="008912A7">
        <w:rPr>
          <w:rFonts w:ascii="Times New Roman" w:hAnsi="Times New Roman"/>
          <w:b/>
          <w:sz w:val="28"/>
        </w:rPr>
        <w:t>. (</w:t>
      </w:r>
      <w:r w:rsidR="008912A7" w:rsidRPr="008912A7">
        <w:rPr>
          <w:rFonts w:ascii="Times New Roman" w:hAnsi="Times New Roman"/>
          <w:b/>
          <w:sz w:val="28"/>
        </w:rPr>
        <w:t>Anexa 1</w:t>
      </w:r>
      <w:r w:rsidR="008912A7">
        <w:rPr>
          <w:rFonts w:ascii="Times New Roman" w:hAnsi="Times New Roman"/>
          <w:b/>
          <w:sz w:val="28"/>
        </w:rPr>
        <w:t>)</w:t>
      </w:r>
      <w:r w:rsidR="0050252E" w:rsidRPr="009D496C">
        <w:rPr>
          <w:rFonts w:ascii="Times New Roman" w:hAnsi="Times New Roman"/>
          <w:color w:val="FF0000"/>
          <w:sz w:val="28"/>
        </w:rPr>
        <w:t xml:space="preserve"> </w:t>
      </w:r>
    </w:p>
    <w:p w:rsidR="000C1952" w:rsidRDefault="00EE325D" w:rsidP="001632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0C1952" w:rsidRDefault="000C1952" w:rsidP="001632A2">
      <w:pPr>
        <w:jc w:val="both"/>
        <w:rPr>
          <w:rFonts w:ascii="Times New Roman" w:hAnsi="Times New Roman"/>
          <w:sz w:val="28"/>
        </w:rPr>
      </w:pPr>
    </w:p>
    <w:p w:rsidR="00EE325D" w:rsidRPr="008912A7" w:rsidRDefault="00EE325D" w:rsidP="000C1952">
      <w:pPr>
        <w:ind w:firstLine="720"/>
        <w:jc w:val="both"/>
        <w:rPr>
          <w:rFonts w:ascii="Times New Roman" w:hAnsi="Times New Roman"/>
          <w:b/>
          <w:sz w:val="28"/>
        </w:rPr>
      </w:pPr>
      <w:r w:rsidRPr="008912A7">
        <w:rPr>
          <w:rFonts w:ascii="Times New Roman" w:hAnsi="Times New Roman"/>
          <w:b/>
          <w:sz w:val="28"/>
        </w:rPr>
        <w:lastRenderedPageBreak/>
        <w:t xml:space="preserve">Pentru </w:t>
      </w:r>
      <w:r w:rsidR="000722F0" w:rsidRPr="008912A7">
        <w:rPr>
          <w:rFonts w:ascii="Times New Roman" w:hAnsi="Times New Roman"/>
          <w:b/>
          <w:sz w:val="28"/>
        </w:rPr>
        <w:t>depunerea unei</w:t>
      </w:r>
      <w:r w:rsidRPr="008912A7">
        <w:rPr>
          <w:rFonts w:ascii="Times New Roman" w:hAnsi="Times New Roman"/>
          <w:b/>
          <w:sz w:val="28"/>
        </w:rPr>
        <w:t xml:space="preserve"> cereri de cazare se vor parcurge, </w:t>
      </w:r>
      <w:r w:rsidR="00BC21E7" w:rsidRPr="008912A7">
        <w:rPr>
          <w:rFonts w:ascii="Times New Roman" w:hAnsi="Times New Roman"/>
          <w:b/>
          <w:sz w:val="28"/>
        </w:rPr>
        <w:t>î</w:t>
      </w:r>
      <w:r w:rsidRPr="008912A7">
        <w:rPr>
          <w:rFonts w:ascii="Times New Roman" w:hAnsi="Times New Roman"/>
          <w:b/>
          <w:sz w:val="28"/>
        </w:rPr>
        <w:t>n ordine, urm</w:t>
      </w:r>
      <w:r w:rsidR="00BC21E7" w:rsidRPr="008912A7">
        <w:rPr>
          <w:rFonts w:ascii="Times New Roman" w:hAnsi="Times New Roman"/>
          <w:b/>
          <w:sz w:val="28"/>
        </w:rPr>
        <w:t>ă</w:t>
      </w:r>
      <w:r w:rsidRPr="008912A7">
        <w:rPr>
          <w:rFonts w:ascii="Times New Roman" w:hAnsi="Times New Roman"/>
          <w:b/>
          <w:sz w:val="28"/>
        </w:rPr>
        <w:t>torii pa</w:t>
      </w:r>
      <w:r w:rsidR="001632A2" w:rsidRPr="008912A7">
        <w:rPr>
          <w:rFonts w:ascii="Times New Roman" w:hAnsi="Times New Roman"/>
          <w:b/>
          <w:sz w:val="28"/>
        </w:rPr>
        <w:t>ș</w:t>
      </w:r>
      <w:r w:rsidRPr="008912A7">
        <w:rPr>
          <w:rFonts w:ascii="Times New Roman" w:hAnsi="Times New Roman"/>
          <w:b/>
          <w:sz w:val="28"/>
        </w:rPr>
        <w:t>i:</w:t>
      </w:r>
    </w:p>
    <w:p w:rsidR="00642BD6" w:rsidRPr="00296F94" w:rsidRDefault="00642BD6" w:rsidP="00CE43AD">
      <w:pPr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296F94">
        <w:rPr>
          <w:rFonts w:ascii="Times New Roman" w:hAnsi="Times New Roman"/>
          <w:sz w:val="28"/>
        </w:rPr>
        <w:t xml:space="preserve">Se va deschide browserul disponibil (ex. Mozilla, Chrome, Internet Explorer etc.) </w:t>
      </w:r>
    </w:p>
    <w:p w:rsidR="00642BD6" w:rsidRPr="00296F94" w:rsidRDefault="00642BD6" w:rsidP="00CE43AD">
      <w:pPr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296F94">
        <w:rPr>
          <w:rFonts w:ascii="Times New Roman" w:hAnsi="Times New Roman"/>
          <w:sz w:val="28"/>
        </w:rPr>
        <w:t>Din browser se va accesa adresa web</w:t>
      </w:r>
      <w:r>
        <w:rPr>
          <w:rFonts w:ascii="Times New Roman" w:hAnsi="Times New Roman"/>
          <w:sz w:val="28"/>
        </w:rPr>
        <w:t>:</w:t>
      </w:r>
      <w:r w:rsidRPr="00296F94">
        <w:rPr>
          <w:rFonts w:ascii="Times New Roman" w:hAnsi="Times New Roman"/>
          <w:sz w:val="28"/>
        </w:rPr>
        <w:t xml:space="preserve"> </w:t>
      </w:r>
      <w:hyperlink r:id="rId8" w:history="1">
        <w:r w:rsidRPr="00296F94">
          <w:rPr>
            <w:rStyle w:val="Hyperlink"/>
            <w:rFonts w:ascii="Times New Roman" w:hAnsi="Times New Roman"/>
            <w:color w:val="auto"/>
            <w:sz w:val="28"/>
          </w:rPr>
          <w:t>mail.umfcd.ro</w:t>
        </w:r>
      </w:hyperlink>
    </w:p>
    <w:p w:rsidR="00642BD6" w:rsidRPr="00296F94" w:rsidRDefault="00642BD6" w:rsidP="00CE43AD">
      <w:pPr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296F94">
        <w:rPr>
          <w:rFonts w:ascii="Times New Roman" w:hAnsi="Times New Roman"/>
          <w:sz w:val="28"/>
        </w:rPr>
        <w:t>Se va efectua logarea la contu</w:t>
      </w:r>
      <w:r>
        <w:rPr>
          <w:rFonts w:ascii="Times New Roman" w:hAnsi="Times New Roman"/>
          <w:sz w:val="28"/>
        </w:rPr>
        <w:t xml:space="preserve">l de email instituțional de tip </w:t>
      </w:r>
      <w:r w:rsidRPr="00296F94">
        <w:rPr>
          <w:rFonts w:ascii="Times New Roman" w:hAnsi="Times New Roman"/>
          <w:sz w:val="28"/>
        </w:rPr>
        <w:t>@stud.umfcd.ro * (este important să vă asigurați ca nu aveți alte conturi de email din domeniul @gmail.com deschise în paralel</w:t>
      </w:r>
      <w:r>
        <w:rPr>
          <w:rFonts w:ascii="Times New Roman" w:hAnsi="Times New Roman"/>
          <w:sz w:val="28"/>
        </w:rPr>
        <w:t xml:space="preserve"> pentru ca nu veti putea acesa formularul electronic decât cu adresa de email instituțională</w:t>
      </w:r>
      <w:r w:rsidRPr="00296F94">
        <w:rPr>
          <w:rFonts w:ascii="Times New Roman" w:hAnsi="Times New Roman"/>
          <w:sz w:val="28"/>
        </w:rPr>
        <w:t>)</w:t>
      </w:r>
    </w:p>
    <w:p w:rsidR="00642BD6" w:rsidRPr="00CE43AD" w:rsidRDefault="00642BD6" w:rsidP="00642BD6">
      <w:pPr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296F94">
        <w:rPr>
          <w:rFonts w:ascii="Times New Roman" w:hAnsi="Times New Roman"/>
          <w:sz w:val="28"/>
        </w:rPr>
        <w:t xml:space="preserve">În urma logării la contul de email instițutional se va accesa formularul online de precazare (Google Form) accesând link-ul următor: </w:t>
      </w:r>
      <w:hyperlink r:id="rId9" w:history="1">
        <w:r w:rsidR="00CE43AD" w:rsidRPr="00CE43AD">
          <w:rPr>
            <w:rStyle w:val="Hyperlink"/>
            <w:rFonts w:ascii="Times New Roman" w:hAnsi="Times New Roman"/>
            <w:b/>
            <w:sz w:val="28"/>
            <w:szCs w:val="28"/>
            <w:shd w:val="clear" w:color="auto" w:fill="FFFFFF"/>
          </w:rPr>
          <w:t>https://bit.ly/cazare_an0</w:t>
        </w:r>
      </w:hyperlink>
    </w:p>
    <w:p w:rsidR="00642BD6" w:rsidRPr="00296F94" w:rsidRDefault="00814786" w:rsidP="00642BD6">
      <w:pPr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Formularul de </w:t>
      </w:r>
      <w:r w:rsidR="00642BD6" w:rsidRPr="00296F94">
        <w:rPr>
          <w:rFonts w:ascii="Times New Roman" w:hAnsi="Times New Roman"/>
          <w:sz w:val="28"/>
        </w:rPr>
        <w:t>cazare se va completa cu informațiile solicitate, și se vor urma instrucțiunile de completare disponibile în cadrul acestuia.</w:t>
      </w:r>
    </w:p>
    <w:p w:rsidR="00642BD6" w:rsidRPr="00296F94" w:rsidRDefault="00642BD6" w:rsidP="00642BD6">
      <w:pPr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296F94">
        <w:rPr>
          <w:rFonts w:ascii="Times New Roman" w:hAnsi="Times New Roman"/>
          <w:sz w:val="28"/>
        </w:rPr>
        <w:t>În completar</w:t>
      </w:r>
      <w:r w:rsidR="00814786">
        <w:rPr>
          <w:rFonts w:ascii="Times New Roman" w:hAnsi="Times New Roman"/>
          <w:sz w:val="28"/>
        </w:rPr>
        <w:t xml:space="preserve">ea cererii de </w:t>
      </w:r>
      <w:r w:rsidRPr="00296F94">
        <w:rPr>
          <w:rFonts w:ascii="Times New Roman" w:hAnsi="Times New Roman"/>
          <w:sz w:val="28"/>
        </w:rPr>
        <w:t>cazare va fi necesar să încărcați actul de identitate scanat, precum și alte documente (daca este cazul**) (format A4, tip fișier PDF, dimensiune maximă 10MB).</w:t>
      </w:r>
    </w:p>
    <w:p w:rsidR="00642BD6" w:rsidRPr="00296F94" w:rsidRDefault="00642BD6" w:rsidP="00642BD6">
      <w:pPr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296F94">
        <w:rPr>
          <w:rFonts w:ascii="Times New Roman" w:hAnsi="Times New Roman"/>
          <w:sz w:val="28"/>
        </w:rPr>
        <w:t>Pe</w:t>
      </w:r>
      <w:r w:rsidR="00814786">
        <w:rPr>
          <w:rFonts w:ascii="Times New Roman" w:hAnsi="Times New Roman"/>
          <w:sz w:val="28"/>
        </w:rPr>
        <w:t xml:space="preserve">ntru transmiterea cererii de </w:t>
      </w:r>
      <w:r w:rsidRPr="00296F94">
        <w:rPr>
          <w:rFonts w:ascii="Times New Roman" w:hAnsi="Times New Roman"/>
          <w:sz w:val="28"/>
        </w:rPr>
        <w:t>cazare este obligatorie bifarea acordului de prelucrare a datelor cu caracter personal. În caz contrar cererea nu va putea fi transmisă.</w:t>
      </w:r>
    </w:p>
    <w:p w:rsidR="00642BD6" w:rsidRPr="00296F94" w:rsidRDefault="00642BD6" w:rsidP="00642BD6">
      <w:pPr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 w:rsidRPr="00296F94">
        <w:rPr>
          <w:rFonts w:ascii="Times New Roman" w:hAnsi="Times New Roman"/>
          <w:sz w:val="28"/>
        </w:rPr>
        <w:t xml:space="preserve">La finalizarea cererii veți primi un mesaj de confirmare și o copie a cererii transmise. De asemenea se va afișa un link care vă permite să editați cererea dacă este cazul. </w:t>
      </w:r>
    </w:p>
    <w:p w:rsidR="00642BD6" w:rsidRPr="00296F94" w:rsidRDefault="00642BD6" w:rsidP="00642BD6">
      <w:pPr>
        <w:ind w:firstLine="720"/>
        <w:jc w:val="both"/>
        <w:rPr>
          <w:rFonts w:ascii="Times New Roman" w:hAnsi="Times New Roman"/>
          <w:sz w:val="28"/>
        </w:rPr>
      </w:pPr>
      <w:r w:rsidRPr="00296F94">
        <w:rPr>
          <w:rFonts w:ascii="Times New Roman" w:hAnsi="Times New Roman"/>
          <w:sz w:val="28"/>
        </w:rPr>
        <w:t xml:space="preserve">*Aplicanții care nu au acces la o adresă de email instituțională vor transmite o solicitare pe platforma </w:t>
      </w:r>
      <w:hyperlink r:id="rId10" w:history="1">
        <w:r w:rsidRPr="00296F94">
          <w:rPr>
            <w:rStyle w:val="Hyperlink"/>
            <w:rFonts w:ascii="Times New Roman" w:hAnsi="Times New Roman"/>
            <w:color w:val="auto"/>
            <w:sz w:val="28"/>
          </w:rPr>
          <w:t>tichet.umfcd.ro</w:t>
        </w:r>
      </w:hyperlink>
      <w:r w:rsidRPr="00296F94">
        <w:rPr>
          <w:rFonts w:ascii="Times New Roman" w:hAnsi="Times New Roman"/>
          <w:sz w:val="28"/>
        </w:rPr>
        <w:t xml:space="preserve"> (câmpul </w:t>
      </w:r>
      <w:r w:rsidRPr="00296F94">
        <w:rPr>
          <w:rFonts w:ascii="Times New Roman" w:hAnsi="Times New Roman"/>
          <w:b/>
          <w:sz w:val="28"/>
        </w:rPr>
        <w:t xml:space="preserve">Rezumat tichet * </w:t>
      </w:r>
      <w:r w:rsidRPr="00296F94">
        <w:rPr>
          <w:rFonts w:ascii="Times New Roman" w:hAnsi="Times New Roman"/>
          <w:sz w:val="28"/>
        </w:rPr>
        <w:t>se va completa cu textul ”MAIL CAZARE</w:t>
      </w:r>
      <w:r w:rsidR="00814786">
        <w:rPr>
          <w:rFonts w:ascii="Times New Roman" w:hAnsi="Times New Roman"/>
          <w:sz w:val="28"/>
        </w:rPr>
        <w:t xml:space="preserve"> AN 1</w:t>
      </w:r>
      <w:r w:rsidRPr="00296F94">
        <w:rPr>
          <w:rFonts w:ascii="Times New Roman" w:hAnsi="Times New Roman"/>
          <w:sz w:val="28"/>
        </w:rPr>
        <w:t>”, iar în corpul mesajului se vor completa datele de identificare și apartenență)</w:t>
      </w:r>
    </w:p>
    <w:p w:rsidR="00642BD6" w:rsidRPr="006322C5" w:rsidRDefault="00642BD6" w:rsidP="00642BD6">
      <w:pPr>
        <w:ind w:firstLine="720"/>
        <w:jc w:val="both"/>
        <w:rPr>
          <w:rFonts w:ascii="Times New Roman" w:hAnsi="Times New Roman"/>
          <w:sz w:val="28"/>
        </w:rPr>
      </w:pPr>
      <w:r w:rsidRPr="00296F94">
        <w:rPr>
          <w:rFonts w:ascii="Times New Roman" w:hAnsi="Times New Roman"/>
          <w:sz w:val="28"/>
        </w:rPr>
        <w:lastRenderedPageBreak/>
        <w:t>**În cazul în care ați bifat in cerere una din categorii</w:t>
      </w:r>
      <w:r>
        <w:rPr>
          <w:rFonts w:ascii="Times New Roman" w:hAnsi="Times New Roman"/>
          <w:sz w:val="28"/>
        </w:rPr>
        <w:t xml:space="preserve">le </w:t>
      </w:r>
      <w:r w:rsidRPr="00296F94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s</w:t>
      </w:r>
      <w:r w:rsidRPr="00642BD6">
        <w:rPr>
          <w:rFonts w:ascii="Times New Roman" w:hAnsi="Times New Roman"/>
          <w:sz w:val="28"/>
        </w:rPr>
        <w:t>tudenţi orfani de ambii părinţi sau de un părinte</w:t>
      </w:r>
      <w:r w:rsidRPr="00CE0798">
        <w:rPr>
          <w:rFonts w:ascii="Times New Roman" w:hAnsi="Times New Roman"/>
          <w:sz w:val="28"/>
        </w:rPr>
        <w:t>,</w:t>
      </w:r>
      <w:r w:rsidRPr="00642BD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p</w:t>
      </w:r>
      <w:r w:rsidRPr="00642BD6">
        <w:rPr>
          <w:rFonts w:ascii="Times New Roman" w:hAnsi="Times New Roman"/>
          <w:sz w:val="28"/>
        </w:rPr>
        <w:t>robleme sociale</w:t>
      </w:r>
      <w:r w:rsidR="00814786">
        <w:rPr>
          <w:rFonts w:ascii="Times New Roman" w:hAnsi="Times New Roman"/>
          <w:sz w:val="28"/>
        </w:rPr>
        <w:t xml:space="preserve"> sau </w:t>
      </w:r>
      <w:r w:rsidR="00814786" w:rsidRPr="00814786">
        <w:rPr>
          <w:rFonts w:ascii="Times New Roman" w:hAnsi="Times New Roman"/>
          <w:sz w:val="28"/>
        </w:rPr>
        <w:t>studenţi ai căror părinţi sunt cadre didactice</w:t>
      </w:r>
      <w:r w:rsidRPr="00296F94">
        <w:rPr>
          <w:rFonts w:ascii="Times New Roman" w:hAnsi="Times New Roman"/>
          <w:sz w:val="28"/>
        </w:rPr>
        <w:t>, veți încărca și documentele doveditoare ale situației bifate în c</w:t>
      </w:r>
      <w:r w:rsidR="00814786">
        <w:rPr>
          <w:rFonts w:ascii="Times New Roman" w:hAnsi="Times New Roman"/>
          <w:sz w:val="28"/>
        </w:rPr>
        <w:t xml:space="preserve">âmpul dedicat din cererea de </w:t>
      </w:r>
      <w:r w:rsidRPr="00296F94">
        <w:rPr>
          <w:rFonts w:ascii="Times New Roman" w:hAnsi="Times New Roman"/>
          <w:sz w:val="28"/>
        </w:rPr>
        <w:t>cazare.</w:t>
      </w:r>
    </w:p>
    <w:p w:rsidR="00642BD6" w:rsidRDefault="00642BD6" w:rsidP="00642BD6">
      <w:pPr>
        <w:jc w:val="both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u w:val="single"/>
        </w:rPr>
        <w:t xml:space="preserve">ATENTIE MAXIMA! </w:t>
      </w:r>
      <w:r w:rsidRPr="00071282">
        <w:rPr>
          <w:rFonts w:ascii="Times New Roman" w:hAnsi="Times New Roman"/>
          <w:b/>
          <w:sz w:val="28"/>
          <w:u w:val="single"/>
        </w:rPr>
        <w:t xml:space="preserve">Fiecare </w:t>
      </w:r>
      <w:r w:rsidRPr="00296F94">
        <w:rPr>
          <w:rFonts w:ascii="Times New Roman" w:hAnsi="Times New Roman"/>
          <w:b/>
          <w:sz w:val="28"/>
          <w:u w:val="single"/>
        </w:rPr>
        <w:t>aplicant are posibilitatea de a transmite</w:t>
      </w:r>
      <w:r w:rsidRPr="00071282">
        <w:rPr>
          <w:rFonts w:ascii="Times New Roman" w:hAnsi="Times New Roman"/>
          <w:b/>
          <w:sz w:val="28"/>
          <w:u w:val="single"/>
        </w:rPr>
        <w:t xml:space="preserve"> o singur</w:t>
      </w:r>
      <w:r>
        <w:rPr>
          <w:rFonts w:ascii="Times New Roman" w:hAnsi="Times New Roman"/>
          <w:b/>
          <w:sz w:val="28"/>
          <w:u w:val="single"/>
        </w:rPr>
        <w:t>ă</w:t>
      </w:r>
      <w:r w:rsidR="00814786">
        <w:rPr>
          <w:rFonts w:ascii="Times New Roman" w:hAnsi="Times New Roman"/>
          <w:b/>
          <w:sz w:val="28"/>
          <w:u w:val="single"/>
        </w:rPr>
        <w:t xml:space="preserve"> cerere de </w:t>
      </w:r>
      <w:r w:rsidRPr="00071282">
        <w:rPr>
          <w:rFonts w:ascii="Times New Roman" w:hAnsi="Times New Roman"/>
          <w:b/>
          <w:sz w:val="28"/>
          <w:u w:val="single"/>
        </w:rPr>
        <w:t>cazare!</w:t>
      </w:r>
      <w:r>
        <w:rPr>
          <w:rFonts w:ascii="Times New Roman" w:hAnsi="Times New Roman"/>
          <w:bCs/>
          <w:color w:val="FF0000"/>
          <w:sz w:val="28"/>
          <w:szCs w:val="28"/>
        </w:rPr>
        <w:tab/>
      </w:r>
    </w:p>
    <w:p w:rsidR="00642BD6" w:rsidRPr="008912A7" w:rsidRDefault="00642BD6" w:rsidP="00642BD6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912A7">
        <w:rPr>
          <w:rFonts w:ascii="Times New Roman" w:hAnsi="Times New Roman"/>
          <w:bCs/>
          <w:sz w:val="28"/>
          <w:szCs w:val="28"/>
        </w:rPr>
        <w:t xml:space="preserve">Toate informatiile legate de cazare se pot obține accesand adresa </w:t>
      </w:r>
      <w:hyperlink r:id="rId11" w:history="1">
        <w:r w:rsidRPr="008912A7">
          <w:rPr>
            <w:rStyle w:val="Hyperlink"/>
            <w:rFonts w:ascii="Times New Roman" w:hAnsi="Times New Roman"/>
            <w:b/>
            <w:color w:val="auto"/>
            <w:sz w:val="28"/>
          </w:rPr>
          <w:t>https://umfcd.ro/studenti/servicii-sociale/cazare-tabere-burse/</w:t>
        </w:r>
      </w:hyperlink>
      <w:r w:rsidRPr="008912A7">
        <w:rPr>
          <w:rFonts w:ascii="Times New Roman" w:hAnsi="Times New Roman"/>
          <w:b/>
          <w:sz w:val="28"/>
        </w:rPr>
        <w:t xml:space="preserve"> </w:t>
      </w:r>
      <w:r w:rsidRPr="008912A7">
        <w:rPr>
          <w:rFonts w:ascii="Times New Roman" w:hAnsi="Times New Roman"/>
          <w:sz w:val="28"/>
        </w:rPr>
        <w:t xml:space="preserve">sau </w:t>
      </w:r>
      <w:r w:rsidRPr="008912A7">
        <w:rPr>
          <w:rFonts w:ascii="Times New Roman" w:hAnsi="Times New Roman"/>
          <w:bCs/>
          <w:sz w:val="28"/>
          <w:szCs w:val="28"/>
        </w:rPr>
        <w:t xml:space="preserve">prin email pe adresa </w:t>
      </w:r>
      <w:hyperlink r:id="rId12" w:history="1">
        <w:r w:rsidRPr="008912A7">
          <w:rPr>
            <w:rStyle w:val="Hyperlink"/>
            <w:rFonts w:ascii="Times New Roman" w:hAnsi="Times New Roman"/>
            <w:b/>
            <w:bCs/>
            <w:color w:val="auto"/>
            <w:sz w:val="28"/>
            <w:szCs w:val="28"/>
          </w:rPr>
          <w:t>directia.social@umfcd.ro</w:t>
        </w:r>
      </w:hyperlink>
      <w:r w:rsidRPr="008912A7">
        <w:rPr>
          <w:rFonts w:ascii="Times New Roman" w:hAnsi="Times New Roman"/>
          <w:b/>
          <w:bCs/>
          <w:sz w:val="28"/>
          <w:szCs w:val="28"/>
        </w:rPr>
        <w:t>.</w:t>
      </w:r>
    </w:p>
    <w:p w:rsidR="008912A7" w:rsidRDefault="008912A7" w:rsidP="00FA2A01">
      <w:pPr>
        <w:rPr>
          <w:rFonts w:ascii="Times New Roman" w:hAnsi="Times New Roman"/>
          <w:sz w:val="28"/>
        </w:rPr>
      </w:pPr>
    </w:p>
    <w:p w:rsidR="001E4343" w:rsidRDefault="00FA2A01" w:rsidP="00FA2A01">
      <w:pPr>
        <w:rPr>
          <w:rFonts w:ascii="Times New Roman" w:hAnsi="Times New Roman"/>
          <w:b/>
          <w:sz w:val="28"/>
          <w:u w:val="single"/>
        </w:rPr>
      </w:pPr>
      <w:r w:rsidRPr="00252AD9">
        <w:rPr>
          <w:rFonts w:ascii="Times New Roman" w:hAnsi="Times New Roman"/>
          <w:sz w:val="28"/>
        </w:rPr>
        <w:t xml:space="preserve">         </w:t>
      </w:r>
      <w:r w:rsidR="00CB551F">
        <w:rPr>
          <w:rFonts w:ascii="Times New Roman" w:hAnsi="Times New Roman"/>
          <w:sz w:val="28"/>
        </w:rPr>
        <w:tab/>
      </w:r>
      <w:r w:rsidR="000722F0">
        <w:rPr>
          <w:rFonts w:ascii="Times New Roman" w:hAnsi="Times New Roman"/>
          <w:b/>
          <w:sz w:val="28"/>
          <w:u w:val="single"/>
        </w:rPr>
        <w:t>Criteriile</w:t>
      </w:r>
      <w:r w:rsidRPr="008B13CF">
        <w:rPr>
          <w:rFonts w:ascii="Times New Roman" w:hAnsi="Times New Roman"/>
          <w:b/>
          <w:sz w:val="28"/>
          <w:u w:val="single"/>
        </w:rPr>
        <w:t xml:space="preserve"> de cazare pentru studenţii </w:t>
      </w:r>
      <w:r w:rsidR="00371C8C">
        <w:rPr>
          <w:rFonts w:ascii="Times New Roman" w:hAnsi="Times New Roman"/>
          <w:b/>
          <w:sz w:val="28"/>
          <w:u w:val="single"/>
        </w:rPr>
        <w:t>admiși în sesiunea Iulie 20</w:t>
      </w:r>
      <w:r w:rsidR="009D496C">
        <w:rPr>
          <w:rFonts w:ascii="Times New Roman" w:hAnsi="Times New Roman"/>
          <w:b/>
          <w:sz w:val="28"/>
          <w:u w:val="single"/>
        </w:rPr>
        <w:t>20</w:t>
      </w:r>
      <w:r w:rsidR="000722F0">
        <w:rPr>
          <w:rFonts w:ascii="Times New Roman" w:hAnsi="Times New Roman"/>
          <w:b/>
          <w:sz w:val="28"/>
          <w:u w:val="single"/>
        </w:rPr>
        <w:t>:</w:t>
      </w:r>
    </w:p>
    <w:p w:rsidR="001E4343" w:rsidRPr="00252AD9" w:rsidRDefault="00FA2A01" w:rsidP="001E4343">
      <w:pPr>
        <w:ind w:firstLine="720"/>
        <w:jc w:val="both"/>
        <w:rPr>
          <w:rFonts w:ascii="Times New Roman" w:hAnsi="Times New Roman"/>
          <w:sz w:val="28"/>
        </w:rPr>
      </w:pPr>
      <w:r w:rsidRPr="00CE43AD">
        <w:rPr>
          <w:rFonts w:ascii="Times New Roman" w:hAnsi="Times New Roman"/>
          <w:b/>
          <w:sz w:val="28"/>
        </w:rPr>
        <w:t>1.</w:t>
      </w:r>
      <w:r w:rsidRPr="00252AD9">
        <w:rPr>
          <w:rFonts w:ascii="Times New Roman" w:hAnsi="Times New Roman"/>
          <w:sz w:val="28"/>
        </w:rPr>
        <w:t xml:space="preserve"> </w:t>
      </w:r>
      <w:r w:rsidRPr="00252AD9">
        <w:rPr>
          <w:rFonts w:ascii="Times New Roman" w:hAnsi="Times New Roman"/>
          <w:b/>
          <w:sz w:val="28"/>
        </w:rPr>
        <w:t>Studenţii orfani de ambii părinţi sau de un părinte</w:t>
      </w:r>
      <w:r w:rsidRPr="00252AD9">
        <w:rPr>
          <w:rFonts w:ascii="Times New Roman" w:hAnsi="Times New Roman"/>
          <w:sz w:val="28"/>
        </w:rPr>
        <w:t xml:space="preserve"> (în functie de venitul pe membru de familie) vor depune împreună cu cererea de precazare copie a certificatelor de deces ale p</w:t>
      </w:r>
      <w:r w:rsidR="00AE6403" w:rsidRPr="00252AD9">
        <w:rPr>
          <w:rFonts w:ascii="Times New Roman" w:hAnsi="Times New Roman"/>
          <w:sz w:val="28"/>
        </w:rPr>
        <w:t>ă</w:t>
      </w:r>
      <w:r w:rsidRPr="00252AD9">
        <w:rPr>
          <w:rFonts w:ascii="Times New Roman" w:hAnsi="Times New Roman"/>
          <w:sz w:val="28"/>
        </w:rPr>
        <w:t>rin</w:t>
      </w:r>
      <w:r w:rsidR="00AE6403" w:rsidRPr="00252AD9">
        <w:rPr>
          <w:rFonts w:ascii="Times New Roman" w:hAnsi="Times New Roman"/>
          <w:sz w:val="28"/>
        </w:rPr>
        <w:t>ţ</w:t>
      </w:r>
      <w:r w:rsidRPr="00252AD9">
        <w:rPr>
          <w:rFonts w:ascii="Times New Roman" w:hAnsi="Times New Roman"/>
          <w:sz w:val="28"/>
        </w:rPr>
        <w:t>ilor sau p</w:t>
      </w:r>
      <w:r w:rsidR="00AE6403" w:rsidRPr="00252AD9">
        <w:rPr>
          <w:rFonts w:ascii="Times New Roman" w:hAnsi="Times New Roman"/>
          <w:sz w:val="28"/>
        </w:rPr>
        <w:t>ă</w:t>
      </w:r>
      <w:r w:rsidRPr="00252AD9">
        <w:rPr>
          <w:rFonts w:ascii="Times New Roman" w:hAnsi="Times New Roman"/>
          <w:sz w:val="28"/>
        </w:rPr>
        <w:t>rintelui decedat şi acte doveditoare care s</w:t>
      </w:r>
      <w:r w:rsidR="00F30827">
        <w:rPr>
          <w:rFonts w:ascii="Times New Roman" w:hAnsi="Times New Roman"/>
          <w:sz w:val="28"/>
        </w:rPr>
        <w:t>ă</w:t>
      </w:r>
      <w:r w:rsidRPr="00252AD9">
        <w:rPr>
          <w:rFonts w:ascii="Times New Roman" w:hAnsi="Times New Roman"/>
          <w:sz w:val="28"/>
        </w:rPr>
        <w:t xml:space="preserve"> ateste situa</w:t>
      </w:r>
      <w:r w:rsidR="00AE6403" w:rsidRPr="00252AD9">
        <w:rPr>
          <w:rFonts w:ascii="Times New Roman" w:hAnsi="Times New Roman"/>
          <w:sz w:val="28"/>
        </w:rPr>
        <w:t>ţ</w:t>
      </w:r>
      <w:r w:rsidRPr="00252AD9">
        <w:rPr>
          <w:rFonts w:ascii="Times New Roman" w:hAnsi="Times New Roman"/>
          <w:sz w:val="28"/>
        </w:rPr>
        <w:t>ia financiar</w:t>
      </w:r>
      <w:r w:rsidR="00AE6403" w:rsidRPr="00252AD9">
        <w:rPr>
          <w:rFonts w:ascii="Times New Roman" w:hAnsi="Times New Roman"/>
          <w:sz w:val="28"/>
        </w:rPr>
        <w:t>ă</w:t>
      </w:r>
      <w:r w:rsidRPr="00252AD9">
        <w:rPr>
          <w:rFonts w:ascii="Times New Roman" w:hAnsi="Times New Roman"/>
          <w:sz w:val="28"/>
        </w:rPr>
        <w:t>;</w:t>
      </w:r>
    </w:p>
    <w:p w:rsidR="00670C6D" w:rsidRDefault="00FA2A01" w:rsidP="00FA2A01">
      <w:pPr>
        <w:ind w:firstLine="720"/>
        <w:jc w:val="both"/>
        <w:rPr>
          <w:rFonts w:ascii="Times New Roman" w:hAnsi="Times New Roman"/>
          <w:b/>
          <w:sz w:val="28"/>
        </w:rPr>
      </w:pPr>
      <w:r w:rsidRPr="00CE43AD">
        <w:rPr>
          <w:rFonts w:ascii="Times New Roman" w:hAnsi="Times New Roman"/>
          <w:b/>
          <w:sz w:val="28"/>
        </w:rPr>
        <w:t>2.</w:t>
      </w:r>
      <w:r w:rsidRPr="00252AD9">
        <w:rPr>
          <w:rFonts w:ascii="Times New Roman" w:hAnsi="Times New Roman"/>
          <w:sz w:val="28"/>
        </w:rPr>
        <w:t xml:space="preserve"> </w:t>
      </w:r>
      <w:r w:rsidRPr="00252AD9">
        <w:rPr>
          <w:rFonts w:ascii="Times New Roman" w:hAnsi="Times New Roman"/>
          <w:b/>
          <w:sz w:val="28"/>
        </w:rPr>
        <w:t>Probleme sociale</w:t>
      </w:r>
    </w:p>
    <w:p w:rsidR="00670C6D" w:rsidRPr="001E4343" w:rsidRDefault="00FA2A01" w:rsidP="001E4343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4343">
        <w:rPr>
          <w:rFonts w:ascii="Times New Roman" w:hAnsi="Times New Roman"/>
          <w:sz w:val="28"/>
          <w:szCs w:val="28"/>
        </w:rPr>
        <w:t>adeverin</w:t>
      </w:r>
      <w:r w:rsidR="00AE6403" w:rsidRPr="001E4343">
        <w:rPr>
          <w:rFonts w:ascii="Times New Roman" w:hAnsi="Times New Roman"/>
          <w:sz w:val="28"/>
          <w:szCs w:val="28"/>
        </w:rPr>
        <w:t>ţ</w:t>
      </w:r>
      <w:r w:rsidRPr="001E4343">
        <w:rPr>
          <w:rFonts w:ascii="Times New Roman" w:hAnsi="Times New Roman"/>
          <w:sz w:val="28"/>
          <w:szCs w:val="28"/>
        </w:rPr>
        <w:t>e de salarii ale p</w:t>
      </w:r>
      <w:r w:rsidR="00AE6403" w:rsidRPr="001E4343">
        <w:rPr>
          <w:rFonts w:ascii="Times New Roman" w:hAnsi="Times New Roman"/>
          <w:sz w:val="28"/>
          <w:szCs w:val="28"/>
        </w:rPr>
        <w:t>ă</w:t>
      </w:r>
      <w:r w:rsidRPr="001E4343">
        <w:rPr>
          <w:rFonts w:ascii="Times New Roman" w:hAnsi="Times New Roman"/>
          <w:sz w:val="28"/>
          <w:szCs w:val="28"/>
        </w:rPr>
        <w:t>rin</w:t>
      </w:r>
      <w:r w:rsidR="00AE6403" w:rsidRPr="001E4343">
        <w:rPr>
          <w:rFonts w:ascii="Times New Roman" w:hAnsi="Times New Roman"/>
          <w:sz w:val="28"/>
          <w:szCs w:val="28"/>
        </w:rPr>
        <w:t>ţ</w:t>
      </w:r>
      <w:r w:rsidRPr="001E4343">
        <w:rPr>
          <w:rFonts w:ascii="Times New Roman" w:hAnsi="Times New Roman"/>
          <w:sz w:val="28"/>
          <w:szCs w:val="28"/>
        </w:rPr>
        <w:t xml:space="preserve">ilor, </w:t>
      </w:r>
      <w:r w:rsidR="00AE6403" w:rsidRPr="001E4343">
        <w:rPr>
          <w:rFonts w:ascii="Times New Roman" w:hAnsi="Times New Roman"/>
          <w:sz w:val="28"/>
          <w:szCs w:val="28"/>
        </w:rPr>
        <w:t>î</w:t>
      </w:r>
      <w:r w:rsidRPr="001E4343">
        <w:rPr>
          <w:rFonts w:ascii="Times New Roman" w:hAnsi="Times New Roman"/>
          <w:sz w:val="28"/>
          <w:szCs w:val="28"/>
        </w:rPr>
        <w:t xml:space="preserve">n cazul </w:t>
      </w:r>
      <w:r w:rsidR="00AE6403" w:rsidRPr="001E4343">
        <w:rPr>
          <w:rFonts w:ascii="Times New Roman" w:hAnsi="Times New Roman"/>
          <w:sz w:val="28"/>
          <w:szCs w:val="28"/>
        </w:rPr>
        <w:t>î</w:t>
      </w:r>
      <w:r w:rsidRPr="001E4343">
        <w:rPr>
          <w:rFonts w:ascii="Times New Roman" w:hAnsi="Times New Roman"/>
          <w:sz w:val="28"/>
          <w:szCs w:val="28"/>
        </w:rPr>
        <w:t>n care venitul net pe membru de familie este sub salariul</w:t>
      </w:r>
      <w:r w:rsidR="00BD48F3" w:rsidRPr="001E4343">
        <w:rPr>
          <w:rFonts w:ascii="Times New Roman" w:hAnsi="Times New Roman"/>
          <w:sz w:val="28"/>
          <w:szCs w:val="28"/>
        </w:rPr>
        <w:t xml:space="preserve"> minim pe economie, respectiv </w:t>
      </w:r>
      <w:r w:rsidR="00BF1AED" w:rsidRPr="001E4343">
        <w:rPr>
          <w:rFonts w:ascii="Times New Roman" w:hAnsi="Times New Roman"/>
          <w:b/>
          <w:sz w:val="28"/>
          <w:szCs w:val="28"/>
        </w:rPr>
        <w:t>1</w:t>
      </w:r>
      <w:r w:rsidR="009D496C">
        <w:rPr>
          <w:rFonts w:ascii="Times New Roman" w:hAnsi="Times New Roman"/>
          <w:b/>
          <w:sz w:val="28"/>
          <w:szCs w:val="28"/>
        </w:rPr>
        <w:t>346</w:t>
      </w:r>
      <w:r w:rsidRPr="001E4343">
        <w:rPr>
          <w:rFonts w:ascii="Times New Roman" w:hAnsi="Times New Roman"/>
          <w:b/>
          <w:sz w:val="28"/>
          <w:szCs w:val="28"/>
        </w:rPr>
        <w:t xml:space="preserve"> lei</w:t>
      </w:r>
      <w:r w:rsidRPr="001E4343">
        <w:rPr>
          <w:rFonts w:ascii="Times New Roman" w:hAnsi="Times New Roman"/>
          <w:sz w:val="28"/>
          <w:szCs w:val="28"/>
        </w:rPr>
        <w:t>;</w:t>
      </w:r>
    </w:p>
    <w:p w:rsidR="00670C6D" w:rsidRPr="001E4343" w:rsidRDefault="00670C6D" w:rsidP="001E4343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4343">
        <w:rPr>
          <w:rFonts w:ascii="Times New Roman" w:hAnsi="Times New Roman"/>
          <w:sz w:val="28"/>
          <w:szCs w:val="28"/>
        </w:rPr>
        <w:t>a</w:t>
      </w:r>
      <w:r w:rsidR="00FA2A01" w:rsidRPr="001E4343">
        <w:rPr>
          <w:rFonts w:ascii="Times New Roman" w:hAnsi="Times New Roman"/>
          <w:sz w:val="28"/>
          <w:szCs w:val="28"/>
        </w:rPr>
        <w:t>deverin</w:t>
      </w:r>
      <w:r w:rsidR="00AE6403" w:rsidRPr="001E4343">
        <w:rPr>
          <w:rFonts w:ascii="Times New Roman" w:hAnsi="Times New Roman"/>
          <w:sz w:val="28"/>
          <w:szCs w:val="28"/>
        </w:rPr>
        <w:t>ţ</w:t>
      </w:r>
      <w:r w:rsidR="00FA2A01" w:rsidRPr="001E4343">
        <w:rPr>
          <w:rFonts w:ascii="Times New Roman" w:hAnsi="Times New Roman"/>
          <w:sz w:val="28"/>
          <w:szCs w:val="28"/>
        </w:rPr>
        <w:t>e de la Circa Financiar</w:t>
      </w:r>
      <w:r w:rsidR="00AE6403" w:rsidRPr="001E4343">
        <w:rPr>
          <w:rFonts w:ascii="Times New Roman" w:hAnsi="Times New Roman"/>
          <w:sz w:val="28"/>
          <w:szCs w:val="28"/>
        </w:rPr>
        <w:t>ă</w:t>
      </w:r>
      <w:r w:rsidR="00FA2A01" w:rsidRPr="001E4343">
        <w:rPr>
          <w:rFonts w:ascii="Times New Roman" w:hAnsi="Times New Roman"/>
          <w:sz w:val="28"/>
          <w:szCs w:val="28"/>
        </w:rPr>
        <w:t xml:space="preserve"> sau Prim</w:t>
      </w:r>
      <w:r w:rsidR="009509A7" w:rsidRPr="001E4343">
        <w:rPr>
          <w:rFonts w:ascii="Times New Roman" w:hAnsi="Times New Roman"/>
          <w:sz w:val="28"/>
          <w:szCs w:val="28"/>
        </w:rPr>
        <w:t>ă</w:t>
      </w:r>
      <w:r w:rsidR="00FA2A01" w:rsidRPr="001E4343">
        <w:rPr>
          <w:rFonts w:ascii="Times New Roman" w:hAnsi="Times New Roman"/>
          <w:sz w:val="28"/>
          <w:szCs w:val="28"/>
        </w:rPr>
        <w:t xml:space="preserve">rie, </w:t>
      </w:r>
      <w:r w:rsidR="00AE6403" w:rsidRPr="001E4343">
        <w:rPr>
          <w:rFonts w:ascii="Times New Roman" w:hAnsi="Times New Roman"/>
          <w:sz w:val="28"/>
          <w:szCs w:val="28"/>
        </w:rPr>
        <w:t>î</w:t>
      </w:r>
      <w:r w:rsidR="00FA2A01" w:rsidRPr="001E4343">
        <w:rPr>
          <w:rFonts w:ascii="Times New Roman" w:hAnsi="Times New Roman"/>
          <w:sz w:val="28"/>
          <w:szCs w:val="28"/>
        </w:rPr>
        <w:t xml:space="preserve">n cazul </w:t>
      </w:r>
      <w:r w:rsidR="00AE6403" w:rsidRPr="001E4343">
        <w:rPr>
          <w:rFonts w:ascii="Times New Roman" w:hAnsi="Times New Roman"/>
          <w:sz w:val="28"/>
          <w:szCs w:val="28"/>
        </w:rPr>
        <w:t>î</w:t>
      </w:r>
      <w:r w:rsidR="00FA2A01" w:rsidRPr="001E4343">
        <w:rPr>
          <w:rFonts w:ascii="Times New Roman" w:hAnsi="Times New Roman"/>
          <w:sz w:val="28"/>
          <w:szCs w:val="28"/>
        </w:rPr>
        <w:t>n care p</w:t>
      </w:r>
      <w:r w:rsidR="00AE6403" w:rsidRPr="001E4343">
        <w:rPr>
          <w:rFonts w:ascii="Times New Roman" w:hAnsi="Times New Roman"/>
          <w:sz w:val="28"/>
          <w:szCs w:val="28"/>
        </w:rPr>
        <w:t>ă</w:t>
      </w:r>
      <w:r w:rsidR="00FA2A01" w:rsidRPr="001E4343">
        <w:rPr>
          <w:rFonts w:ascii="Times New Roman" w:hAnsi="Times New Roman"/>
          <w:sz w:val="28"/>
          <w:szCs w:val="28"/>
        </w:rPr>
        <w:t>rin</w:t>
      </w:r>
      <w:r w:rsidR="00AE6403" w:rsidRPr="001E4343">
        <w:rPr>
          <w:rFonts w:ascii="Times New Roman" w:hAnsi="Times New Roman"/>
          <w:sz w:val="28"/>
          <w:szCs w:val="28"/>
        </w:rPr>
        <w:t>ţ</w:t>
      </w:r>
      <w:r w:rsidR="00FA2A01" w:rsidRPr="001E4343">
        <w:rPr>
          <w:rFonts w:ascii="Times New Roman" w:hAnsi="Times New Roman"/>
          <w:sz w:val="28"/>
          <w:szCs w:val="28"/>
        </w:rPr>
        <w:t xml:space="preserve">ii nu au nici un venit; </w:t>
      </w:r>
    </w:p>
    <w:p w:rsidR="00670C6D" w:rsidRPr="00514C67" w:rsidRDefault="00FA2A01" w:rsidP="001E4343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514C67">
        <w:rPr>
          <w:rFonts w:ascii="Times New Roman" w:hAnsi="Times New Roman"/>
          <w:sz w:val="28"/>
          <w:szCs w:val="28"/>
        </w:rPr>
        <w:t>copie dup</w:t>
      </w:r>
      <w:r w:rsidR="00AE6403" w:rsidRPr="00514C67">
        <w:rPr>
          <w:rFonts w:ascii="Times New Roman" w:hAnsi="Times New Roman"/>
          <w:sz w:val="28"/>
          <w:szCs w:val="28"/>
        </w:rPr>
        <w:t>ă</w:t>
      </w:r>
      <w:r w:rsidRPr="00514C67">
        <w:rPr>
          <w:rFonts w:ascii="Times New Roman" w:hAnsi="Times New Roman"/>
          <w:sz w:val="28"/>
          <w:szCs w:val="28"/>
        </w:rPr>
        <w:t xml:space="preserve"> ultimul talon de pensie, </w:t>
      </w:r>
      <w:r w:rsidR="00AE6403" w:rsidRPr="00514C67">
        <w:rPr>
          <w:rFonts w:ascii="Times New Roman" w:hAnsi="Times New Roman"/>
          <w:sz w:val="28"/>
          <w:szCs w:val="28"/>
        </w:rPr>
        <w:t>î</w:t>
      </w:r>
      <w:r w:rsidRPr="00514C67">
        <w:rPr>
          <w:rFonts w:ascii="Times New Roman" w:hAnsi="Times New Roman"/>
          <w:sz w:val="28"/>
          <w:szCs w:val="28"/>
        </w:rPr>
        <w:t>n cazul p</w:t>
      </w:r>
      <w:r w:rsidR="00AE6403" w:rsidRPr="00514C67">
        <w:rPr>
          <w:rFonts w:ascii="Times New Roman" w:hAnsi="Times New Roman"/>
          <w:sz w:val="28"/>
          <w:szCs w:val="28"/>
        </w:rPr>
        <w:t>ă</w:t>
      </w:r>
      <w:r w:rsidRPr="00514C67">
        <w:rPr>
          <w:rFonts w:ascii="Times New Roman" w:hAnsi="Times New Roman"/>
          <w:sz w:val="28"/>
          <w:szCs w:val="28"/>
        </w:rPr>
        <w:t>rin</w:t>
      </w:r>
      <w:r w:rsidR="00AE6403" w:rsidRPr="00514C67">
        <w:rPr>
          <w:rFonts w:ascii="Times New Roman" w:hAnsi="Times New Roman"/>
          <w:sz w:val="28"/>
          <w:szCs w:val="28"/>
        </w:rPr>
        <w:t>ţ</w:t>
      </w:r>
      <w:r w:rsidR="00514C67" w:rsidRPr="00514C67">
        <w:rPr>
          <w:rFonts w:ascii="Times New Roman" w:hAnsi="Times New Roman"/>
          <w:sz w:val="28"/>
          <w:szCs w:val="28"/>
        </w:rPr>
        <w:t>ilor pensionari</w:t>
      </w:r>
      <w:r w:rsidRPr="00514C67">
        <w:rPr>
          <w:rFonts w:ascii="Times New Roman" w:hAnsi="Times New Roman"/>
          <w:sz w:val="28"/>
          <w:szCs w:val="28"/>
        </w:rPr>
        <w:t xml:space="preserve">; </w:t>
      </w:r>
    </w:p>
    <w:p w:rsidR="00670C6D" w:rsidRPr="001E4343" w:rsidRDefault="00FA2A01" w:rsidP="00711FEE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E4343">
        <w:rPr>
          <w:rFonts w:ascii="Times New Roman" w:hAnsi="Times New Roman"/>
          <w:sz w:val="28"/>
          <w:szCs w:val="28"/>
        </w:rPr>
        <w:t>copie dup</w:t>
      </w:r>
      <w:r w:rsidR="00AE6403" w:rsidRPr="001E4343">
        <w:rPr>
          <w:rFonts w:ascii="Times New Roman" w:hAnsi="Times New Roman"/>
          <w:sz w:val="28"/>
          <w:szCs w:val="28"/>
        </w:rPr>
        <w:t>ă</w:t>
      </w:r>
      <w:r w:rsidRPr="001E4343">
        <w:rPr>
          <w:rFonts w:ascii="Times New Roman" w:hAnsi="Times New Roman"/>
          <w:sz w:val="28"/>
          <w:szCs w:val="28"/>
        </w:rPr>
        <w:t xml:space="preserve"> Hot</w:t>
      </w:r>
      <w:r w:rsidR="00AE6403" w:rsidRPr="001E4343">
        <w:rPr>
          <w:rFonts w:ascii="Times New Roman" w:hAnsi="Times New Roman"/>
          <w:sz w:val="28"/>
          <w:szCs w:val="28"/>
        </w:rPr>
        <w:t>ă</w:t>
      </w:r>
      <w:r w:rsidRPr="001E4343">
        <w:rPr>
          <w:rFonts w:ascii="Times New Roman" w:hAnsi="Times New Roman"/>
          <w:sz w:val="28"/>
          <w:szCs w:val="28"/>
        </w:rPr>
        <w:t>r</w:t>
      </w:r>
      <w:r w:rsidR="00AE6403" w:rsidRPr="001E4343">
        <w:rPr>
          <w:rFonts w:ascii="Times New Roman" w:hAnsi="Times New Roman"/>
          <w:sz w:val="28"/>
          <w:szCs w:val="28"/>
        </w:rPr>
        <w:t>â</w:t>
      </w:r>
      <w:r w:rsidRPr="001E4343">
        <w:rPr>
          <w:rFonts w:ascii="Times New Roman" w:hAnsi="Times New Roman"/>
          <w:sz w:val="28"/>
          <w:szCs w:val="28"/>
        </w:rPr>
        <w:t>rea de Divor</w:t>
      </w:r>
      <w:r w:rsidR="00AE6403" w:rsidRPr="001E4343">
        <w:rPr>
          <w:rFonts w:ascii="Times New Roman" w:hAnsi="Times New Roman"/>
          <w:sz w:val="28"/>
          <w:szCs w:val="28"/>
        </w:rPr>
        <w:t>ţ</w:t>
      </w:r>
      <w:r w:rsidRPr="001E4343">
        <w:rPr>
          <w:rFonts w:ascii="Times New Roman" w:hAnsi="Times New Roman"/>
          <w:sz w:val="28"/>
          <w:szCs w:val="28"/>
        </w:rPr>
        <w:t xml:space="preserve">, </w:t>
      </w:r>
      <w:r w:rsidR="008A38B0" w:rsidRPr="001E4343">
        <w:rPr>
          <w:rFonts w:ascii="Times New Roman" w:hAnsi="Times New Roman"/>
          <w:b/>
          <w:sz w:val="28"/>
          <w:szCs w:val="28"/>
        </w:rPr>
        <w:t>numai</w:t>
      </w:r>
      <w:r w:rsidR="008A38B0" w:rsidRPr="001E4343">
        <w:rPr>
          <w:rFonts w:ascii="Times New Roman" w:hAnsi="Times New Roman"/>
          <w:sz w:val="28"/>
          <w:szCs w:val="28"/>
        </w:rPr>
        <w:t xml:space="preserve"> dac</w:t>
      </w:r>
      <w:r w:rsidR="00AE6403" w:rsidRPr="001E4343">
        <w:rPr>
          <w:rFonts w:ascii="Times New Roman" w:hAnsi="Times New Roman"/>
          <w:sz w:val="28"/>
          <w:szCs w:val="28"/>
        </w:rPr>
        <w:t>ă</w:t>
      </w:r>
      <w:r w:rsidR="008A38B0" w:rsidRPr="001E4343">
        <w:rPr>
          <w:rFonts w:ascii="Times New Roman" w:hAnsi="Times New Roman"/>
          <w:sz w:val="28"/>
          <w:szCs w:val="28"/>
        </w:rPr>
        <w:t xml:space="preserve"> venitul net pe membru de familie nu dep</w:t>
      </w:r>
      <w:r w:rsidR="00AE6403" w:rsidRPr="001E4343">
        <w:rPr>
          <w:rFonts w:ascii="Times New Roman" w:hAnsi="Times New Roman"/>
          <w:sz w:val="28"/>
          <w:szCs w:val="28"/>
        </w:rPr>
        <w:t>ăş</w:t>
      </w:r>
      <w:r w:rsidR="008A38B0" w:rsidRPr="001E4343">
        <w:rPr>
          <w:rFonts w:ascii="Times New Roman" w:hAnsi="Times New Roman"/>
          <w:sz w:val="28"/>
          <w:szCs w:val="28"/>
        </w:rPr>
        <w:t>e</w:t>
      </w:r>
      <w:r w:rsidR="00AE6403" w:rsidRPr="001E4343">
        <w:rPr>
          <w:rFonts w:ascii="Times New Roman" w:hAnsi="Times New Roman"/>
          <w:sz w:val="28"/>
          <w:szCs w:val="28"/>
        </w:rPr>
        <w:t>ş</w:t>
      </w:r>
      <w:r w:rsidR="008A38B0" w:rsidRPr="001E4343">
        <w:rPr>
          <w:rFonts w:ascii="Times New Roman" w:hAnsi="Times New Roman"/>
          <w:sz w:val="28"/>
          <w:szCs w:val="28"/>
        </w:rPr>
        <w:t xml:space="preserve">te </w:t>
      </w:r>
      <w:r w:rsidR="00BF1AED" w:rsidRPr="001E4343">
        <w:rPr>
          <w:rFonts w:ascii="Times New Roman" w:hAnsi="Times New Roman"/>
          <w:sz w:val="28"/>
          <w:szCs w:val="28"/>
        </w:rPr>
        <w:t>1</w:t>
      </w:r>
      <w:r w:rsidR="009D496C">
        <w:rPr>
          <w:rFonts w:ascii="Times New Roman" w:hAnsi="Times New Roman"/>
          <w:sz w:val="28"/>
          <w:szCs w:val="28"/>
        </w:rPr>
        <w:t>346</w:t>
      </w:r>
      <w:r w:rsidR="008A38B0" w:rsidRPr="001E4343">
        <w:rPr>
          <w:rFonts w:ascii="Times New Roman" w:hAnsi="Times New Roman"/>
          <w:sz w:val="28"/>
          <w:szCs w:val="28"/>
        </w:rPr>
        <w:t xml:space="preserve"> lei</w:t>
      </w:r>
      <w:r w:rsidRPr="001E4343">
        <w:rPr>
          <w:rFonts w:ascii="Times New Roman" w:hAnsi="Times New Roman"/>
          <w:sz w:val="28"/>
          <w:szCs w:val="28"/>
        </w:rPr>
        <w:t xml:space="preserve">; </w:t>
      </w:r>
    </w:p>
    <w:p w:rsidR="00FA2A01" w:rsidRPr="007C5AB1" w:rsidRDefault="00FA2A01" w:rsidP="007C5AB1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1E4343">
        <w:rPr>
          <w:rFonts w:ascii="Times New Roman" w:hAnsi="Times New Roman"/>
          <w:sz w:val="28"/>
          <w:szCs w:val="28"/>
        </w:rPr>
        <w:t>adeverin</w:t>
      </w:r>
      <w:r w:rsidR="00AE6403" w:rsidRPr="001E4343">
        <w:rPr>
          <w:rFonts w:ascii="Times New Roman" w:hAnsi="Times New Roman"/>
          <w:sz w:val="28"/>
          <w:szCs w:val="28"/>
        </w:rPr>
        <w:t>ţă</w:t>
      </w:r>
      <w:r w:rsidRPr="001E4343">
        <w:rPr>
          <w:rFonts w:ascii="Times New Roman" w:hAnsi="Times New Roman"/>
          <w:sz w:val="28"/>
          <w:szCs w:val="28"/>
        </w:rPr>
        <w:t xml:space="preserve"> de elev/student sau copie dup</w:t>
      </w:r>
      <w:r w:rsidR="00AE6403" w:rsidRPr="001E4343">
        <w:rPr>
          <w:rFonts w:ascii="Times New Roman" w:hAnsi="Times New Roman"/>
          <w:sz w:val="28"/>
          <w:szCs w:val="28"/>
        </w:rPr>
        <w:t>ă</w:t>
      </w:r>
      <w:r w:rsidRPr="001E4343">
        <w:rPr>
          <w:rFonts w:ascii="Times New Roman" w:hAnsi="Times New Roman"/>
          <w:sz w:val="28"/>
          <w:szCs w:val="28"/>
        </w:rPr>
        <w:t xml:space="preserve"> certificatul de na</w:t>
      </w:r>
      <w:r w:rsidR="00AE6403" w:rsidRPr="001E4343">
        <w:rPr>
          <w:rFonts w:ascii="Times New Roman" w:hAnsi="Times New Roman"/>
          <w:sz w:val="28"/>
          <w:szCs w:val="28"/>
        </w:rPr>
        <w:t>ş</w:t>
      </w:r>
      <w:r w:rsidRPr="001E4343">
        <w:rPr>
          <w:rFonts w:ascii="Times New Roman" w:hAnsi="Times New Roman"/>
          <w:sz w:val="28"/>
          <w:szCs w:val="28"/>
        </w:rPr>
        <w:t xml:space="preserve">tere </w:t>
      </w:r>
      <w:r w:rsidR="00AE6403" w:rsidRPr="001E4343">
        <w:rPr>
          <w:rFonts w:ascii="Times New Roman" w:hAnsi="Times New Roman"/>
          <w:sz w:val="28"/>
          <w:szCs w:val="28"/>
        </w:rPr>
        <w:t>î</w:t>
      </w:r>
      <w:r w:rsidRPr="001E4343">
        <w:rPr>
          <w:rFonts w:ascii="Times New Roman" w:hAnsi="Times New Roman"/>
          <w:sz w:val="28"/>
          <w:szCs w:val="28"/>
        </w:rPr>
        <w:t xml:space="preserve">n cazul </w:t>
      </w:r>
      <w:r w:rsidR="00AE6403" w:rsidRPr="001E4343">
        <w:rPr>
          <w:rFonts w:ascii="Times New Roman" w:hAnsi="Times New Roman"/>
          <w:sz w:val="28"/>
          <w:szCs w:val="28"/>
        </w:rPr>
        <w:t>î</w:t>
      </w:r>
      <w:r w:rsidRPr="001E4343">
        <w:rPr>
          <w:rFonts w:ascii="Times New Roman" w:hAnsi="Times New Roman"/>
          <w:sz w:val="28"/>
          <w:szCs w:val="28"/>
        </w:rPr>
        <w:t>n care exist</w:t>
      </w:r>
      <w:r w:rsidR="00AE6403" w:rsidRPr="001E4343">
        <w:rPr>
          <w:rFonts w:ascii="Times New Roman" w:hAnsi="Times New Roman"/>
          <w:sz w:val="28"/>
          <w:szCs w:val="28"/>
        </w:rPr>
        <w:t>ă</w:t>
      </w:r>
      <w:r w:rsidR="00514C67">
        <w:rPr>
          <w:rFonts w:ascii="Times New Roman" w:hAnsi="Times New Roman"/>
          <w:sz w:val="28"/>
          <w:szCs w:val="28"/>
        </w:rPr>
        <w:t xml:space="preserve"> si alt/alți</w:t>
      </w:r>
      <w:r w:rsidRPr="001E4343">
        <w:rPr>
          <w:rFonts w:ascii="Times New Roman" w:hAnsi="Times New Roman"/>
          <w:sz w:val="28"/>
          <w:szCs w:val="28"/>
        </w:rPr>
        <w:t xml:space="preserve"> fra</w:t>
      </w:r>
      <w:r w:rsidR="00AE6403" w:rsidRPr="001E4343">
        <w:rPr>
          <w:rFonts w:ascii="Times New Roman" w:hAnsi="Times New Roman"/>
          <w:sz w:val="28"/>
          <w:szCs w:val="28"/>
        </w:rPr>
        <w:t>ţ</w:t>
      </w:r>
      <w:r w:rsidRPr="001E4343">
        <w:rPr>
          <w:rFonts w:ascii="Times New Roman" w:hAnsi="Times New Roman"/>
          <w:sz w:val="28"/>
          <w:szCs w:val="28"/>
        </w:rPr>
        <w:t>i, surori, afla</w:t>
      </w:r>
      <w:r w:rsidR="00AE6403" w:rsidRPr="001E4343">
        <w:rPr>
          <w:rFonts w:ascii="Times New Roman" w:hAnsi="Times New Roman"/>
          <w:sz w:val="28"/>
          <w:szCs w:val="28"/>
        </w:rPr>
        <w:t>ţ</w:t>
      </w:r>
      <w:r w:rsidRPr="001E4343">
        <w:rPr>
          <w:rFonts w:ascii="Times New Roman" w:hAnsi="Times New Roman"/>
          <w:sz w:val="28"/>
          <w:szCs w:val="28"/>
        </w:rPr>
        <w:t xml:space="preserve">i </w:t>
      </w:r>
      <w:r w:rsidR="00AE6403" w:rsidRPr="001E4343">
        <w:rPr>
          <w:rFonts w:ascii="Times New Roman" w:hAnsi="Times New Roman"/>
          <w:sz w:val="28"/>
          <w:szCs w:val="28"/>
        </w:rPr>
        <w:t>î</w:t>
      </w:r>
      <w:r w:rsidRPr="001E4343">
        <w:rPr>
          <w:rFonts w:ascii="Times New Roman" w:hAnsi="Times New Roman"/>
          <w:sz w:val="28"/>
          <w:szCs w:val="28"/>
        </w:rPr>
        <w:t xml:space="preserve">n </w:t>
      </w:r>
      <w:r w:rsidR="008D283B" w:rsidRPr="001E4343">
        <w:rPr>
          <w:rFonts w:ascii="Times New Roman" w:hAnsi="Times New Roman"/>
          <w:sz w:val="28"/>
          <w:szCs w:val="28"/>
        </w:rPr>
        <w:t>î</w:t>
      </w:r>
      <w:r w:rsidRPr="001E4343">
        <w:rPr>
          <w:rFonts w:ascii="Times New Roman" w:hAnsi="Times New Roman"/>
          <w:sz w:val="28"/>
          <w:szCs w:val="28"/>
        </w:rPr>
        <w:t>ntre</w:t>
      </w:r>
      <w:r w:rsidR="008D283B" w:rsidRPr="001E4343">
        <w:rPr>
          <w:rFonts w:ascii="Times New Roman" w:hAnsi="Times New Roman"/>
          <w:sz w:val="28"/>
          <w:szCs w:val="28"/>
        </w:rPr>
        <w:t>ţ</w:t>
      </w:r>
      <w:r w:rsidRPr="001E4343">
        <w:rPr>
          <w:rFonts w:ascii="Times New Roman" w:hAnsi="Times New Roman"/>
          <w:sz w:val="28"/>
          <w:szCs w:val="28"/>
        </w:rPr>
        <w:t>inerea p</w:t>
      </w:r>
      <w:r w:rsidR="008D283B" w:rsidRPr="001E4343">
        <w:rPr>
          <w:rFonts w:ascii="Times New Roman" w:hAnsi="Times New Roman"/>
          <w:sz w:val="28"/>
          <w:szCs w:val="28"/>
        </w:rPr>
        <w:t>ă</w:t>
      </w:r>
      <w:r w:rsidRPr="001E4343">
        <w:rPr>
          <w:rFonts w:ascii="Times New Roman" w:hAnsi="Times New Roman"/>
          <w:sz w:val="28"/>
          <w:szCs w:val="28"/>
        </w:rPr>
        <w:t>rin</w:t>
      </w:r>
      <w:r w:rsidR="008D283B" w:rsidRPr="001E4343">
        <w:rPr>
          <w:rFonts w:ascii="Times New Roman" w:hAnsi="Times New Roman"/>
          <w:sz w:val="28"/>
          <w:szCs w:val="28"/>
        </w:rPr>
        <w:t>ţ</w:t>
      </w:r>
      <w:r w:rsidRPr="001E4343">
        <w:rPr>
          <w:rFonts w:ascii="Times New Roman" w:hAnsi="Times New Roman"/>
          <w:sz w:val="28"/>
          <w:szCs w:val="28"/>
        </w:rPr>
        <w:t>ilor</w:t>
      </w:r>
      <w:r w:rsidR="008A38B0" w:rsidRPr="001E4343">
        <w:rPr>
          <w:rFonts w:ascii="Times New Roman" w:hAnsi="Times New Roman"/>
          <w:sz w:val="28"/>
          <w:szCs w:val="28"/>
        </w:rPr>
        <w:t xml:space="preserve">, </w:t>
      </w:r>
      <w:r w:rsidR="008A38B0" w:rsidRPr="007C5AB1">
        <w:rPr>
          <w:rFonts w:ascii="Times New Roman" w:hAnsi="Times New Roman"/>
          <w:b/>
          <w:sz w:val="28"/>
          <w:szCs w:val="28"/>
        </w:rPr>
        <w:t xml:space="preserve">pentru cei care se </w:t>
      </w:r>
      <w:r w:rsidR="008D283B" w:rsidRPr="007C5AB1">
        <w:rPr>
          <w:rFonts w:ascii="Times New Roman" w:hAnsi="Times New Roman"/>
          <w:b/>
          <w:sz w:val="28"/>
          <w:szCs w:val="28"/>
        </w:rPr>
        <w:t>î</w:t>
      </w:r>
      <w:r w:rsidR="008A38B0" w:rsidRPr="007C5AB1">
        <w:rPr>
          <w:rFonts w:ascii="Times New Roman" w:hAnsi="Times New Roman"/>
          <w:b/>
          <w:sz w:val="28"/>
          <w:szCs w:val="28"/>
        </w:rPr>
        <w:t>ncadreaz</w:t>
      </w:r>
      <w:r w:rsidR="008D283B" w:rsidRPr="007C5AB1">
        <w:rPr>
          <w:rFonts w:ascii="Times New Roman" w:hAnsi="Times New Roman"/>
          <w:b/>
          <w:sz w:val="28"/>
          <w:szCs w:val="28"/>
        </w:rPr>
        <w:t>ă</w:t>
      </w:r>
      <w:r w:rsidR="008A38B0" w:rsidRPr="007C5AB1">
        <w:rPr>
          <w:rFonts w:ascii="Times New Roman" w:hAnsi="Times New Roman"/>
          <w:b/>
          <w:sz w:val="28"/>
          <w:szCs w:val="28"/>
        </w:rPr>
        <w:t xml:space="preserve"> </w:t>
      </w:r>
      <w:r w:rsidR="008D283B" w:rsidRPr="007C5AB1">
        <w:rPr>
          <w:rFonts w:ascii="Times New Roman" w:hAnsi="Times New Roman"/>
          <w:b/>
          <w:sz w:val="28"/>
          <w:szCs w:val="28"/>
        </w:rPr>
        <w:t>î</w:t>
      </w:r>
      <w:r w:rsidR="008A38B0" w:rsidRPr="007C5AB1">
        <w:rPr>
          <w:rFonts w:ascii="Times New Roman" w:hAnsi="Times New Roman"/>
          <w:b/>
          <w:sz w:val="28"/>
          <w:szCs w:val="28"/>
        </w:rPr>
        <w:t xml:space="preserve">n suma de </w:t>
      </w:r>
      <w:r w:rsidR="00BF1AED" w:rsidRPr="007C5AB1">
        <w:rPr>
          <w:rFonts w:ascii="Times New Roman" w:hAnsi="Times New Roman"/>
          <w:b/>
          <w:sz w:val="28"/>
          <w:szCs w:val="28"/>
        </w:rPr>
        <w:t>1</w:t>
      </w:r>
      <w:r w:rsidR="009D496C">
        <w:rPr>
          <w:rFonts w:ascii="Times New Roman" w:hAnsi="Times New Roman"/>
          <w:b/>
          <w:sz w:val="28"/>
          <w:szCs w:val="28"/>
        </w:rPr>
        <w:t>346</w:t>
      </w:r>
      <w:r w:rsidR="008A38B0" w:rsidRPr="007C5AB1">
        <w:rPr>
          <w:rFonts w:ascii="Times New Roman" w:hAnsi="Times New Roman"/>
          <w:b/>
          <w:sz w:val="28"/>
          <w:szCs w:val="28"/>
        </w:rPr>
        <w:t xml:space="preserve"> lei/membru de familie</w:t>
      </w:r>
      <w:r w:rsidR="00670C6D" w:rsidRPr="007C5AB1">
        <w:rPr>
          <w:rFonts w:ascii="Times New Roman" w:hAnsi="Times New Roman"/>
          <w:b/>
          <w:sz w:val="28"/>
          <w:szCs w:val="28"/>
        </w:rPr>
        <w:t>.</w:t>
      </w:r>
    </w:p>
    <w:p w:rsidR="001E4343" w:rsidRPr="001E4343" w:rsidRDefault="001E4343" w:rsidP="001E4343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FA2A01" w:rsidRPr="00252AD9" w:rsidRDefault="00FA2A01" w:rsidP="00FA2A01">
      <w:pPr>
        <w:ind w:firstLine="720"/>
        <w:jc w:val="both"/>
        <w:rPr>
          <w:rFonts w:ascii="Times New Roman" w:hAnsi="Times New Roman"/>
          <w:b/>
          <w:sz w:val="28"/>
        </w:rPr>
      </w:pPr>
      <w:r w:rsidRPr="00CE43AD">
        <w:rPr>
          <w:rFonts w:ascii="Times New Roman" w:hAnsi="Times New Roman"/>
          <w:b/>
          <w:sz w:val="28"/>
        </w:rPr>
        <w:t>3.</w:t>
      </w:r>
      <w:r w:rsidRPr="00252AD9">
        <w:rPr>
          <w:rFonts w:ascii="Times New Roman" w:hAnsi="Times New Roman"/>
          <w:sz w:val="28"/>
        </w:rPr>
        <w:t xml:space="preserve"> </w:t>
      </w:r>
      <w:r w:rsidRPr="00252AD9">
        <w:rPr>
          <w:rFonts w:ascii="Times New Roman" w:hAnsi="Times New Roman"/>
          <w:b/>
          <w:sz w:val="28"/>
        </w:rPr>
        <w:t>Punctajul obţinut la examenul de admitere;</w:t>
      </w:r>
    </w:p>
    <w:p w:rsidR="00514C67" w:rsidRDefault="00FA2A01" w:rsidP="00514C67">
      <w:pPr>
        <w:ind w:firstLine="720"/>
        <w:jc w:val="both"/>
        <w:rPr>
          <w:rFonts w:ascii="Times New Roman" w:hAnsi="Times New Roman"/>
          <w:sz w:val="28"/>
        </w:rPr>
      </w:pPr>
      <w:r w:rsidRPr="00CE43AD">
        <w:rPr>
          <w:rFonts w:ascii="Times New Roman" w:hAnsi="Times New Roman"/>
          <w:b/>
          <w:sz w:val="28"/>
        </w:rPr>
        <w:t>4</w:t>
      </w:r>
      <w:r w:rsidRPr="00252AD9">
        <w:rPr>
          <w:rFonts w:ascii="Times New Roman" w:hAnsi="Times New Roman"/>
          <w:sz w:val="28"/>
        </w:rPr>
        <w:t xml:space="preserve">. </w:t>
      </w:r>
      <w:r w:rsidRPr="00252AD9">
        <w:rPr>
          <w:rFonts w:ascii="Times New Roman" w:hAnsi="Times New Roman"/>
          <w:b/>
          <w:sz w:val="28"/>
        </w:rPr>
        <w:t>Studenţii ai căror părinţi sunt cadre didactice</w:t>
      </w:r>
      <w:r w:rsidRPr="00252AD9">
        <w:rPr>
          <w:rFonts w:ascii="Times New Roman" w:hAnsi="Times New Roman"/>
          <w:sz w:val="28"/>
        </w:rPr>
        <w:t xml:space="preserve"> vor depune împreună cu cererea de precazare adeverinţa </w:t>
      </w:r>
      <w:r w:rsidR="004C719A" w:rsidRPr="00252AD9">
        <w:rPr>
          <w:rFonts w:ascii="Times New Roman" w:hAnsi="Times New Roman"/>
          <w:sz w:val="28"/>
        </w:rPr>
        <w:t xml:space="preserve">de salariat cadru didactic, urmând ca la </w:t>
      </w:r>
      <w:r w:rsidR="004C719A" w:rsidRPr="00252AD9">
        <w:rPr>
          <w:rFonts w:ascii="Times New Roman" w:hAnsi="Times New Roman"/>
          <w:sz w:val="28"/>
        </w:rPr>
        <w:lastRenderedPageBreak/>
        <w:t>î</w:t>
      </w:r>
      <w:r w:rsidRPr="00252AD9">
        <w:rPr>
          <w:rFonts w:ascii="Times New Roman" w:hAnsi="Times New Roman"/>
          <w:sz w:val="28"/>
        </w:rPr>
        <w:t xml:space="preserve">nceputul anului universitar, la </w:t>
      </w:r>
      <w:r w:rsidR="004C719A" w:rsidRPr="00252AD9">
        <w:rPr>
          <w:rFonts w:ascii="Times New Roman" w:hAnsi="Times New Roman"/>
          <w:sz w:val="28"/>
        </w:rPr>
        <w:t>î</w:t>
      </w:r>
      <w:r w:rsidRPr="00252AD9">
        <w:rPr>
          <w:rFonts w:ascii="Times New Roman" w:hAnsi="Times New Roman"/>
          <w:sz w:val="28"/>
        </w:rPr>
        <w:t xml:space="preserve">ntocmirea </w:t>
      </w:r>
      <w:r w:rsidR="00514C67">
        <w:rPr>
          <w:rFonts w:ascii="Times New Roman" w:hAnsi="Times New Roman"/>
          <w:sz w:val="28"/>
        </w:rPr>
        <w:t>documentelor</w:t>
      </w:r>
      <w:r w:rsidRPr="00252AD9">
        <w:rPr>
          <w:rFonts w:ascii="Times New Roman" w:hAnsi="Times New Roman"/>
          <w:sz w:val="28"/>
        </w:rPr>
        <w:t xml:space="preserve"> de cazare, s</w:t>
      </w:r>
      <w:r w:rsidR="004C719A" w:rsidRPr="00252AD9">
        <w:rPr>
          <w:rFonts w:ascii="Times New Roman" w:hAnsi="Times New Roman"/>
          <w:sz w:val="28"/>
        </w:rPr>
        <w:t>ă</w:t>
      </w:r>
      <w:r w:rsidRPr="00252AD9">
        <w:rPr>
          <w:rFonts w:ascii="Times New Roman" w:hAnsi="Times New Roman"/>
          <w:sz w:val="28"/>
        </w:rPr>
        <w:t xml:space="preserve"> depun</w:t>
      </w:r>
      <w:r w:rsidR="004C719A" w:rsidRPr="00252AD9">
        <w:rPr>
          <w:rFonts w:ascii="Times New Roman" w:hAnsi="Times New Roman"/>
          <w:sz w:val="28"/>
        </w:rPr>
        <w:t>ă</w:t>
      </w:r>
      <w:r w:rsidRPr="00252AD9">
        <w:rPr>
          <w:rFonts w:ascii="Times New Roman" w:hAnsi="Times New Roman"/>
          <w:sz w:val="28"/>
        </w:rPr>
        <w:t xml:space="preserve"> la administra</w:t>
      </w:r>
      <w:r w:rsidR="004C719A" w:rsidRPr="00252AD9">
        <w:rPr>
          <w:rFonts w:ascii="Times New Roman" w:hAnsi="Times New Roman"/>
          <w:sz w:val="28"/>
        </w:rPr>
        <w:t>ţ</w:t>
      </w:r>
      <w:r w:rsidRPr="00252AD9">
        <w:rPr>
          <w:rFonts w:ascii="Times New Roman" w:hAnsi="Times New Roman"/>
          <w:sz w:val="28"/>
        </w:rPr>
        <w:t>ia c</w:t>
      </w:r>
      <w:r w:rsidR="004C719A" w:rsidRPr="00252AD9">
        <w:rPr>
          <w:rFonts w:ascii="Times New Roman" w:hAnsi="Times New Roman"/>
          <w:sz w:val="28"/>
        </w:rPr>
        <w:t>ă</w:t>
      </w:r>
      <w:r w:rsidR="00514C67">
        <w:rPr>
          <w:rFonts w:ascii="Times New Roman" w:hAnsi="Times New Roman"/>
          <w:sz w:val="28"/>
        </w:rPr>
        <w:t xml:space="preserve">minului, </w:t>
      </w:r>
      <w:r w:rsidR="004C719A" w:rsidRPr="00252AD9">
        <w:rPr>
          <w:rFonts w:ascii="Times New Roman" w:hAnsi="Times New Roman"/>
          <w:sz w:val="28"/>
        </w:rPr>
        <w:t>echivalent</w:t>
      </w:r>
      <w:r w:rsidR="00514C67">
        <w:rPr>
          <w:rFonts w:ascii="Times New Roman" w:hAnsi="Times New Roman"/>
          <w:sz w:val="28"/>
        </w:rPr>
        <w:t>ul</w:t>
      </w:r>
      <w:r w:rsidR="004C719A" w:rsidRPr="00252AD9">
        <w:rPr>
          <w:rFonts w:ascii="Times New Roman" w:hAnsi="Times New Roman"/>
          <w:sz w:val="28"/>
        </w:rPr>
        <w:t xml:space="preserve"> Cărţii de Muncă, respectiv R</w:t>
      </w:r>
      <w:r w:rsidR="003C617B" w:rsidRPr="00252AD9">
        <w:rPr>
          <w:rFonts w:ascii="Times New Roman" w:hAnsi="Times New Roman"/>
          <w:sz w:val="28"/>
        </w:rPr>
        <w:t>EVISAL</w:t>
      </w:r>
      <w:r w:rsidRPr="00252AD9">
        <w:rPr>
          <w:rFonts w:ascii="Times New Roman" w:hAnsi="Times New Roman"/>
          <w:sz w:val="28"/>
        </w:rPr>
        <w:t>;</w:t>
      </w:r>
    </w:p>
    <w:p w:rsidR="00FA2A01" w:rsidRPr="000722F0" w:rsidRDefault="00514C67" w:rsidP="00514C67">
      <w:pPr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</w:t>
      </w:r>
      <w:r w:rsidR="00FA2A01" w:rsidRPr="000722F0">
        <w:rPr>
          <w:rFonts w:ascii="Times New Roman" w:hAnsi="Times New Roman"/>
          <w:b/>
          <w:sz w:val="28"/>
        </w:rPr>
        <w:t>epartizarea nr.</w:t>
      </w:r>
      <w:r w:rsidR="000722F0" w:rsidRPr="000722F0">
        <w:rPr>
          <w:rFonts w:ascii="Times New Roman" w:hAnsi="Times New Roman"/>
          <w:b/>
          <w:sz w:val="28"/>
        </w:rPr>
        <w:t xml:space="preserve"> </w:t>
      </w:r>
      <w:r w:rsidR="00FA2A01" w:rsidRPr="000722F0">
        <w:rPr>
          <w:rFonts w:ascii="Times New Roman" w:hAnsi="Times New Roman"/>
          <w:b/>
          <w:sz w:val="28"/>
        </w:rPr>
        <w:t>de locuri se va face procentual, respectiv:</w:t>
      </w:r>
    </w:p>
    <w:p w:rsidR="00FA2A01" w:rsidRPr="00252AD9" w:rsidRDefault="00FA2A01" w:rsidP="00FA2A01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52AD9">
        <w:rPr>
          <w:rFonts w:ascii="Times New Roman" w:hAnsi="Times New Roman"/>
          <w:sz w:val="28"/>
        </w:rPr>
        <w:t xml:space="preserve">Pentru </w:t>
      </w:r>
      <w:r w:rsidR="00514C67">
        <w:rPr>
          <w:rFonts w:ascii="Times New Roman" w:hAnsi="Times New Roman"/>
          <w:sz w:val="28"/>
        </w:rPr>
        <w:t>criteriile</w:t>
      </w:r>
      <w:r w:rsidRPr="00252AD9">
        <w:rPr>
          <w:rFonts w:ascii="Times New Roman" w:hAnsi="Times New Roman"/>
          <w:sz w:val="28"/>
        </w:rPr>
        <w:t xml:space="preserve"> 1 si 2 – 60 % din nr. de locuri al fiec</w:t>
      </w:r>
      <w:r w:rsidR="008D283B" w:rsidRPr="00252AD9">
        <w:rPr>
          <w:rFonts w:ascii="Times New Roman" w:hAnsi="Times New Roman"/>
          <w:sz w:val="28"/>
        </w:rPr>
        <w:t>ă</w:t>
      </w:r>
      <w:r w:rsidRPr="00252AD9">
        <w:rPr>
          <w:rFonts w:ascii="Times New Roman" w:hAnsi="Times New Roman"/>
          <w:sz w:val="28"/>
        </w:rPr>
        <w:t>rei facult</w:t>
      </w:r>
      <w:r w:rsidR="008D283B" w:rsidRPr="00252AD9">
        <w:rPr>
          <w:rFonts w:ascii="Times New Roman" w:hAnsi="Times New Roman"/>
          <w:sz w:val="28"/>
        </w:rPr>
        <w:t>ăţ</w:t>
      </w:r>
      <w:r w:rsidRPr="00252AD9">
        <w:rPr>
          <w:rFonts w:ascii="Times New Roman" w:hAnsi="Times New Roman"/>
          <w:sz w:val="28"/>
        </w:rPr>
        <w:t>i;</w:t>
      </w:r>
    </w:p>
    <w:p w:rsidR="00FA2A01" w:rsidRPr="00252AD9" w:rsidRDefault="00FA2A01" w:rsidP="00FA2A01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52AD9">
        <w:rPr>
          <w:rFonts w:ascii="Times New Roman" w:hAnsi="Times New Roman"/>
          <w:sz w:val="28"/>
        </w:rPr>
        <w:t xml:space="preserve">Pentru </w:t>
      </w:r>
      <w:r w:rsidR="00514C67">
        <w:rPr>
          <w:rFonts w:ascii="Times New Roman" w:hAnsi="Times New Roman"/>
          <w:sz w:val="28"/>
        </w:rPr>
        <w:t>criteriul</w:t>
      </w:r>
      <w:r w:rsidRPr="00252AD9">
        <w:rPr>
          <w:rFonts w:ascii="Times New Roman" w:hAnsi="Times New Roman"/>
          <w:sz w:val="28"/>
        </w:rPr>
        <w:t xml:space="preserve"> 3 – 25 % din nr. de locuri al fiec</w:t>
      </w:r>
      <w:r w:rsidR="008D283B" w:rsidRPr="00252AD9">
        <w:rPr>
          <w:rFonts w:ascii="Times New Roman" w:hAnsi="Times New Roman"/>
          <w:sz w:val="28"/>
        </w:rPr>
        <w:t>ă</w:t>
      </w:r>
      <w:r w:rsidRPr="00252AD9">
        <w:rPr>
          <w:rFonts w:ascii="Times New Roman" w:hAnsi="Times New Roman"/>
          <w:sz w:val="28"/>
        </w:rPr>
        <w:t>rei facult</w:t>
      </w:r>
      <w:r w:rsidR="008D283B" w:rsidRPr="00252AD9">
        <w:rPr>
          <w:rFonts w:ascii="Times New Roman" w:hAnsi="Times New Roman"/>
          <w:sz w:val="28"/>
        </w:rPr>
        <w:t>ăţ</w:t>
      </w:r>
      <w:r w:rsidRPr="00252AD9">
        <w:rPr>
          <w:rFonts w:ascii="Times New Roman" w:hAnsi="Times New Roman"/>
          <w:sz w:val="28"/>
        </w:rPr>
        <w:t>i;</w:t>
      </w:r>
    </w:p>
    <w:p w:rsidR="00FA2A01" w:rsidRDefault="00FA2A01" w:rsidP="00FA2A01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252AD9">
        <w:rPr>
          <w:rFonts w:ascii="Times New Roman" w:hAnsi="Times New Roman"/>
          <w:sz w:val="28"/>
        </w:rPr>
        <w:t xml:space="preserve">Pentru </w:t>
      </w:r>
      <w:r w:rsidR="00514C67">
        <w:rPr>
          <w:rFonts w:ascii="Times New Roman" w:hAnsi="Times New Roman"/>
          <w:sz w:val="28"/>
        </w:rPr>
        <w:t>criteriul</w:t>
      </w:r>
      <w:r w:rsidRPr="00252AD9">
        <w:rPr>
          <w:rFonts w:ascii="Times New Roman" w:hAnsi="Times New Roman"/>
          <w:sz w:val="28"/>
        </w:rPr>
        <w:t xml:space="preserve"> 4 – 15 % din nr. de locuri al fiecarei facult</w:t>
      </w:r>
      <w:r w:rsidR="008D283B" w:rsidRPr="00252AD9">
        <w:rPr>
          <w:rFonts w:ascii="Times New Roman" w:hAnsi="Times New Roman"/>
          <w:sz w:val="28"/>
        </w:rPr>
        <w:t>ăţ</w:t>
      </w:r>
      <w:r w:rsidRPr="00252AD9">
        <w:rPr>
          <w:rFonts w:ascii="Times New Roman" w:hAnsi="Times New Roman"/>
          <w:sz w:val="28"/>
        </w:rPr>
        <w:t>i.</w:t>
      </w:r>
    </w:p>
    <w:p w:rsidR="00E146D7" w:rsidRPr="00E146D7" w:rsidRDefault="00E146D7" w:rsidP="00E146D7">
      <w:pPr>
        <w:spacing w:after="0" w:line="240" w:lineRule="auto"/>
        <w:ind w:left="1440"/>
        <w:jc w:val="both"/>
        <w:rPr>
          <w:rFonts w:ascii="Times New Roman" w:hAnsi="Times New Roman"/>
          <w:sz w:val="28"/>
        </w:rPr>
      </w:pPr>
    </w:p>
    <w:p w:rsidR="00FA2A01" w:rsidRPr="00252AD9" w:rsidRDefault="00FA2A01" w:rsidP="00670C6D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52A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0C6D" w:rsidRPr="00ED0CF8">
        <w:rPr>
          <w:rFonts w:ascii="Times New Roman" w:hAnsi="Times New Roman"/>
          <w:b/>
          <w:bCs/>
          <w:sz w:val="28"/>
          <w:szCs w:val="28"/>
        </w:rPr>
        <w:t xml:space="preserve">După data de </w:t>
      </w:r>
      <w:r w:rsidR="006164B3" w:rsidRPr="008912A7">
        <w:rPr>
          <w:rFonts w:ascii="Times New Roman" w:hAnsi="Times New Roman"/>
          <w:b/>
          <w:bCs/>
          <w:sz w:val="28"/>
          <w:szCs w:val="28"/>
        </w:rPr>
        <w:t>1</w:t>
      </w:r>
      <w:r w:rsidR="009D496C" w:rsidRPr="008912A7">
        <w:rPr>
          <w:rFonts w:ascii="Times New Roman" w:hAnsi="Times New Roman"/>
          <w:b/>
          <w:bCs/>
          <w:sz w:val="28"/>
          <w:szCs w:val="28"/>
        </w:rPr>
        <w:t>4</w:t>
      </w:r>
      <w:r w:rsidR="00670C6D" w:rsidRPr="008912A7">
        <w:rPr>
          <w:rFonts w:ascii="Times New Roman" w:hAnsi="Times New Roman"/>
          <w:b/>
          <w:bCs/>
          <w:sz w:val="28"/>
          <w:szCs w:val="28"/>
        </w:rPr>
        <w:t>.08.20</w:t>
      </w:r>
      <w:r w:rsidR="009D496C" w:rsidRPr="008912A7">
        <w:rPr>
          <w:rFonts w:ascii="Times New Roman" w:hAnsi="Times New Roman"/>
          <w:b/>
          <w:bCs/>
          <w:sz w:val="28"/>
          <w:szCs w:val="28"/>
        </w:rPr>
        <w:t>20</w:t>
      </w:r>
      <w:r w:rsidR="00670C6D" w:rsidRPr="008912A7">
        <w:rPr>
          <w:rFonts w:ascii="Times New Roman" w:hAnsi="Times New Roman"/>
          <w:b/>
          <w:bCs/>
          <w:sz w:val="28"/>
          <w:szCs w:val="28"/>
        </w:rPr>
        <w:t xml:space="preserve"> nu</w:t>
      </w:r>
      <w:r w:rsidR="00670C6D" w:rsidRPr="009D49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0C6D" w:rsidRPr="00ED0CF8">
        <w:rPr>
          <w:rFonts w:ascii="Times New Roman" w:hAnsi="Times New Roman"/>
          <w:b/>
          <w:bCs/>
          <w:sz w:val="28"/>
          <w:szCs w:val="28"/>
        </w:rPr>
        <w:t>s</w:t>
      </w:r>
      <w:r w:rsidR="00670C6D">
        <w:rPr>
          <w:rFonts w:ascii="Times New Roman" w:hAnsi="Times New Roman"/>
          <w:b/>
          <w:bCs/>
          <w:sz w:val="28"/>
          <w:szCs w:val="28"/>
        </w:rPr>
        <w:t xml:space="preserve">e vor mai trimite </w:t>
      </w:r>
      <w:r w:rsidR="00514C67">
        <w:rPr>
          <w:rFonts w:ascii="Times New Roman" w:hAnsi="Times New Roman"/>
          <w:b/>
          <w:bCs/>
          <w:sz w:val="28"/>
          <w:szCs w:val="28"/>
        </w:rPr>
        <w:t xml:space="preserve">si accepta </w:t>
      </w:r>
      <w:r w:rsidR="00670C6D">
        <w:rPr>
          <w:rFonts w:ascii="Times New Roman" w:hAnsi="Times New Roman"/>
          <w:b/>
          <w:bCs/>
          <w:sz w:val="28"/>
          <w:szCs w:val="28"/>
        </w:rPr>
        <w:t xml:space="preserve">solicitări de </w:t>
      </w:r>
      <w:r w:rsidR="00670C6D" w:rsidRPr="00ED0CF8">
        <w:rPr>
          <w:rFonts w:ascii="Times New Roman" w:hAnsi="Times New Roman"/>
          <w:b/>
          <w:bCs/>
          <w:sz w:val="28"/>
          <w:szCs w:val="28"/>
        </w:rPr>
        <w:t>cazare</w:t>
      </w:r>
      <w:r w:rsidR="00CF488D">
        <w:rPr>
          <w:rFonts w:ascii="Times New Roman" w:hAnsi="Times New Roman"/>
          <w:b/>
          <w:bCs/>
          <w:sz w:val="28"/>
          <w:szCs w:val="28"/>
        </w:rPr>
        <w:t>.</w:t>
      </w:r>
      <w:r w:rsidR="00670C6D" w:rsidRPr="00ED0CF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71C8C" w:rsidRPr="009D496C" w:rsidRDefault="00FA2A01" w:rsidP="00E146D7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52AD9">
        <w:rPr>
          <w:rFonts w:ascii="Times New Roman" w:hAnsi="Times New Roman"/>
          <w:b/>
          <w:bCs/>
          <w:sz w:val="28"/>
          <w:szCs w:val="28"/>
        </w:rPr>
        <w:tab/>
        <w:t>Lista studen</w:t>
      </w:r>
      <w:r w:rsidR="00D25D07" w:rsidRPr="00252AD9">
        <w:rPr>
          <w:rFonts w:ascii="Times New Roman" w:hAnsi="Times New Roman"/>
          <w:b/>
          <w:bCs/>
          <w:sz w:val="28"/>
          <w:szCs w:val="28"/>
        </w:rPr>
        <w:t>ţ</w:t>
      </w:r>
      <w:r w:rsidRPr="00252AD9">
        <w:rPr>
          <w:rFonts w:ascii="Times New Roman" w:hAnsi="Times New Roman"/>
          <w:b/>
          <w:bCs/>
          <w:sz w:val="28"/>
          <w:szCs w:val="28"/>
        </w:rPr>
        <w:t>il</w:t>
      </w:r>
      <w:r w:rsidR="00C24A5B" w:rsidRPr="00252AD9">
        <w:rPr>
          <w:rFonts w:ascii="Times New Roman" w:hAnsi="Times New Roman"/>
          <w:b/>
          <w:bCs/>
          <w:sz w:val="28"/>
          <w:szCs w:val="28"/>
        </w:rPr>
        <w:t>or admi</w:t>
      </w:r>
      <w:r w:rsidR="00F30827">
        <w:rPr>
          <w:rFonts w:ascii="Times New Roman" w:hAnsi="Times New Roman"/>
          <w:b/>
          <w:bCs/>
          <w:sz w:val="28"/>
          <w:szCs w:val="28"/>
        </w:rPr>
        <w:t>ș</w:t>
      </w:r>
      <w:r w:rsidR="00C24A5B" w:rsidRPr="00252AD9">
        <w:rPr>
          <w:rFonts w:ascii="Times New Roman" w:hAnsi="Times New Roman"/>
          <w:b/>
          <w:bCs/>
          <w:sz w:val="28"/>
          <w:szCs w:val="28"/>
        </w:rPr>
        <w:t xml:space="preserve">i </w:t>
      </w:r>
      <w:r w:rsidR="00D25D07" w:rsidRPr="00252AD9">
        <w:rPr>
          <w:rFonts w:ascii="Times New Roman" w:hAnsi="Times New Roman"/>
          <w:b/>
          <w:bCs/>
          <w:sz w:val="28"/>
          <w:szCs w:val="28"/>
        </w:rPr>
        <w:t>î</w:t>
      </w:r>
      <w:r w:rsidR="00C24A5B" w:rsidRPr="00252AD9">
        <w:rPr>
          <w:rFonts w:ascii="Times New Roman" w:hAnsi="Times New Roman"/>
          <w:b/>
          <w:bCs/>
          <w:sz w:val="28"/>
          <w:szCs w:val="28"/>
        </w:rPr>
        <w:t>n sesiunea iulie 20</w:t>
      </w:r>
      <w:r w:rsidR="009D496C">
        <w:rPr>
          <w:rFonts w:ascii="Times New Roman" w:hAnsi="Times New Roman"/>
          <w:b/>
          <w:bCs/>
          <w:sz w:val="28"/>
          <w:szCs w:val="28"/>
        </w:rPr>
        <w:t>20</w:t>
      </w:r>
      <w:r w:rsidR="00371C8C">
        <w:rPr>
          <w:rFonts w:ascii="Times New Roman" w:hAnsi="Times New Roman"/>
          <w:b/>
          <w:bCs/>
          <w:sz w:val="28"/>
          <w:szCs w:val="28"/>
        </w:rPr>
        <w:t xml:space="preserve"> care primesc aprobare pentru </w:t>
      </w:r>
      <w:r w:rsidRPr="00252AD9">
        <w:rPr>
          <w:rFonts w:ascii="Times New Roman" w:hAnsi="Times New Roman"/>
          <w:b/>
          <w:bCs/>
          <w:sz w:val="28"/>
          <w:szCs w:val="28"/>
        </w:rPr>
        <w:t xml:space="preserve">cazare, conform </w:t>
      </w:r>
      <w:r w:rsidR="00670C6D">
        <w:rPr>
          <w:rFonts w:ascii="Times New Roman" w:hAnsi="Times New Roman"/>
          <w:b/>
          <w:bCs/>
          <w:sz w:val="28"/>
          <w:szCs w:val="28"/>
        </w:rPr>
        <w:t>prezentei</w:t>
      </w:r>
      <w:r w:rsidRPr="00252AD9">
        <w:rPr>
          <w:rFonts w:ascii="Times New Roman" w:hAnsi="Times New Roman"/>
          <w:b/>
          <w:bCs/>
          <w:sz w:val="28"/>
          <w:szCs w:val="28"/>
        </w:rPr>
        <w:t xml:space="preserve"> metodologii, va fi afisat</w:t>
      </w:r>
      <w:r w:rsidR="00D25D07" w:rsidRPr="00252AD9">
        <w:rPr>
          <w:rFonts w:ascii="Times New Roman" w:hAnsi="Times New Roman"/>
          <w:b/>
          <w:bCs/>
          <w:sz w:val="28"/>
          <w:szCs w:val="28"/>
        </w:rPr>
        <w:t>ă</w:t>
      </w:r>
      <w:r w:rsidRPr="00252AD9">
        <w:rPr>
          <w:rFonts w:ascii="Times New Roman" w:hAnsi="Times New Roman"/>
          <w:b/>
          <w:bCs/>
          <w:sz w:val="28"/>
          <w:szCs w:val="28"/>
        </w:rPr>
        <w:t xml:space="preserve"> pe </w:t>
      </w:r>
      <w:r w:rsidR="00371C8C">
        <w:rPr>
          <w:rFonts w:ascii="Times New Roman" w:hAnsi="Times New Roman"/>
          <w:b/>
          <w:bCs/>
          <w:sz w:val="28"/>
          <w:szCs w:val="28"/>
        </w:rPr>
        <w:t>pagina</w:t>
      </w:r>
      <w:r w:rsidRPr="00252AD9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3" w:history="1">
        <w:r w:rsidR="000722F0" w:rsidRPr="002B78D2">
          <w:rPr>
            <w:rStyle w:val="Hyperlink"/>
            <w:rFonts w:ascii="Times New Roman" w:hAnsi="Times New Roman"/>
            <w:b/>
            <w:sz w:val="28"/>
            <w:szCs w:val="28"/>
            <w:shd w:val="clear" w:color="auto" w:fill="FFFFFF"/>
          </w:rPr>
          <w:t>https://umfcd.ro/</w:t>
        </w:r>
      </w:hyperlink>
      <w:r w:rsidR="008912A7">
        <w:t>.</w:t>
      </w:r>
      <w:r w:rsidR="000722F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912A7">
        <w:rPr>
          <w:rFonts w:ascii="Times New Roman" w:hAnsi="Times New Roman"/>
          <w:b/>
          <w:sz w:val="28"/>
          <w:szCs w:val="28"/>
          <w:shd w:val="clear" w:color="auto" w:fill="FFFFFF"/>
        </w:rPr>
        <w:t>(Anexa1)</w:t>
      </w:r>
    </w:p>
    <w:p w:rsidR="00FA2A01" w:rsidRPr="00252AD9" w:rsidRDefault="00FA2A01" w:rsidP="00371C8C">
      <w:pPr>
        <w:ind w:firstLine="360"/>
        <w:rPr>
          <w:rFonts w:ascii="Times New Roman" w:hAnsi="Times New Roman"/>
          <w:sz w:val="28"/>
        </w:rPr>
      </w:pPr>
      <w:r w:rsidRPr="00252AD9">
        <w:rPr>
          <w:rFonts w:ascii="Times New Roman" w:hAnsi="Times New Roman"/>
          <w:sz w:val="28"/>
        </w:rPr>
        <w:t>Nu se acordă cazare următ</w:t>
      </w:r>
      <w:r w:rsidR="00371C8C">
        <w:rPr>
          <w:rFonts w:ascii="Times New Roman" w:hAnsi="Times New Roman"/>
          <w:sz w:val="28"/>
        </w:rPr>
        <w:t>oarelor categorii de studenţi</w:t>
      </w:r>
      <w:r w:rsidRPr="00252AD9">
        <w:rPr>
          <w:rFonts w:ascii="Times New Roman" w:hAnsi="Times New Roman"/>
          <w:sz w:val="28"/>
        </w:rPr>
        <w:t>:</w:t>
      </w:r>
    </w:p>
    <w:p w:rsidR="00FA2A01" w:rsidRPr="00252AD9" w:rsidRDefault="00FA2A01" w:rsidP="00FA2A0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252AD9">
        <w:rPr>
          <w:rFonts w:ascii="Times New Roman" w:hAnsi="Times New Roman"/>
          <w:sz w:val="28"/>
        </w:rPr>
        <w:t>studenţii admişi cu taxă de şcolarizare;</w:t>
      </w:r>
    </w:p>
    <w:p w:rsidR="00FA2A01" w:rsidRPr="00252AD9" w:rsidRDefault="00FA2A01" w:rsidP="00FA2A0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252AD9">
        <w:rPr>
          <w:rFonts w:ascii="Times New Roman" w:hAnsi="Times New Roman"/>
          <w:sz w:val="28"/>
        </w:rPr>
        <w:t>studenţii înscrişi la a II-a facultate;</w:t>
      </w:r>
    </w:p>
    <w:p w:rsidR="00FA2A01" w:rsidRPr="00252AD9" w:rsidRDefault="00FA2A01" w:rsidP="00FA2A0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252AD9">
        <w:rPr>
          <w:rFonts w:ascii="Times New Roman" w:hAnsi="Times New Roman"/>
          <w:sz w:val="28"/>
        </w:rPr>
        <w:t>studenţii transferaţi din alte centre universitare;</w:t>
      </w:r>
    </w:p>
    <w:p w:rsidR="00FA2A01" w:rsidRPr="00E146D7" w:rsidRDefault="00FA2A01" w:rsidP="00C24A5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252AD9">
        <w:rPr>
          <w:rFonts w:ascii="Times New Roman" w:hAnsi="Times New Roman"/>
          <w:sz w:val="28"/>
        </w:rPr>
        <w:t>studenţii străini pe cont propriu valutar</w:t>
      </w:r>
      <w:r w:rsidR="00371C8C">
        <w:rPr>
          <w:rFonts w:ascii="Times New Roman" w:hAnsi="Times New Roman"/>
          <w:sz w:val="28"/>
        </w:rPr>
        <w:t>.</w:t>
      </w:r>
    </w:p>
    <w:p w:rsidR="00E146D7" w:rsidRDefault="00E146D7" w:rsidP="00E146D7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CE43AD" w:rsidRDefault="00CE43AD" w:rsidP="00E146D7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B25674" w:rsidRDefault="00B25674" w:rsidP="00E146D7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526FB6" w:rsidRPr="006739F7" w:rsidRDefault="00526FB6" w:rsidP="00526FB6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739F7">
        <w:rPr>
          <w:rFonts w:ascii="Times New Roman" w:hAnsi="Times New Roman"/>
          <w:b/>
          <w:sz w:val="28"/>
          <w:szCs w:val="28"/>
        </w:rPr>
        <w:t xml:space="preserve">DIRECTOR SOCIAL, </w:t>
      </w:r>
    </w:p>
    <w:p w:rsidR="00526FB6" w:rsidRPr="006739F7" w:rsidRDefault="00526FB6" w:rsidP="00526FB6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3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739F7">
        <w:rPr>
          <w:rFonts w:ascii="Times New Roman" w:hAnsi="Times New Roman"/>
          <w:b/>
          <w:sz w:val="28"/>
          <w:szCs w:val="28"/>
        </w:rPr>
        <w:t xml:space="preserve">Valentin Nastasescu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739F7">
        <w:rPr>
          <w:rFonts w:ascii="Times New Roman" w:hAnsi="Times New Roman"/>
          <w:b/>
          <w:sz w:val="28"/>
          <w:szCs w:val="28"/>
        </w:rPr>
        <w:t xml:space="preserve"> SEF SERVICIU CAZARE</w:t>
      </w:r>
    </w:p>
    <w:p w:rsidR="00526FB6" w:rsidRPr="006739F7" w:rsidRDefault="00526FB6" w:rsidP="00526F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6739F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6739F7">
        <w:rPr>
          <w:rFonts w:ascii="Times New Roman" w:hAnsi="Times New Roman"/>
          <w:b/>
          <w:sz w:val="24"/>
          <w:szCs w:val="24"/>
        </w:rPr>
        <w:t>CAMINE-CANTINA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526FB6" w:rsidRPr="006739F7" w:rsidRDefault="00526FB6" w:rsidP="00526FB6">
      <w:pPr>
        <w:pStyle w:val="NoSpacing"/>
        <w:rPr>
          <w:rFonts w:ascii="Times New Roman" w:hAnsi="Times New Roman"/>
          <w:b/>
          <w:sz w:val="28"/>
          <w:szCs w:val="28"/>
        </w:rPr>
      </w:pPr>
      <w:r w:rsidRPr="006739F7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6739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739F7">
        <w:rPr>
          <w:rFonts w:ascii="Times New Roman" w:hAnsi="Times New Roman"/>
          <w:b/>
          <w:sz w:val="28"/>
          <w:szCs w:val="28"/>
        </w:rPr>
        <w:t>Ana-Maria Popescu</w:t>
      </w:r>
    </w:p>
    <w:sectPr w:rsidR="00526FB6" w:rsidRPr="006739F7" w:rsidSect="00E146D7">
      <w:headerReference w:type="default" r:id="rId14"/>
      <w:footerReference w:type="default" r:id="rId15"/>
      <w:pgSz w:w="11906" w:h="16838"/>
      <w:pgMar w:top="1701" w:right="1418" w:bottom="1701" w:left="1418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A92" w:rsidRDefault="00FA7A92" w:rsidP="008B239C">
      <w:pPr>
        <w:spacing w:after="0" w:line="240" w:lineRule="auto"/>
      </w:pPr>
      <w:r>
        <w:separator/>
      </w:r>
    </w:p>
  </w:endnote>
  <w:endnote w:type="continuationSeparator" w:id="0">
    <w:p w:rsidR="00FA7A92" w:rsidRDefault="00FA7A9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602880">
      <w:rPr>
        <w:rFonts w:cs="Calibri"/>
        <w:i/>
      </w:rPr>
      <w:t>urești, Sector</w:t>
    </w:r>
    <w:r w:rsidR="00A77769">
      <w:rPr>
        <w:rFonts w:cs="Calibri"/>
        <w:i/>
      </w:rPr>
      <w:t>2</w:t>
    </w:r>
    <w:r w:rsidR="00602880">
      <w:rPr>
        <w:rFonts w:cs="Calibri"/>
        <w:i/>
      </w:rPr>
      <w:t>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  <w:r w:rsidR="00602880" w:rsidRPr="00EE095E">
      <w:rPr>
        <w:rFonts w:cs="Calibri"/>
        <w:i/>
      </w:rPr>
      <w:br/>
    </w:r>
    <w:r w:rsidRPr="00602880">
      <w:rPr>
        <w:rFonts w:cs="Calibri"/>
        <w:i/>
      </w:rPr>
      <w:t>+40.21 318.0719; +40.21 318.0721; +40.21 318.0722</w:t>
    </w:r>
  </w:p>
  <w:p w:rsidR="003320DB" w:rsidRPr="007324A4" w:rsidRDefault="00A8735D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  <w:p w:rsidR="00637390" w:rsidRPr="007324A4" w:rsidRDefault="00637390" w:rsidP="00602880">
    <w:pPr>
      <w:pStyle w:val="Footer"/>
      <w:pBdr>
        <w:top w:val="single" w:sz="4" w:space="0" w:color="auto"/>
      </w:pBdr>
      <w:jc w:val="center"/>
      <w:rPr>
        <w:b/>
        <w:i/>
      </w:rPr>
    </w:pPr>
  </w:p>
  <w:p w:rsidR="00637390" w:rsidRPr="007324A4" w:rsidRDefault="00637390" w:rsidP="00637390">
    <w:pPr>
      <w:pStyle w:val="Footer"/>
      <w:rPr>
        <w:i/>
      </w:rPr>
    </w:pPr>
  </w:p>
  <w:p w:rsidR="00637390" w:rsidRPr="007324A4" w:rsidRDefault="00637390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A92" w:rsidRDefault="00FA7A92" w:rsidP="008B239C">
      <w:pPr>
        <w:spacing w:after="0" w:line="240" w:lineRule="auto"/>
      </w:pPr>
      <w:r>
        <w:separator/>
      </w:r>
    </w:p>
  </w:footnote>
  <w:footnote w:type="continuationSeparator" w:id="0">
    <w:p w:rsidR="00FA7A92" w:rsidRDefault="00FA7A9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A8" w:rsidRDefault="00122FA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122FA8" w:rsidRDefault="00122FA8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C6D4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CFF"/>
    <w:multiLevelType w:val="hybridMultilevel"/>
    <w:tmpl w:val="932C6A9C"/>
    <w:lvl w:ilvl="0" w:tplc="716CD10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24153"/>
    <w:multiLevelType w:val="multilevel"/>
    <w:tmpl w:val="1264EA7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236F1971"/>
    <w:multiLevelType w:val="hybridMultilevel"/>
    <w:tmpl w:val="7470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E0A78"/>
    <w:multiLevelType w:val="hybridMultilevel"/>
    <w:tmpl w:val="71EAB0EE"/>
    <w:lvl w:ilvl="0" w:tplc="744602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986802"/>
    <w:multiLevelType w:val="hybridMultilevel"/>
    <w:tmpl w:val="2FCACD2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415113C5"/>
    <w:multiLevelType w:val="hybridMultilevel"/>
    <w:tmpl w:val="67E4FFB8"/>
    <w:lvl w:ilvl="0" w:tplc="F9EEC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2BE3A16"/>
    <w:multiLevelType w:val="hybridMultilevel"/>
    <w:tmpl w:val="46DE196C"/>
    <w:lvl w:ilvl="0" w:tplc="AF7483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D766175"/>
    <w:multiLevelType w:val="hybridMultilevel"/>
    <w:tmpl w:val="E3A4BEB4"/>
    <w:lvl w:ilvl="0" w:tplc="5F665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6E0E79"/>
    <w:multiLevelType w:val="hybridMultilevel"/>
    <w:tmpl w:val="0D54D2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9483B"/>
    <w:multiLevelType w:val="hybridMultilevel"/>
    <w:tmpl w:val="F2AAFD06"/>
    <w:lvl w:ilvl="0" w:tplc="ACE42DAE">
      <w:start w:val="4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238B5"/>
    <w:rsid w:val="00054195"/>
    <w:rsid w:val="00060B62"/>
    <w:rsid w:val="000722F0"/>
    <w:rsid w:val="000751E5"/>
    <w:rsid w:val="00092881"/>
    <w:rsid w:val="000A0AFC"/>
    <w:rsid w:val="000B443A"/>
    <w:rsid w:val="000C1952"/>
    <w:rsid w:val="000F14B5"/>
    <w:rsid w:val="00122FA8"/>
    <w:rsid w:val="00141F66"/>
    <w:rsid w:val="00152204"/>
    <w:rsid w:val="001525EC"/>
    <w:rsid w:val="00157134"/>
    <w:rsid w:val="00162B7D"/>
    <w:rsid w:val="001632A2"/>
    <w:rsid w:val="001929BD"/>
    <w:rsid w:val="001A7862"/>
    <w:rsid w:val="001B5F23"/>
    <w:rsid w:val="001C170D"/>
    <w:rsid w:val="001C3B56"/>
    <w:rsid w:val="001E4343"/>
    <w:rsid w:val="0021592C"/>
    <w:rsid w:val="00230210"/>
    <w:rsid w:val="00252AD9"/>
    <w:rsid w:val="00286F10"/>
    <w:rsid w:val="0029279B"/>
    <w:rsid w:val="00292CC1"/>
    <w:rsid w:val="002C052A"/>
    <w:rsid w:val="002E3DBC"/>
    <w:rsid w:val="002F295C"/>
    <w:rsid w:val="00310CB2"/>
    <w:rsid w:val="003233D1"/>
    <w:rsid w:val="003320DB"/>
    <w:rsid w:val="00355257"/>
    <w:rsid w:val="003622F9"/>
    <w:rsid w:val="00371C8C"/>
    <w:rsid w:val="00373E64"/>
    <w:rsid w:val="00386840"/>
    <w:rsid w:val="00390693"/>
    <w:rsid w:val="00396B64"/>
    <w:rsid w:val="003A3CB3"/>
    <w:rsid w:val="003B0E95"/>
    <w:rsid w:val="003B1E9D"/>
    <w:rsid w:val="003C617B"/>
    <w:rsid w:val="003E46AB"/>
    <w:rsid w:val="003F3098"/>
    <w:rsid w:val="00423427"/>
    <w:rsid w:val="00425A0C"/>
    <w:rsid w:val="00430BD0"/>
    <w:rsid w:val="0044008C"/>
    <w:rsid w:val="00445F35"/>
    <w:rsid w:val="0046444E"/>
    <w:rsid w:val="004652BB"/>
    <w:rsid w:val="00487ED5"/>
    <w:rsid w:val="00492B93"/>
    <w:rsid w:val="004A6FD1"/>
    <w:rsid w:val="004C23A4"/>
    <w:rsid w:val="004C6AA7"/>
    <w:rsid w:val="004C719A"/>
    <w:rsid w:val="004E304D"/>
    <w:rsid w:val="004F2735"/>
    <w:rsid w:val="0050252E"/>
    <w:rsid w:val="00514C67"/>
    <w:rsid w:val="005174C6"/>
    <w:rsid w:val="00526FB6"/>
    <w:rsid w:val="00527075"/>
    <w:rsid w:val="0055574F"/>
    <w:rsid w:val="00571741"/>
    <w:rsid w:val="00580103"/>
    <w:rsid w:val="0058190E"/>
    <w:rsid w:val="00583A58"/>
    <w:rsid w:val="00591F57"/>
    <w:rsid w:val="005A6E38"/>
    <w:rsid w:val="005B26A8"/>
    <w:rsid w:val="005C18C6"/>
    <w:rsid w:val="005D3B29"/>
    <w:rsid w:val="005E1955"/>
    <w:rsid w:val="005E47A2"/>
    <w:rsid w:val="00602880"/>
    <w:rsid w:val="00607A00"/>
    <w:rsid w:val="006164B3"/>
    <w:rsid w:val="00617E2C"/>
    <w:rsid w:val="00622186"/>
    <w:rsid w:val="00637105"/>
    <w:rsid w:val="00637390"/>
    <w:rsid w:val="00637A86"/>
    <w:rsid w:val="00642BD6"/>
    <w:rsid w:val="00663774"/>
    <w:rsid w:val="0066480B"/>
    <w:rsid w:val="00665A88"/>
    <w:rsid w:val="00670C6D"/>
    <w:rsid w:val="00681534"/>
    <w:rsid w:val="006818E0"/>
    <w:rsid w:val="00682FE8"/>
    <w:rsid w:val="00687397"/>
    <w:rsid w:val="00695EAD"/>
    <w:rsid w:val="006B3E30"/>
    <w:rsid w:val="006C3B33"/>
    <w:rsid w:val="006C4F35"/>
    <w:rsid w:val="006C7DE0"/>
    <w:rsid w:val="006D1A03"/>
    <w:rsid w:val="006D7B91"/>
    <w:rsid w:val="007059DF"/>
    <w:rsid w:val="00711FEE"/>
    <w:rsid w:val="00737058"/>
    <w:rsid w:val="00741194"/>
    <w:rsid w:val="00766219"/>
    <w:rsid w:val="00772410"/>
    <w:rsid w:val="0077566F"/>
    <w:rsid w:val="00782B5B"/>
    <w:rsid w:val="00797ECF"/>
    <w:rsid w:val="007A1A51"/>
    <w:rsid w:val="007B1AAA"/>
    <w:rsid w:val="007B5AE0"/>
    <w:rsid w:val="007B7CB0"/>
    <w:rsid w:val="007C5AB1"/>
    <w:rsid w:val="007D174A"/>
    <w:rsid w:val="007E0EC0"/>
    <w:rsid w:val="007E771F"/>
    <w:rsid w:val="007F62A9"/>
    <w:rsid w:val="008133AC"/>
    <w:rsid w:val="008141C3"/>
    <w:rsid w:val="00814786"/>
    <w:rsid w:val="0081712E"/>
    <w:rsid w:val="008278F6"/>
    <w:rsid w:val="00834BC4"/>
    <w:rsid w:val="0084639A"/>
    <w:rsid w:val="00863BB2"/>
    <w:rsid w:val="0088642B"/>
    <w:rsid w:val="00890431"/>
    <w:rsid w:val="008912A7"/>
    <w:rsid w:val="00896A3D"/>
    <w:rsid w:val="008A38B0"/>
    <w:rsid w:val="008A4914"/>
    <w:rsid w:val="008A5075"/>
    <w:rsid w:val="008B093D"/>
    <w:rsid w:val="008B13CF"/>
    <w:rsid w:val="008B239C"/>
    <w:rsid w:val="008B7FB1"/>
    <w:rsid w:val="008C0E2A"/>
    <w:rsid w:val="008D283B"/>
    <w:rsid w:val="008D6D37"/>
    <w:rsid w:val="008E65BA"/>
    <w:rsid w:val="00901ECC"/>
    <w:rsid w:val="0090438B"/>
    <w:rsid w:val="009123B7"/>
    <w:rsid w:val="00913E9B"/>
    <w:rsid w:val="009509A7"/>
    <w:rsid w:val="009610CD"/>
    <w:rsid w:val="009643ED"/>
    <w:rsid w:val="009678A4"/>
    <w:rsid w:val="00983E97"/>
    <w:rsid w:val="00991A09"/>
    <w:rsid w:val="009A447F"/>
    <w:rsid w:val="009A7901"/>
    <w:rsid w:val="009C0193"/>
    <w:rsid w:val="009C330D"/>
    <w:rsid w:val="009C6D43"/>
    <w:rsid w:val="009D3FAC"/>
    <w:rsid w:val="009D496C"/>
    <w:rsid w:val="009E35C9"/>
    <w:rsid w:val="009E691E"/>
    <w:rsid w:val="009E7BB4"/>
    <w:rsid w:val="009F1675"/>
    <w:rsid w:val="009F3379"/>
    <w:rsid w:val="00A0569E"/>
    <w:rsid w:val="00A14804"/>
    <w:rsid w:val="00A1779F"/>
    <w:rsid w:val="00A226F4"/>
    <w:rsid w:val="00A253D3"/>
    <w:rsid w:val="00A31F39"/>
    <w:rsid w:val="00A32B86"/>
    <w:rsid w:val="00A54B70"/>
    <w:rsid w:val="00A74C7B"/>
    <w:rsid w:val="00A75111"/>
    <w:rsid w:val="00A77769"/>
    <w:rsid w:val="00A86158"/>
    <w:rsid w:val="00A8735D"/>
    <w:rsid w:val="00A93DA1"/>
    <w:rsid w:val="00AA1A74"/>
    <w:rsid w:val="00AD0CA5"/>
    <w:rsid w:val="00AE6403"/>
    <w:rsid w:val="00B03041"/>
    <w:rsid w:val="00B07D30"/>
    <w:rsid w:val="00B25674"/>
    <w:rsid w:val="00B44032"/>
    <w:rsid w:val="00B45B24"/>
    <w:rsid w:val="00B468C0"/>
    <w:rsid w:val="00B50C5E"/>
    <w:rsid w:val="00B7471A"/>
    <w:rsid w:val="00BA2BC7"/>
    <w:rsid w:val="00BA5054"/>
    <w:rsid w:val="00BC137E"/>
    <w:rsid w:val="00BC1FC9"/>
    <w:rsid w:val="00BC21E7"/>
    <w:rsid w:val="00BD48F3"/>
    <w:rsid w:val="00BE1437"/>
    <w:rsid w:val="00BE400E"/>
    <w:rsid w:val="00BE4E4A"/>
    <w:rsid w:val="00BF1AED"/>
    <w:rsid w:val="00BF4A49"/>
    <w:rsid w:val="00C03B54"/>
    <w:rsid w:val="00C07D24"/>
    <w:rsid w:val="00C24A5B"/>
    <w:rsid w:val="00C616A3"/>
    <w:rsid w:val="00C80D60"/>
    <w:rsid w:val="00CA1601"/>
    <w:rsid w:val="00CB551F"/>
    <w:rsid w:val="00CB6CA7"/>
    <w:rsid w:val="00CE43AD"/>
    <w:rsid w:val="00CF43C6"/>
    <w:rsid w:val="00CF488D"/>
    <w:rsid w:val="00D02C90"/>
    <w:rsid w:val="00D1333F"/>
    <w:rsid w:val="00D25D07"/>
    <w:rsid w:val="00D36D14"/>
    <w:rsid w:val="00D74CCC"/>
    <w:rsid w:val="00D911D9"/>
    <w:rsid w:val="00D94EA5"/>
    <w:rsid w:val="00DA320F"/>
    <w:rsid w:val="00DB2D44"/>
    <w:rsid w:val="00DB5467"/>
    <w:rsid w:val="00DB624C"/>
    <w:rsid w:val="00DB72E5"/>
    <w:rsid w:val="00DC1A49"/>
    <w:rsid w:val="00DE25B8"/>
    <w:rsid w:val="00DE7999"/>
    <w:rsid w:val="00E05EEE"/>
    <w:rsid w:val="00E1178F"/>
    <w:rsid w:val="00E146D7"/>
    <w:rsid w:val="00E35374"/>
    <w:rsid w:val="00E577AA"/>
    <w:rsid w:val="00E7504F"/>
    <w:rsid w:val="00E85C1D"/>
    <w:rsid w:val="00E87411"/>
    <w:rsid w:val="00E97718"/>
    <w:rsid w:val="00E97CBC"/>
    <w:rsid w:val="00EA7A9A"/>
    <w:rsid w:val="00EB6CED"/>
    <w:rsid w:val="00EE095E"/>
    <w:rsid w:val="00EE325D"/>
    <w:rsid w:val="00F0055B"/>
    <w:rsid w:val="00F1740D"/>
    <w:rsid w:val="00F20630"/>
    <w:rsid w:val="00F262A2"/>
    <w:rsid w:val="00F30827"/>
    <w:rsid w:val="00F327DC"/>
    <w:rsid w:val="00F34CE5"/>
    <w:rsid w:val="00F375AE"/>
    <w:rsid w:val="00F458E8"/>
    <w:rsid w:val="00F578A8"/>
    <w:rsid w:val="00F7691A"/>
    <w:rsid w:val="00F820E9"/>
    <w:rsid w:val="00F97F11"/>
    <w:rsid w:val="00FA2128"/>
    <w:rsid w:val="00FA2A01"/>
    <w:rsid w:val="00FA7A92"/>
    <w:rsid w:val="00FB7159"/>
    <w:rsid w:val="00FD0E6F"/>
    <w:rsid w:val="00FE2BF4"/>
    <w:rsid w:val="00FE6039"/>
    <w:rsid w:val="00FE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E146D7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722F0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1\AppData\Local\Microsoft\Windows\INetCache\Content.Outlook\Y3ENS3TK\mail.umfcd.ro" TargetMode="External"/><Relationship Id="rId13" Type="http://schemas.openxmlformats.org/officeDocument/2006/relationships/hyperlink" Target="https://umfcd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ia.social@umfcd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fcd.ro/studenti/servicii-sociale/cazare-tabere-burs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ser1\AppData\Local\Microsoft\Windows\INetCache\Content.Outlook\Y3ENS3TK\tichet.umfcd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cazare_an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937B-621F-492F-84F8-DD02E0D4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Links>
    <vt:vector size="48" baseType="variant">
      <vt:variant>
        <vt:i4>6160453</vt:i4>
      </vt:variant>
      <vt:variant>
        <vt:i4>18</vt:i4>
      </vt:variant>
      <vt:variant>
        <vt:i4>0</vt:i4>
      </vt:variant>
      <vt:variant>
        <vt:i4>5</vt:i4>
      </vt:variant>
      <vt:variant>
        <vt:lpwstr>https://umfcd.ro/</vt:lpwstr>
      </vt:variant>
      <vt:variant>
        <vt:lpwstr/>
      </vt:variant>
      <vt:variant>
        <vt:i4>5374060</vt:i4>
      </vt:variant>
      <vt:variant>
        <vt:i4>15</vt:i4>
      </vt:variant>
      <vt:variant>
        <vt:i4>0</vt:i4>
      </vt:variant>
      <vt:variant>
        <vt:i4>5</vt:i4>
      </vt:variant>
      <vt:variant>
        <vt:lpwstr>mailto:cazareanul1.social@umfcd.ro</vt:lpwstr>
      </vt:variant>
      <vt:variant>
        <vt:lpwstr/>
      </vt:variant>
      <vt:variant>
        <vt:i4>4128834</vt:i4>
      </vt:variant>
      <vt:variant>
        <vt:i4>12</vt:i4>
      </vt:variant>
      <vt:variant>
        <vt:i4>0</vt:i4>
      </vt:variant>
      <vt:variant>
        <vt:i4>5</vt:i4>
      </vt:variant>
      <vt:variant>
        <vt:lpwstr>mailto:directia.social@umfcd.ro</vt:lpwstr>
      </vt:variant>
      <vt:variant>
        <vt:lpwstr/>
      </vt:variant>
      <vt:variant>
        <vt:i4>3735614</vt:i4>
      </vt:variant>
      <vt:variant>
        <vt:i4>9</vt:i4>
      </vt:variant>
      <vt:variant>
        <vt:i4>0</vt:i4>
      </vt:variant>
      <vt:variant>
        <vt:i4>5</vt:i4>
      </vt:variant>
      <vt:variant>
        <vt:lpwstr>https://umfcd.ro/studenti/servicii-sociale/cazare-tabere-burse/</vt:lpwstr>
      </vt:variant>
      <vt:variant>
        <vt:lpwstr/>
      </vt:variant>
      <vt:variant>
        <vt:i4>852060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../AppData/Local/Microsoft/Windows/INetCache/Content.Outlook/Y3ENS3TK/tichet.umfcd.ro</vt:lpwstr>
      </vt:variant>
      <vt:variant>
        <vt:lpwstr/>
      </vt:variant>
      <vt:variant>
        <vt:i4>6225932</vt:i4>
      </vt:variant>
      <vt:variant>
        <vt:i4>3</vt:i4>
      </vt:variant>
      <vt:variant>
        <vt:i4>0</vt:i4>
      </vt:variant>
      <vt:variant>
        <vt:i4>5</vt:i4>
      </vt:variant>
      <vt:variant>
        <vt:lpwstr>https://bit.ly/precazare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../AppData/Local/Microsoft/Windows/INetCache/Content.Outlook/Y3ENS3TK/mail.umfcd.ro</vt:lpwstr>
      </vt:variant>
      <vt:variant>
        <vt:lpwstr/>
      </vt:variant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User1</cp:lastModifiedBy>
  <cp:revision>4</cp:revision>
  <cp:lastPrinted>2020-06-16T08:38:00Z</cp:lastPrinted>
  <dcterms:created xsi:type="dcterms:W3CDTF">2020-06-11T06:19:00Z</dcterms:created>
  <dcterms:modified xsi:type="dcterms:W3CDTF">2020-06-16T17:31:00Z</dcterms:modified>
</cp:coreProperties>
</file>