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77"/>
        <w:gridCol w:w="525"/>
        <w:gridCol w:w="1524"/>
        <w:gridCol w:w="1526"/>
        <w:gridCol w:w="1522"/>
        <w:gridCol w:w="1537"/>
        <w:gridCol w:w="1426"/>
        <w:gridCol w:w="96"/>
        <w:gridCol w:w="46"/>
      </w:tblGrid>
      <w:tr w:rsidR="000B6AA7" w14:paraId="65EAC679" w14:textId="77777777" w:rsidTr="004A09C8">
        <w:trPr>
          <w:gridAfter w:val="2"/>
          <w:wAfter w:w="142" w:type="dxa"/>
          <w:trHeight w:hRule="exact" w:val="204"/>
        </w:trPr>
        <w:tc>
          <w:tcPr>
            <w:tcW w:w="2877" w:type="dxa"/>
            <w:vMerge w:val="restart"/>
          </w:tcPr>
          <w:p w14:paraId="2EF0E6BB" w14:textId="77777777" w:rsidR="000B6AA7" w:rsidRDefault="000B6AA7" w:rsidP="004A09C8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 wp14:anchorId="5B06F3C2" wp14:editId="34C24F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6AD06A2C" w14:textId="77777777" w:rsidR="000B6AA7" w:rsidRDefault="000B6AA7" w:rsidP="004A09C8">
            <w:pPr>
              <w:pStyle w:val="CVNormal"/>
            </w:pPr>
          </w:p>
        </w:tc>
        <w:tc>
          <w:tcPr>
            <w:tcW w:w="525" w:type="dxa"/>
          </w:tcPr>
          <w:p w14:paraId="58861CCF" w14:textId="77777777" w:rsidR="000B6AA7" w:rsidRDefault="000B6AA7" w:rsidP="004A09C8">
            <w:pPr>
              <w:pStyle w:val="CVNormal"/>
            </w:pPr>
          </w:p>
        </w:tc>
        <w:tc>
          <w:tcPr>
            <w:tcW w:w="7535" w:type="dxa"/>
            <w:gridSpan w:val="5"/>
            <w:vMerge w:val="restart"/>
          </w:tcPr>
          <w:p w14:paraId="2C0C10BC" w14:textId="77777777" w:rsidR="000B6AA7" w:rsidRDefault="000B6AA7" w:rsidP="004A09C8">
            <w:pPr>
              <w:pStyle w:val="CVNormal"/>
            </w:pPr>
          </w:p>
        </w:tc>
      </w:tr>
      <w:tr w:rsidR="000B6AA7" w14:paraId="05C56228" w14:textId="77777777" w:rsidTr="004A09C8">
        <w:trPr>
          <w:gridAfter w:val="2"/>
          <w:wAfter w:w="142" w:type="dxa"/>
          <w:trHeight w:hRule="exact" w:val="204"/>
        </w:trPr>
        <w:tc>
          <w:tcPr>
            <w:tcW w:w="2877" w:type="dxa"/>
            <w:vMerge/>
          </w:tcPr>
          <w:p w14:paraId="7ACD096A" w14:textId="77777777" w:rsidR="000B6AA7" w:rsidRDefault="000B6AA7" w:rsidP="004A09C8"/>
        </w:tc>
        <w:tc>
          <w:tcPr>
            <w:tcW w:w="525" w:type="dxa"/>
          </w:tcPr>
          <w:p w14:paraId="26EF1235" w14:textId="77777777" w:rsidR="000B6AA7" w:rsidRDefault="000B6AA7" w:rsidP="004A09C8">
            <w:pPr>
              <w:pStyle w:val="CVNormal"/>
            </w:pPr>
          </w:p>
        </w:tc>
        <w:tc>
          <w:tcPr>
            <w:tcW w:w="7535" w:type="dxa"/>
            <w:gridSpan w:val="5"/>
            <w:vMerge/>
          </w:tcPr>
          <w:p w14:paraId="3C9A47E8" w14:textId="77777777" w:rsidR="000B6AA7" w:rsidRDefault="000B6AA7" w:rsidP="004A09C8"/>
        </w:tc>
      </w:tr>
      <w:tr w:rsidR="000B6AA7" w14:paraId="3563EB9C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005347F7" w14:textId="77777777" w:rsidR="000B6AA7" w:rsidRDefault="000B6AA7" w:rsidP="004A09C8">
            <w:pPr>
              <w:pStyle w:val="CVTitle"/>
            </w:pPr>
          </w:p>
          <w:p w14:paraId="15FC8163" w14:textId="77777777" w:rsidR="000B6AA7" w:rsidRDefault="000B6AA7" w:rsidP="004A09C8">
            <w:pPr>
              <w:pStyle w:val="CVTitle"/>
            </w:pPr>
            <w:r>
              <w:t xml:space="preserve">Curriculum vitae </w:t>
            </w:r>
          </w:p>
          <w:p w14:paraId="12FC5E5A" w14:textId="77777777" w:rsidR="000B6AA7" w:rsidRDefault="000B6AA7" w:rsidP="004A09C8">
            <w:pPr>
              <w:pStyle w:val="CVTitle"/>
            </w:pPr>
            <w:r>
              <w:t xml:space="preserve">Europass </w:t>
            </w:r>
          </w:p>
        </w:tc>
        <w:tc>
          <w:tcPr>
            <w:tcW w:w="7535" w:type="dxa"/>
            <w:gridSpan w:val="5"/>
          </w:tcPr>
          <w:p w14:paraId="76BC6B0E" w14:textId="77777777" w:rsidR="000B6AA7" w:rsidRDefault="000B6AA7" w:rsidP="004A09C8">
            <w:pPr>
              <w:pStyle w:val="CVNormal"/>
            </w:pPr>
          </w:p>
        </w:tc>
      </w:tr>
      <w:tr w:rsidR="000B6AA7" w14:paraId="53BCE317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55527E89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58CD36D1" w14:textId="77777777" w:rsidR="000B6AA7" w:rsidRDefault="000B6AA7" w:rsidP="004A09C8">
            <w:pPr>
              <w:pStyle w:val="CVSpacer"/>
            </w:pPr>
          </w:p>
        </w:tc>
      </w:tr>
      <w:tr w:rsidR="000B6AA7" w14:paraId="4DCC30F6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1060CA2B" w14:textId="77777777" w:rsidR="000B6AA7" w:rsidRDefault="000B6AA7" w:rsidP="004A09C8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535" w:type="dxa"/>
            <w:gridSpan w:val="5"/>
          </w:tcPr>
          <w:p w14:paraId="6C387ACE" w14:textId="77777777" w:rsidR="000B6AA7" w:rsidRDefault="000B6AA7" w:rsidP="004A09C8">
            <w:pPr>
              <w:pStyle w:val="CVNormal"/>
            </w:pPr>
          </w:p>
        </w:tc>
      </w:tr>
      <w:tr w:rsidR="000B6AA7" w14:paraId="61FB26E6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D7F3E96" w14:textId="77777777" w:rsidR="000B6AA7" w:rsidRDefault="000B6AA7" w:rsidP="004A09C8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535" w:type="dxa"/>
            <w:gridSpan w:val="5"/>
          </w:tcPr>
          <w:p w14:paraId="0590C594" w14:textId="77777777" w:rsidR="000B6AA7" w:rsidRDefault="000B6AA7" w:rsidP="004A09C8">
            <w:pPr>
              <w:pStyle w:val="CVMajor-FirstLine"/>
              <w:spacing w:before="0"/>
            </w:pPr>
            <w:r>
              <w:t>BUMBACEA ROXANA SILVIA</w:t>
            </w:r>
          </w:p>
          <w:p w14:paraId="1DF88460" w14:textId="77777777" w:rsidR="000B6AA7" w:rsidRPr="002D756F" w:rsidRDefault="000B6AA7" w:rsidP="004A09C8">
            <w:pPr>
              <w:pStyle w:val="CVMajor"/>
            </w:pPr>
          </w:p>
        </w:tc>
      </w:tr>
      <w:tr w:rsidR="000B6AA7" w14:paraId="08EC1CC4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B101F17" w14:textId="62F0ADFC" w:rsidR="000B6AA7" w:rsidRDefault="000B6AA7" w:rsidP="004A09C8">
            <w:pPr>
              <w:pStyle w:val="CVHeading2-FirstLine"/>
              <w:spacing w:before="0"/>
            </w:pPr>
          </w:p>
        </w:tc>
        <w:tc>
          <w:tcPr>
            <w:tcW w:w="7535" w:type="dxa"/>
            <w:gridSpan w:val="5"/>
          </w:tcPr>
          <w:p w14:paraId="3485B7E2" w14:textId="464F8ED0" w:rsidR="000B6AA7" w:rsidRDefault="000B6AA7" w:rsidP="004A09C8">
            <w:pPr>
              <w:pStyle w:val="CVMajor-FirstLine"/>
              <w:spacing w:before="0"/>
            </w:pPr>
            <w:bookmarkStart w:id="0" w:name="_GoBack"/>
            <w:bookmarkEnd w:id="0"/>
          </w:p>
        </w:tc>
      </w:tr>
      <w:tr w:rsidR="000B6AA7" w14:paraId="02FCC64B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65183F80" w14:textId="2EF75E7D" w:rsidR="000B6AA7" w:rsidRDefault="000B6AA7" w:rsidP="004A09C8">
            <w:pPr>
              <w:pStyle w:val="CVHeading2-FirstLine"/>
              <w:spacing w:before="0"/>
            </w:pPr>
          </w:p>
        </w:tc>
        <w:tc>
          <w:tcPr>
            <w:tcW w:w="7535" w:type="dxa"/>
            <w:gridSpan w:val="5"/>
          </w:tcPr>
          <w:p w14:paraId="6E490975" w14:textId="14B64164" w:rsidR="000B6AA7" w:rsidRDefault="000B6AA7" w:rsidP="004A09C8">
            <w:pPr>
              <w:pStyle w:val="CVMajor-FirstLine"/>
              <w:spacing w:before="0"/>
            </w:pPr>
          </w:p>
        </w:tc>
      </w:tr>
      <w:tr w:rsidR="000B6AA7" w14:paraId="277EBB11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364FD73B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3000BDD1" w14:textId="77777777" w:rsidR="000B6AA7" w:rsidRDefault="000B6AA7" w:rsidP="004A09C8">
            <w:pPr>
              <w:pStyle w:val="CVSpacer"/>
            </w:pPr>
          </w:p>
        </w:tc>
      </w:tr>
      <w:tr w:rsidR="000B6AA7" w14:paraId="542D0DE1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3DB413C" w14:textId="77777777" w:rsidR="000B6AA7" w:rsidRDefault="000B6AA7" w:rsidP="004A09C8">
            <w:pPr>
              <w:pStyle w:val="CVHeading1"/>
              <w:spacing w:before="0"/>
            </w:pPr>
            <w:r>
              <w:t>Studii şi diplome</w:t>
            </w:r>
          </w:p>
        </w:tc>
        <w:tc>
          <w:tcPr>
            <w:tcW w:w="7535" w:type="dxa"/>
            <w:gridSpan w:val="5"/>
          </w:tcPr>
          <w:p w14:paraId="4D626E44" w14:textId="77777777" w:rsidR="000B6AA7" w:rsidRDefault="000B6AA7" w:rsidP="004A09C8">
            <w:pPr>
              <w:pStyle w:val="CVNormal-FirstLine"/>
              <w:spacing w:before="0"/>
            </w:pPr>
          </w:p>
        </w:tc>
      </w:tr>
      <w:tr w:rsidR="000B6AA7" w14:paraId="651B9A68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5F7A4F25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723B398C" w14:textId="77777777" w:rsidR="000B6AA7" w:rsidRDefault="000B6AA7" w:rsidP="004A09C8">
            <w:pPr>
              <w:pStyle w:val="CVSpacer"/>
            </w:pPr>
          </w:p>
        </w:tc>
      </w:tr>
      <w:tr w:rsidR="000B6AA7" w14:paraId="71DA753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6EFF6D02" w14:textId="77777777" w:rsidR="000B6AA7" w:rsidRDefault="000B6AA7" w:rsidP="004A09C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535" w:type="dxa"/>
            <w:gridSpan w:val="5"/>
          </w:tcPr>
          <w:p w14:paraId="5805CEC6" w14:textId="77777777" w:rsidR="000B6AA7" w:rsidRDefault="000B6AA7" w:rsidP="004A09C8">
            <w:pPr>
              <w:pStyle w:val="CVNormal"/>
            </w:pPr>
            <w:r>
              <w:t>2001 – 2007</w:t>
            </w:r>
          </w:p>
        </w:tc>
      </w:tr>
      <w:tr w:rsidR="000B6AA7" w14:paraId="67E23321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64D0BA44" w14:textId="77777777" w:rsidR="000B6AA7" w:rsidRDefault="000B6AA7" w:rsidP="004A09C8">
            <w:pPr>
              <w:pStyle w:val="CVHeading3"/>
            </w:pPr>
            <w:r>
              <w:t>Calificarea / diploma obţinută</w:t>
            </w:r>
          </w:p>
        </w:tc>
        <w:tc>
          <w:tcPr>
            <w:tcW w:w="7535" w:type="dxa"/>
            <w:gridSpan w:val="5"/>
          </w:tcPr>
          <w:p w14:paraId="3686AE87" w14:textId="77777777" w:rsidR="000B6AA7" w:rsidRDefault="000B6AA7" w:rsidP="004A09C8">
            <w:pPr>
              <w:pStyle w:val="CVNormal"/>
            </w:pPr>
            <w:r>
              <w:t>Doctor în ştiinţe medicale</w:t>
            </w:r>
          </w:p>
        </w:tc>
      </w:tr>
      <w:tr w:rsidR="000B6AA7" w14:paraId="62DFF1BC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6BD05AC4" w14:textId="77777777" w:rsidR="000B6AA7" w:rsidRDefault="000B6AA7" w:rsidP="004A09C8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535" w:type="dxa"/>
            <w:gridSpan w:val="5"/>
          </w:tcPr>
          <w:p w14:paraId="333712FB" w14:textId="124064D7" w:rsidR="000B6AA7" w:rsidRDefault="000B6AA7" w:rsidP="00C063B3">
            <w:pPr>
              <w:pStyle w:val="CVNormal"/>
            </w:pPr>
            <w:r>
              <w:t xml:space="preserve">Titlul tezei „ Reactii cutanate imuno-alergice post-medicamentoase” </w:t>
            </w:r>
          </w:p>
        </w:tc>
      </w:tr>
      <w:tr w:rsidR="000B6AA7" w14:paraId="6E13FEA5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449AF3C" w14:textId="77777777" w:rsidR="000B6AA7" w:rsidRDefault="000B6AA7" w:rsidP="004A09C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535" w:type="dxa"/>
            <w:gridSpan w:val="5"/>
          </w:tcPr>
          <w:p w14:paraId="59D466E3" w14:textId="77777777" w:rsidR="000B6AA7" w:rsidRDefault="000B6AA7" w:rsidP="004A09C8">
            <w:pPr>
              <w:pStyle w:val="CVNormal"/>
            </w:pPr>
            <w:r>
              <w:t>UMF „ Carol Davila”</w:t>
            </w:r>
          </w:p>
          <w:p w14:paraId="447C075A" w14:textId="77777777" w:rsidR="000B6AA7" w:rsidRDefault="000B6AA7" w:rsidP="004A09C8">
            <w:pPr>
              <w:pStyle w:val="CVNormal"/>
            </w:pPr>
          </w:p>
          <w:p w14:paraId="6532EF52" w14:textId="77777777" w:rsidR="000B6AA7" w:rsidRDefault="000B6AA7" w:rsidP="004A09C8">
            <w:pPr>
              <w:pStyle w:val="CVNormal"/>
            </w:pPr>
          </w:p>
        </w:tc>
      </w:tr>
      <w:tr w:rsidR="000B6AA7" w14:paraId="48DA3A50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101CE253" w14:textId="77777777" w:rsidR="000B6AA7" w:rsidRDefault="000B6AA7" w:rsidP="004A09C8">
            <w:pPr>
              <w:pStyle w:val="CVHeading3"/>
            </w:pPr>
            <w:r>
              <w:t xml:space="preserve">Perioada </w:t>
            </w:r>
          </w:p>
        </w:tc>
        <w:tc>
          <w:tcPr>
            <w:tcW w:w="7535" w:type="dxa"/>
            <w:gridSpan w:val="5"/>
          </w:tcPr>
          <w:p w14:paraId="3F2350A9" w14:textId="77777777" w:rsidR="000B6AA7" w:rsidRDefault="000B6AA7" w:rsidP="004A09C8">
            <w:pPr>
              <w:pStyle w:val="CVNormal"/>
            </w:pPr>
            <w:r>
              <w:t>1984-1990</w:t>
            </w:r>
          </w:p>
        </w:tc>
      </w:tr>
      <w:tr w:rsidR="000B6AA7" w14:paraId="4C286108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6FBDD82" w14:textId="77777777" w:rsidR="000B6AA7" w:rsidRDefault="000B6AA7" w:rsidP="004A09C8">
            <w:pPr>
              <w:pStyle w:val="CVHeading3"/>
            </w:pPr>
            <w:r>
              <w:t>Numele şi tipul instituţiei de învăţământ /furnizorului de formare</w:t>
            </w:r>
          </w:p>
        </w:tc>
        <w:tc>
          <w:tcPr>
            <w:tcW w:w="7535" w:type="dxa"/>
            <w:gridSpan w:val="5"/>
          </w:tcPr>
          <w:p w14:paraId="376DCB40" w14:textId="77777777" w:rsidR="000B6AA7" w:rsidRDefault="000B6AA7" w:rsidP="004A09C8">
            <w:pPr>
              <w:pStyle w:val="CVNormal"/>
            </w:pPr>
            <w:r>
              <w:t>UMF „Carol Davila”, Facultatea de Medicină Generală, Str. Dionisie Lupu nr.37, sector 1, Bucureşti</w:t>
            </w:r>
          </w:p>
          <w:p w14:paraId="0A1B1605" w14:textId="77777777" w:rsidR="000B6AA7" w:rsidRDefault="000B6AA7" w:rsidP="004A09C8">
            <w:pPr>
              <w:pStyle w:val="CVNormal"/>
            </w:pPr>
            <w:r>
              <w:t>Tel: 021 2110176; website:http:/www.umf.ro</w:t>
            </w:r>
          </w:p>
        </w:tc>
      </w:tr>
      <w:tr w:rsidR="000B6AA7" w14:paraId="4B776ADB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41F57FB" w14:textId="77777777" w:rsidR="000B6AA7" w:rsidRDefault="000B6AA7" w:rsidP="004A09C8">
            <w:pPr>
              <w:pStyle w:val="CVHeading3"/>
            </w:pPr>
            <w:r>
              <w:t>Calificarea/ diploma obţinută</w:t>
            </w:r>
          </w:p>
        </w:tc>
        <w:tc>
          <w:tcPr>
            <w:tcW w:w="7535" w:type="dxa"/>
            <w:gridSpan w:val="5"/>
          </w:tcPr>
          <w:p w14:paraId="017F1D7E" w14:textId="77777777" w:rsidR="000B6AA7" w:rsidRDefault="000B6AA7" w:rsidP="004A09C8">
            <w:pPr>
              <w:pStyle w:val="CVNormal"/>
            </w:pPr>
            <w:r>
              <w:t>Diploma de Doctor – Medic / Medicinăa Generala</w:t>
            </w:r>
          </w:p>
          <w:p w14:paraId="049B0E12" w14:textId="77777777" w:rsidR="000B6AA7" w:rsidRDefault="000B6AA7" w:rsidP="004A09C8">
            <w:pPr>
              <w:pStyle w:val="CVNormal"/>
            </w:pPr>
          </w:p>
        </w:tc>
      </w:tr>
      <w:tr w:rsidR="000B6AA7" w14:paraId="34C306C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3F4B403D" w14:textId="77777777" w:rsidR="000B6AA7" w:rsidRDefault="000B6AA7" w:rsidP="004A09C8">
            <w:pPr>
              <w:pStyle w:val="CVHeading3"/>
            </w:pPr>
            <w:r>
              <w:t xml:space="preserve">Perioada </w:t>
            </w:r>
          </w:p>
        </w:tc>
        <w:tc>
          <w:tcPr>
            <w:tcW w:w="7535" w:type="dxa"/>
            <w:gridSpan w:val="5"/>
          </w:tcPr>
          <w:p w14:paraId="44EC353C" w14:textId="77777777" w:rsidR="000B6AA7" w:rsidRDefault="000B6AA7" w:rsidP="004A09C8">
            <w:pPr>
              <w:pStyle w:val="CVNormal"/>
            </w:pPr>
            <w:r>
              <w:t>1980-1984</w:t>
            </w:r>
          </w:p>
        </w:tc>
      </w:tr>
      <w:tr w:rsidR="000B6AA7" w14:paraId="2AA27E87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38E8D5AB" w14:textId="77777777" w:rsidR="000B6AA7" w:rsidRDefault="000B6AA7" w:rsidP="004A09C8">
            <w:pPr>
              <w:pStyle w:val="CVHeading3"/>
            </w:pPr>
            <w:r>
              <w:t>Calificarea / diploma obţinută</w:t>
            </w:r>
          </w:p>
        </w:tc>
        <w:tc>
          <w:tcPr>
            <w:tcW w:w="7535" w:type="dxa"/>
            <w:gridSpan w:val="5"/>
          </w:tcPr>
          <w:p w14:paraId="5759C9E0" w14:textId="77777777" w:rsidR="000B6AA7" w:rsidRDefault="000B6AA7" w:rsidP="004A09C8">
            <w:pPr>
              <w:pStyle w:val="CVNormal"/>
            </w:pPr>
            <w:r>
              <w:t>Diploma de bacalaureat</w:t>
            </w:r>
          </w:p>
        </w:tc>
      </w:tr>
      <w:tr w:rsidR="000B6AA7" w14:paraId="60D4270D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6DCC6F4" w14:textId="77777777" w:rsidR="000B6AA7" w:rsidRDefault="000B6AA7" w:rsidP="004A09C8">
            <w:pPr>
              <w:pStyle w:val="CVHeading3"/>
            </w:pPr>
            <w:r>
              <w:t>Numele şi tipul instituţiei de învăţământ /furnizorului de formare</w:t>
            </w:r>
          </w:p>
        </w:tc>
        <w:tc>
          <w:tcPr>
            <w:tcW w:w="7535" w:type="dxa"/>
            <w:gridSpan w:val="5"/>
            <w:tcBorders>
              <w:bottom w:val="single" w:sz="4" w:space="0" w:color="auto"/>
            </w:tcBorders>
          </w:tcPr>
          <w:p w14:paraId="4EC9442C" w14:textId="77777777" w:rsidR="000B6AA7" w:rsidRDefault="000B6AA7" w:rsidP="004A09C8">
            <w:pPr>
              <w:pStyle w:val="CVNormal"/>
            </w:pPr>
            <w:r>
              <w:t>Colegiul Naţional  SFANTUL SAVA, Bucuresti</w:t>
            </w:r>
          </w:p>
          <w:p w14:paraId="1A493B68" w14:textId="77777777" w:rsidR="000B6AA7" w:rsidRDefault="000B6AA7" w:rsidP="004A09C8">
            <w:pPr>
              <w:pStyle w:val="CVNormal"/>
            </w:pPr>
          </w:p>
          <w:p w14:paraId="0678BC15" w14:textId="77777777" w:rsidR="000B6AA7" w:rsidRDefault="000B6AA7" w:rsidP="004A09C8">
            <w:pPr>
              <w:pStyle w:val="CVNormal"/>
            </w:pPr>
          </w:p>
        </w:tc>
      </w:tr>
      <w:tr w:rsidR="000B6AA7" w14:paraId="280A127B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5C25250D" w14:textId="77777777" w:rsidR="00B44E5A" w:rsidRDefault="00B44E5A" w:rsidP="004A09C8">
            <w:pPr>
              <w:pStyle w:val="CVHeading3-FirstLine"/>
              <w:spacing w:before="0"/>
            </w:pPr>
          </w:p>
          <w:p w14:paraId="45382CE3" w14:textId="4B807D97" w:rsidR="00FA662A" w:rsidRDefault="00FA662A" w:rsidP="004A09C8">
            <w:pPr>
              <w:pStyle w:val="CVHeading3-FirstLine"/>
              <w:spacing w:before="0"/>
            </w:pPr>
            <w:r>
              <w:t>Perioada</w:t>
            </w:r>
          </w:p>
          <w:p w14:paraId="171EE924" w14:textId="77777777" w:rsidR="00FA662A" w:rsidRDefault="00FA662A" w:rsidP="004A09C8">
            <w:pPr>
              <w:pStyle w:val="CVHeading3-FirstLine"/>
              <w:spacing w:before="0"/>
            </w:pPr>
          </w:p>
          <w:p w14:paraId="180B5A56" w14:textId="08B9B052" w:rsidR="00B44E5A" w:rsidRDefault="00B44E5A" w:rsidP="004A09C8">
            <w:pPr>
              <w:pStyle w:val="CVHeading3-FirstLine"/>
              <w:spacing w:before="0"/>
            </w:pPr>
            <w:r>
              <w:t>Functia sau postul ocupat</w:t>
            </w:r>
          </w:p>
          <w:p w14:paraId="7DC80BDC" w14:textId="77777777" w:rsidR="00B44E5A" w:rsidRDefault="00B44E5A" w:rsidP="004A09C8">
            <w:pPr>
              <w:pStyle w:val="CVHeading3-FirstLine"/>
              <w:spacing w:before="0"/>
            </w:pPr>
          </w:p>
          <w:p w14:paraId="749EFA20" w14:textId="77777777" w:rsidR="00B44E5A" w:rsidRDefault="00B44E5A" w:rsidP="004A09C8">
            <w:pPr>
              <w:pStyle w:val="CVHeading3-FirstLine"/>
              <w:spacing w:before="0"/>
            </w:pPr>
          </w:p>
          <w:p w14:paraId="45EB0B1E" w14:textId="77777777" w:rsidR="000B6AA7" w:rsidRDefault="000B6AA7" w:rsidP="004A09C8">
            <w:pPr>
              <w:pStyle w:val="CVHeading3-FirstLine"/>
              <w:spacing w:before="0"/>
            </w:pPr>
            <w:r>
              <w:t>Perioada</w:t>
            </w:r>
          </w:p>
          <w:p w14:paraId="65165F3A" w14:textId="77777777" w:rsidR="000B6AA7" w:rsidRPr="00172912" w:rsidRDefault="000B6AA7" w:rsidP="004A09C8">
            <w:pPr>
              <w:pStyle w:val="CVHeading3"/>
            </w:pPr>
          </w:p>
          <w:p w14:paraId="26503267" w14:textId="77777777" w:rsidR="000B6AA7" w:rsidRPr="00172912" w:rsidRDefault="000B6AA7" w:rsidP="004A09C8">
            <w:pPr>
              <w:pStyle w:val="CVHeading3"/>
            </w:pPr>
            <w:r>
              <w:t>Functia sau postul ocupat</w:t>
            </w:r>
          </w:p>
          <w:p w14:paraId="6DAA5655" w14:textId="77777777" w:rsidR="000B6AA7" w:rsidRDefault="000B6AA7" w:rsidP="004A09C8"/>
          <w:p w14:paraId="3ABEEE92" w14:textId="77777777" w:rsidR="000B6AA7" w:rsidRDefault="000B6AA7" w:rsidP="004A09C8"/>
          <w:p w14:paraId="49D31BE6" w14:textId="77777777" w:rsidR="000B6AA7" w:rsidRPr="00172912" w:rsidRDefault="000B6AA7" w:rsidP="004A09C8">
            <w:pPr>
              <w:ind w:right="141"/>
              <w:jc w:val="right"/>
            </w:pPr>
            <w:r>
              <w:t xml:space="preserve">              Perioada</w:t>
            </w:r>
          </w:p>
          <w:p w14:paraId="42E21D9F" w14:textId="77777777" w:rsidR="000B6AA7" w:rsidRPr="00172912" w:rsidRDefault="00C83A59" w:rsidP="004A09C8">
            <w:r>
              <w:t xml:space="preserve">                  </w:t>
            </w:r>
          </w:p>
        </w:tc>
        <w:tc>
          <w:tcPr>
            <w:tcW w:w="7535" w:type="dxa"/>
            <w:gridSpan w:val="5"/>
          </w:tcPr>
          <w:p w14:paraId="7F783F37" w14:textId="77777777" w:rsidR="000B6AA7" w:rsidRDefault="000B6AA7" w:rsidP="004A09C8">
            <w:pPr>
              <w:pStyle w:val="CVNormal"/>
            </w:pPr>
          </w:p>
          <w:p w14:paraId="17E2DA67" w14:textId="07A47746" w:rsidR="00FA662A" w:rsidRDefault="00FA662A" w:rsidP="004A09C8">
            <w:pPr>
              <w:pStyle w:val="CVNormal"/>
              <w:rPr>
                <w:b/>
              </w:rPr>
            </w:pPr>
            <w:r>
              <w:rPr>
                <w:b/>
              </w:rPr>
              <w:t>2018- prezent</w:t>
            </w:r>
          </w:p>
          <w:p w14:paraId="74E17077" w14:textId="77777777" w:rsidR="00FA662A" w:rsidRDefault="00FA662A" w:rsidP="004A09C8">
            <w:pPr>
              <w:pStyle w:val="CVNormal"/>
              <w:rPr>
                <w:b/>
              </w:rPr>
            </w:pPr>
          </w:p>
          <w:p w14:paraId="01E146A0" w14:textId="4D6E817B" w:rsidR="00B44E5A" w:rsidRPr="00B44E5A" w:rsidRDefault="00B44E5A" w:rsidP="004A09C8">
            <w:pPr>
              <w:pStyle w:val="CVNormal"/>
              <w:rPr>
                <w:b/>
              </w:rPr>
            </w:pPr>
            <w:r w:rsidRPr="00B44E5A">
              <w:rPr>
                <w:b/>
              </w:rPr>
              <w:t>Conferentiar Alergologie-</w:t>
            </w:r>
            <w:r w:rsidR="000320C2">
              <w:rPr>
                <w:b/>
              </w:rPr>
              <w:t xml:space="preserve"> </w:t>
            </w:r>
            <w:r w:rsidRPr="00B44E5A">
              <w:rPr>
                <w:b/>
              </w:rPr>
              <w:t>Sef  Disciplina Alergologie, Spitalul Clinic de Nefrologie  „Dr. Carol Davila”,</w:t>
            </w:r>
            <w:r w:rsidR="00C05708">
              <w:rPr>
                <w:b/>
              </w:rPr>
              <w:t xml:space="preserve"> Departamentul 3, UMF Carol Davi</w:t>
            </w:r>
            <w:r w:rsidRPr="00B44E5A">
              <w:rPr>
                <w:b/>
              </w:rPr>
              <w:t>la, Bucuresti</w:t>
            </w:r>
          </w:p>
          <w:p w14:paraId="11EE943D" w14:textId="77777777" w:rsidR="00B44E5A" w:rsidRDefault="00B44E5A" w:rsidP="004A09C8">
            <w:pPr>
              <w:pStyle w:val="CVNormal"/>
              <w:rPr>
                <w:b/>
              </w:rPr>
            </w:pPr>
          </w:p>
          <w:p w14:paraId="06955D54" w14:textId="20552C3B" w:rsidR="00B44E5A" w:rsidRPr="00FA662A" w:rsidRDefault="00FA662A" w:rsidP="004A09C8">
            <w:pPr>
              <w:pStyle w:val="CVNormal"/>
            </w:pPr>
            <w:r w:rsidRPr="00FA662A">
              <w:t>2015-2018</w:t>
            </w:r>
          </w:p>
          <w:p w14:paraId="2B2A08F4" w14:textId="77777777" w:rsidR="00B44E5A" w:rsidRPr="00FA662A" w:rsidRDefault="00B44E5A" w:rsidP="004A09C8">
            <w:pPr>
              <w:pStyle w:val="CVNormal"/>
            </w:pPr>
          </w:p>
          <w:p w14:paraId="431E2E12" w14:textId="49B61639" w:rsidR="000B6AA7" w:rsidRPr="00FA662A" w:rsidRDefault="000B6AA7" w:rsidP="004A09C8">
            <w:pPr>
              <w:pStyle w:val="CVNormal"/>
            </w:pPr>
            <w:r w:rsidRPr="00FA662A">
              <w:t>Conferentiar Alergologie- Disci</w:t>
            </w:r>
            <w:r w:rsidR="00FA662A" w:rsidRPr="00FA662A">
              <w:t>plina Dermatologie Oncologica ,</w:t>
            </w:r>
            <w:r w:rsidRPr="00FA662A">
              <w:t xml:space="preserve"> Alergologie, Departamentul 3</w:t>
            </w:r>
          </w:p>
          <w:p w14:paraId="62E4838E" w14:textId="7397CB61" w:rsidR="0049270D" w:rsidRPr="00985726" w:rsidRDefault="0049270D" w:rsidP="004A09C8">
            <w:pPr>
              <w:pStyle w:val="CVNormal"/>
              <w:rPr>
                <w:b/>
              </w:rPr>
            </w:pPr>
            <w:r w:rsidRPr="00FA662A">
              <w:t>UMF Carol Davila, Bucuresti</w:t>
            </w:r>
          </w:p>
          <w:p w14:paraId="77DA4393" w14:textId="77777777" w:rsidR="000B6AA7" w:rsidRPr="00985726" w:rsidRDefault="000B6AA7" w:rsidP="004A09C8">
            <w:pPr>
              <w:pStyle w:val="CVNormal"/>
              <w:rPr>
                <w:b/>
              </w:rPr>
            </w:pPr>
          </w:p>
          <w:p w14:paraId="62F9E66F" w14:textId="3CDD4A30" w:rsidR="000B6AA7" w:rsidRDefault="0049270D" w:rsidP="0049270D">
            <w:pPr>
              <w:pStyle w:val="CVNormal"/>
              <w:ind w:left="0"/>
            </w:pPr>
            <w:r>
              <w:t xml:space="preserve">   </w:t>
            </w:r>
            <w:r w:rsidR="000B6AA7">
              <w:t>2006-201</w:t>
            </w:r>
            <w:r w:rsidR="00FA662A">
              <w:t>5</w:t>
            </w:r>
          </w:p>
        </w:tc>
      </w:tr>
      <w:tr w:rsidR="000B6AA7" w14:paraId="3D0504E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573D094" w14:textId="77777777" w:rsidR="000B6AA7" w:rsidRDefault="000B6AA7" w:rsidP="004A09C8">
            <w:pPr>
              <w:pStyle w:val="CVHeading3"/>
            </w:pPr>
            <w:r>
              <w:t>Funcţia sau postul ocupat</w:t>
            </w:r>
          </w:p>
        </w:tc>
        <w:tc>
          <w:tcPr>
            <w:tcW w:w="7535" w:type="dxa"/>
            <w:gridSpan w:val="5"/>
          </w:tcPr>
          <w:p w14:paraId="671573B6" w14:textId="4B693EFB" w:rsidR="000B6AA7" w:rsidRDefault="000B6AA7" w:rsidP="004A09C8">
            <w:pPr>
              <w:pStyle w:val="CVNormal"/>
            </w:pPr>
            <w:r>
              <w:t xml:space="preserve">Sef de lucrari </w:t>
            </w:r>
            <w:r w:rsidR="00C063B3">
              <w:t xml:space="preserve"> alergologie</w:t>
            </w:r>
            <w:r>
              <w:t>– Disciplina Dermatologie Oncologica si Alergologie, Departamentul 3</w:t>
            </w:r>
          </w:p>
        </w:tc>
      </w:tr>
      <w:tr w:rsidR="000B6AA7" w14:paraId="16B1F352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049AE2F3" w14:textId="77777777" w:rsidR="000B6AA7" w:rsidRDefault="000B6AA7" w:rsidP="004A09C8">
            <w:pPr>
              <w:pStyle w:val="CVHeading3"/>
            </w:pPr>
            <w:r>
              <w:t>Numele şi adresa angajatorului</w:t>
            </w:r>
          </w:p>
        </w:tc>
        <w:tc>
          <w:tcPr>
            <w:tcW w:w="7535" w:type="dxa"/>
            <w:gridSpan w:val="5"/>
          </w:tcPr>
          <w:p w14:paraId="45013881" w14:textId="77777777" w:rsidR="000B6AA7" w:rsidRDefault="000B6AA7" w:rsidP="004A09C8">
            <w:pPr>
              <w:pStyle w:val="CVNormal"/>
            </w:pPr>
            <w:r>
              <w:t>UMF „Carol Davila”</w:t>
            </w:r>
          </w:p>
          <w:p w14:paraId="5AE1777E" w14:textId="77777777" w:rsidR="00C83A59" w:rsidRDefault="00C83A59" w:rsidP="004A09C8">
            <w:pPr>
              <w:pStyle w:val="CVNormal"/>
            </w:pPr>
          </w:p>
        </w:tc>
      </w:tr>
      <w:tr w:rsidR="000B6AA7" w14:paraId="5E9AEBB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3D03C66" w14:textId="77777777" w:rsidR="000B6AA7" w:rsidRDefault="000B6AA7" w:rsidP="004A09C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535" w:type="dxa"/>
            <w:gridSpan w:val="5"/>
          </w:tcPr>
          <w:p w14:paraId="26A9E3F5" w14:textId="77777777" w:rsidR="000B6AA7" w:rsidRDefault="000B6AA7" w:rsidP="004A09C8">
            <w:pPr>
              <w:pStyle w:val="CVNormal"/>
            </w:pPr>
            <w:r>
              <w:t>1995-2006</w:t>
            </w:r>
          </w:p>
        </w:tc>
      </w:tr>
      <w:tr w:rsidR="000B6AA7" w14:paraId="0F93A6EF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852CBA2" w14:textId="77777777" w:rsidR="000B6AA7" w:rsidRDefault="000B6AA7" w:rsidP="004A09C8">
            <w:pPr>
              <w:pStyle w:val="CVHeading3"/>
            </w:pPr>
            <w:r>
              <w:t>Funcţia sau postul ocupat</w:t>
            </w:r>
          </w:p>
        </w:tc>
        <w:tc>
          <w:tcPr>
            <w:tcW w:w="7535" w:type="dxa"/>
            <w:gridSpan w:val="5"/>
          </w:tcPr>
          <w:p w14:paraId="1B5B1079" w14:textId="26602ABD" w:rsidR="000B6AA7" w:rsidRDefault="000B6AA7" w:rsidP="004A09C8">
            <w:pPr>
              <w:pStyle w:val="CVNormal"/>
            </w:pPr>
            <w:r>
              <w:t>Asistent universitar</w:t>
            </w:r>
            <w:r w:rsidR="00C063B3">
              <w:t xml:space="preserve"> – Disciplina A</w:t>
            </w:r>
            <w:r>
              <w:t>lergologie</w:t>
            </w:r>
          </w:p>
        </w:tc>
      </w:tr>
      <w:tr w:rsidR="000B6AA7" w14:paraId="4DC172D3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E77E269" w14:textId="77777777" w:rsidR="000B6AA7" w:rsidRDefault="000B6AA7" w:rsidP="004A09C8">
            <w:pPr>
              <w:pStyle w:val="CVHeading3"/>
            </w:pPr>
            <w:r>
              <w:t>Numele şi adresa angajatorului</w:t>
            </w:r>
          </w:p>
        </w:tc>
        <w:tc>
          <w:tcPr>
            <w:tcW w:w="7535" w:type="dxa"/>
            <w:gridSpan w:val="5"/>
          </w:tcPr>
          <w:p w14:paraId="4835A9D7" w14:textId="77777777" w:rsidR="000B6AA7" w:rsidRDefault="000B6AA7" w:rsidP="004A09C8">
            <w:pPr>
              <w:pStyle w:val="CVNormal"/>
            </w:pPr>
            <w:r>
              <w:t>UMF „Carol Davila”</w:t>
            </w:r>
          </w:p>
        </w:tc>
      </w:tr>
      <w:tr w:rsidR="000B6AA7" w14:paraId="0CD3830D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115EDAB4" w14:textId="77777777" w:rsidR="000B6AA7" w:rsidRDefault="000B6AA7" w:rsidP="004A09C8">
            <w:pPr>
              <w:pStyle w:val="CVHeading3"/>
            </w:pPr>
            <w:r>
              <w:t>Tipul activităţii</w:t>
            </w:r>
          </w:p>
        </w:tc>
        <w:tc>
          <w:tcPr>
            <w:tcW w:w="7535" w:type="dxa"/>
            <w:gridSpan w:val="5"/>
          </w:tcPr>
          <w:p w14:paraId="7EF8DAE4" w14:textId="77777777" w:rsidR="000B6AA7" w:rsidRDefault="000B6AA7" w:rsidP="004A09C8">
            <w:pPr>
              <w:pStyle w:val="CVNormal"/>
            </w:pPr>
            <w:r>
              <w:t>Activitate didacticăa : invatamant universitar si post-universitar</w:t>
            </w:r>
          </w:p>
          <w:p w14:paraId="2BF2632D" w14:textId="77777777" w:rsidR="000B6AA7" w:rsidRDefault="000B6AA7" w:rsidP="004A09C8">
            <w:pPr>
              <w:pStyle w:val="CVNormal"/>
              <w:ind w:left="0"/>
            </w:pPr>
          </w:p>
        </w:tc>
      </w:tr>
      <w:tr w:rsidR="000B6AA7" w14:paraId="0C71C6B1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9574B10" w14:textId="77777777" w:rsidR="000B6AA7" w:rsidRDefault="000B6AA7" w:rsidP="004A09C8">
            <w:pPr>
              <w:pStyle w:val="CVHeading3"/>
            </w:pPr>
            <w:r>
              <w:t>Perioada</w:t>
            </w:r>
          </w:p>
        </w:tc>
        <w:tc>
          <w:tcPr>
            <w:tcW w:w="7535" w:type="dxa"/>
            <w:gridSpan w:val="5"/>
          </w:tcPr>
          <w:p w14:paraId="14E76747" w14:textId="77777777" w:rsidR="000B6AA7" w:rsidRDefault="000B6AA7" w:rsidP="004A09C8">
            <w:pPr>
              <w:pStyle w:val="CVNormal"/>
            </w:pPr>
            <w:r>
              <w:t>1992-1995</w:t>
            </w:r>
          </w:p>
        </w:tc>
      </w:tr>
      <w:tr w:rsidR="000B6AA7" w14:paraId="11A16AEA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03E03B1D" w14:textId="77777777" w:rsidR="000B6AA7" w:rsidRDefault="000B6AA7" w:rsidP="004A09C8">
            <w:pPr>
              <w:pStyle w:val="CVHeading3"/>
            </w:pPr>
            <w:r>
              <w:lastRenderedPageBreak/>
              <w:t>Funcţia sau postul ocupat</w:t>
            </w:r>
          </w:p>
        </w:tc>
        <w:tc>
          <w:tcPr>
            <w:tcW w:w="7535" w:type="dxa"/>
            <w:gridSpan w:val="5"/>
          </w:tcPr>
          <w:p w14:paraId="4C486D99" w14:textId="77777777" w:rsidR="000B6AA7" w:rsidRDefault="000B6AA7" w:rsidP="004A09C8">
            <w:pPr>
              <w:pStyle w:val="CVNormal"/>
            </w:pPr>
            <w:r>
              <w:t>Preparator universitar – Disciplina alergologie</w:t>
            </w:r>
          </w:p>
        </w:tc>
      </w:tr>
      <w:tr w:rsidR="000B6AA7" w14:paraId="18685A2D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88F4ECC" w14:textId="77777777" w:rsidR="000B6AA7" w:rsidRDefault="000B6AA7" w:rsidP="004A09C8">
            <w:pPr>
              <w:pStyle w:val="CVHeading3"/>
            </w:pPr>
            <w:r>
              <w:t>Numele şi adresa angajatorului</w:t>
            </w:r>
          </w:p>
        </w:tc>
        <w:tc>
          <w:tcPr>
            <w:tcW w:w="7535" w:type="dxa"/>
            <w:gridSpan w:val="5"/>
          </w:tcPr>
          <w:p w14:paraId="2CCEE65D" w14:textId="77777777" w:rsidR="000B6AA7" w:rsidRDefault="000B6AA7" w:rsidP="004A09C8">
            <w:pPr>
              <w:pStyle w:val="CVNormal"/>
            </w:pPr>
            <w:r>
              <w:t>UMF „Carol Davila</w:t>
            </w:r>
          </w:p>
        </w:tc>
      </w:tr>
      <w:tr w:rsidR="000B6AA7" w14:paraId="2E24B2B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6582266" w14:textId="77777777" w:rsidR="000B6AA7" w:rsidRDefault="000B6AA7" w:rsidP="004A09C8">
            <w:pPr>
              <w:pStyle w:val="CVHeading3"/>
            </w:pPr>
            <w:r>
              <w:t>Tipul activităţii</w:t>
            </w:r>
          </w:p>
        </w:tc>
        <w:tc>
          <w:tcPr>
            <w:tcW w:w="7535" w:type="dxa"/>
            <w:gridSpan w:val="5"/>
          </w:tcPr>
          <w:p w14:paraId="2E2C89C8" w14:textId="77777777" w:rsidR="000B6AA7" w:rsidRDefault="000B6AA7" w:rsidP="004A09C8">
            <w:pPr>
              <w:pStyle w:val="CVNormal"/>
            </w:pPr>
            <w:r>
              <w:t>Activitate didactică - învăţământ universitar si post-universitar</w:t>
            </w:r>
          </w:p>
          <w:p w14:paraId="7DAE98B1" w14:textId="77777777" w:rsidR="000B6AA7" w:rsidRDefault="000B6AA7" w:rsidP="004A09C8">
            <w:pPr>
              <w:pStyle w:val="CVNormal"/>
              <w:ind w:left="0"/>
            </w:pPr>
          </w:p>
        </w:tc>
      </w:tr>
      <w:tr w:rsidR="000B6AA7" w14:paraId="58CC6011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1FA2B2B4" w14:textId="77777777" w:rsidR="003B668E" w:rsidRDefault="003B668E" w:rsidP="004A09C8">
            <w:pPr>
              <w:pStyle w:val="CVHeading3"/>
            </w:pPr>
          </w:p>
          <w:p w14:paraId="50E9E0FD" w14:textId="77777777" w:rsidR="000B6AA7" w:rsidRDefault="000B6AA7" w:rsidP="004A09C8">
            <w:pPr>
              <w:pStyle w:val="CVHeading3"/>
            </w:pPr>
            <w:r>
              <w:t>Perioada</w:t>
            </w:r>
          </w:p>
        </w:tc>
        <w:tc>
          <w:tcPr>
            <w:tcW w:w="7535" w:type="dxa"/>
            <w:gridSpan w:val="5"/>
          </w:tcPr>
          <w:p w14:paraId="3FAE555E" w14:textId="77777777" w:rsidR="003B668E" w:rsidRDefault="003B668E" w:rsidP="004A09C8">
            <w:pPr>
              <w:pStyle w:val="CVNormal"/>
            </w:pPr>
          </w:p>
          <w:p w14:paraId="37692C11" w14:textId="77777777" w:rsidR="000B6AA7" w:rsidRDefault="000B6AA7" w:rsidP="004A09C8">
            <w:pPr>
              <w:pStyle w:val="CVNormal"/>
            </w:pPr>
            <w:r>
              <w:t>1992-1995</w:t>
            </w:r>
          </w:p>
        </w:tc>
      </w:tr>
      <w:tr w:rsidR="000B6AA7" w14:paraId="624A2068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338E487D" w14:textId="77777777" w:rsidR="000B6AA7" w:rsidRDefault="000B6AA7" w:rsidP="004A09C8">
            <w:pPr>
              <w:pStyle w:val="CVHeading3"/>
            </w:pPr>
            <w:r>
              <w:t>Funcţia sau postul ocupat</w:t>
            </w:r>
          </w:p>
        </w:tc>
        <w:tc>
          <w:tcPr>
            <w:tcW w:w="7535" w:type="dxa"/>
            <w:gridSpan w:val="5"/>
          </w:tcPr>
          <w:p w14:paraId="747FB4DB" w14:textId="77777777" w:rsidR="000B6AA7" w:rsidRDefault="000B6AA7" w:rsidP="004A09C8">
            <w:pPr>
              <w:pStyle w:val="CVNormal"/>
            </w:pPr>
            <w:r>
              <w:t>Medic rezident  Alergologie si Imunologie Clinica</w:t>
            </w:r>
          </w:p>
        </w:tc>
      </w:tr>
      <w:tr w:rsidR="000B6AA7" w14:paraId="5FF12A66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50CA1085" w14:textId="77777777" w:rsidR="000B6AA7" w:rsidRDefault="000B6AA7" w:rsidP="004A09C8">
            <w:pPr>
              <w:pStyle w:val="CVHeading3"/>
            </w:pPr>
            <w:r>
              <w:t>Numele şi adresa angajatorului</w:t>
            </w:r>
          </w:p>
        </w:tc>
        <w:tc>
          <w:tcPr>
            <w:tcW w:w="7535" w:type="dxa"/>
            <w:gridSpan w:val="5"/>
          </w:tcPr>
          <w:p w14:paraId="72E896E1" w14:textId="77777777" w:rsidR="000B6AA7" w:rsidRDefault="000B6AA7" w:rsidP="004A09C8">
            <w:pPr>
              <w:pStyle w:val="CVNormal"/>
            </w:pPr>
            <w:r>
              <w:t>UMF „Carol Davila</w:t>
            </w:r>
          </w:p>
        </w:tc>
      </w:tr>
      <w:tr w:rsidR="000B6AA7" w14:paraId="562010D4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1F48437" w14:textId="77777777" w:rsidR="000B6AA7" w:rsidRDefault="000B6AA7" w:rsidP="004A09C8">
            <w:pPr>
              <w:pStyle w:val="CVHeading3"/>
            </w:pPr>
            <w:r>
              <w:t>Tipul activităţii</w:t>
            </w:r>
          </w:p>
        </w:tc>
        <w:tc>
          <w:tcPr>
            <w:tcW w:w="7535" w:type="dxa"/>
            <w:gridSpan w:val="5"/>
          </w:tcPr>
          <w:p w14:paraId="5C8100CE" w14:textId="77777777" w:rsidR="000B6AA7" w:rsidRDefault="000B6AA7" w:rsidP="004A09C8">
            <w:pPr>
              <w:pStyle w:val="CVNormal"/>
            </w:pPr>
            <w:r>
              <w:t>Formarea profesională în specialitatea Alergologie si Imunologie Clinica</w:t>
            </w:r>
          </w:p>
          <w:p w14:paraId="5C08BBF8" w14:textId="77777777" w:rsidR="000B6AA7" w:rsidRDefault="000B6AA7" w:rsidP="004A09C8">
            <w:pPr>
              <w:pStyle w:val="CVNormal"/>
              <w:ind w:left="0"/>
            </w:pPr>
          </w:p>
        </w:tc>
      </w:tr>
      <w:tr w:rsidR="000B6AA7" w14:paraId="0D85B32D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73278E6" w14:textId="77777777" w:rsidR="000B6AA7" w:rsidRDefault="000B6AA7" w:rsidP="004A09C8">
            <w:pPr>
              <w:pStyle w:val="CVHeading3"/>
            </w:pPr>
            <w:r>
              <w:t>Perioada</w:t>
            </w:r>
          </w:p>
        </w:tc>
        <w:tc>
          <w:tcPr>
            <w:tcW w:w="7535" w:type="dxa"/>
            <w:gridSpan w:val="5"/>
          </w:tcPr>
          <w:p w14:paraId="5654C7E6" w14:textId="77777777" w:rsidR="000B6AA7" w:rsidRDefault="000B6AA7" w:rsidP="004A09C8">
            <w:pPr>
              <w:pStyle w:val="CVNormal"/>
            </w:pPr>
            <w:r>
              <w:t>2009-2013</w:t>
            </w:r>
          </w:p>
        </w:tc>
      </w:tr>
      <w:tr w:rsidR="000B6AA7" w14:paraId="09D66F38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5D37790C" w14:textId="77777777" w:rsidR="000B6AA7" w:rsidRDefault="000B6AA7" w:rsidP="004A09C8">
            <w:pPr>
              <w:pStyle w:val="CVHeading3"/>
            </w:pPr>
            <w:r>
              <w:t>Funcţia sau postul ocupat</w:t>
            </w:r>
          </w:p>
        </w:tc>
        <w:tc>
          <w:tcPr>
            <w:tcW w:w="7535" w:type="dxa"/>
            <w:gridSpan w:val="5"/>
          </w:tcPr>
          <w:p w14:paraId="342BA7F0" w14:textId="77777777" w:rsidR="000B6AA7" w:rsidRPr="00075B41" w:rsidRDefault="000B6AA7" w:rsidP="004A09C8">
            <w:pPr>
              <w:pStyle w:val="CVNormal"/>
            </w:pPr>
            <w:r>
              <w:t>Medic rezident  Dermato-venerologie  (a II-a specialitate)</w:t>
            </w:r>
          </w:p>
        </w:tc>
      </w:tr>
      <w:tr w:rsidR="000B6AA7" w14:paraId="720E8D10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02756055" w14:textId="77777777" w:rsidR="000B6AA7" w:rsidRDefault="000B6AA7" w:rsidP="004A09C8">
            <w:pPr>
              <w:pStyle w:val="CVHeading3"/>
            </w:pPr>
            <w:r>
              <w:t>Numele şi adresa angajatorului</w:t>
            </w:r>
          </w:p>
        </w:tc>
        <w:tc>
          <w:tcPr>
            <w:tcW w:w="7535" w:type="dxa"/>
            <w:gridSpan w:val="5"/>
          </w:tcPr>
          <w:p w14:paraId="6BFD5E10" w14:textId="77777777" w:rsidR="000B6AA7" w:rsidRDefault="000B6AA7" w:rsidP="004A09C8">
            <w:pPr>
              <w:pStyle w:val="CVNormal"/>
            </w:pPr>
            <w:r>
              <w:t>UMF „Carol Davila</w:t>
            </w:r>
          </w:p>
        </w:tc>
      </w:tr>
      <w:tr w:rsidR="000B6AA7" w14:paraId="3AA09945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33469C52" w14:textId="77777777" w:rsidR="000B6AA7" w:rsidRDefault="000B6AA7" w:rsidP="004A09C8">
            <w:pPr>
              <w:pStyle w:val="CVHeading3"/>
            </w:pPr>
            <w:r>
              <w:t>Tipul activităţii</w:t>
            </w:r>
          </w:p>
        </w:tc>
        <w:tc>
          <w:tcPr>
            <w:tcW w:w="7535" w:type="dxa"/>
            <w:gridSpan w:val="5"/>
          </w:tcPr>
          <w:p w14:paraId="36E7B2DB" w14:textId="77777777" w:rsidR="000B6AA7" w:rsidRDefault="000B6AA7" w:rsidP="004A09C8">
            <w:pPr>
              <w:pStyle w:val="CVNormal"/>
            </w:pPr>
            <w:r>
              <w:t>Formarea profesională în specialittatea Dermato-venerologie</w:t>
            </w:r>
          </w:p>
          <w:p w14:paraId="71C556D2" w14:textId="77777777" w:rsidR="000B6AA7" w:rsidRDefault="000B6AA7" w:rsidP="004A09C8">
            <w:pPr>
              <w:pStyle w:val="CVNormal"/>
              <w:ind w:left="0"/>
            </w:pPr>
          </w:p>
        </w:tc>
      </w:tr>
      <w:tr w:rsidR="000B6AA7" w14:paraId="43C176DF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3E24C3F5" w14:textId="77777777" w:rsidR="000B6AA7" w:rsidRDefault="000B6AA7" w:rsidP="004A09C8">
            <w:pPr>
              <w:pStyle w:val="CVHeading3"/>
            </w:pPr>
            <w:r>
              <w:t>Perioada</w:t>
            </w:r>
          </w:p>
        </w:tc>
        <w:tc>
          <w:tcPr>
            <w:tcW w:w="7535" w:type="dxa"/>
            <w:gridSpan w:val="5"/>
          </w:tcPr>
          <w:p w14:paraId="237E6A51" w14:textId="77777777" w:rsidR="000B6AA7" w:rsidRDefault="000B6AA7" w:rsidP="004A09C8">
            <w:pPr>
              <w:pStyle w:val="CVNormal"/>
            </w:pPr>
            <w:r>
              <w:t>1995-2006</w:t>
            </w:r>
          </w:p>
        </w:tc>
      </w:tr>
      <w:tr w:rsidR="000B6AA7" w14:paraId="780AC14A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6FFA33DB" w14:textId="77777777" w:rsidR="000B6AA7" w:rsidRDefault="000B6AA7" w:rsidP="004A09C8">
            <w:pPr>
              <w:pStyle w:val="CVHeading3"/>
            </w:pPr>
            <w:r>
              <w:t>Funcţia sau postul ocupat</w:t>
            </w:r>
          </w:p>
        </w:tc>
        <w:tc>
          <w:tcPr>
            <w:tcW w:w="7535" w:type="dxa"/>
            <w:gridSpan w:val="5"/>
          </w:tcPr>
          <w:p w14:paraId="6CA45982" w14:textId="77777777" w:rsidR="000B6AA7" w:rsidRPr="00075B41" w:rsidRDefault="000B6AA7" w:rsidP="004A09C8">
            <w:pPr>
              <w:pStyle w:val="CVNormal"/>
            </w:pPr>
            <w:r>
              <w:t>Medic specialist (1995-2000) si  medic primar (2000-2006) in alergologie si imunologie clinica; supraspecializare in imunologie si alergologie pediatrica (2000)</w:t>
            </w:r>
          </w:p>
        </w:tc>
      </w:tr>
      <w:tr w:rsidR="000B6AA7" w14:paraId="67F53E8D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FA637D5" w14:textId="77777777" w:rsidR="000B6AA7" w:rsidRDefault="000B6AA7" w:rsidP="004A09C8">
            <w:pPr>
              <w:pStyle w:val="CVHeading3"/>
            </w:pPr>
            <w:r>
              <w:t>Numele şi adresa angajatorului</w:t>
            </w:r>
          </w:p>
        </w:tc>
        <w:tc>
          <w:tcPr>
            <w:tcW w:w="7535" w:type="dxa"/>
            <w:gridSpan w:val="5"/>
          </w:tcPr>
          <w:p w14:paraId="36B8BB46" w14:textId="77777777" w:rsidR="000B6AA7" w:rsidRDefault="000B6AA7" w:rsidP="004A09C8">
            <w:pPr>
              <w:pStyle w:val="CVNormal"/>
            </w:pPr>
            <w:r>
              <w:t>Spitalul Clinica Nicolae Malaxa, Sos Vergului 12, Bucuresti</w:t>
            </w:r>
          </w:p>
        </w:tc>
      </w:tr>
      <w:tr w:rsidR="000B6AA7" w14:paraId="6741C919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66D840F" w14:textId="77777777" w:rsidR="000B6AA7" w:rsidRDefault="000B6AA7" w:rsidP="004A09C8">
            <w:pPr>
              <w:pStyle w:val="CVHeading3"/>
            </w:pPr>
            <w:r>
              <w:t>Tipul activităţii</w:t>
            </w:r>
          </w:p>
        </w:tc>
        <w:tc>
          <w:tcPr>
            <w:tcW w:w="7535" w:type="dxa"/>
            <w:gridSpan w:val="5"/>
          </w:tcPr>
          <w:p w14:paraId="72700F4F" w14:textId="77777777" w:rsidR="000B6AA7" w:rsidRDefault="000B6AA7" w:rsidP="004A09C8">
            <w:pPr>
              <w:pStyle w:val="CVNormal"/>
            </w:pPr>
            <w:r>
              <w:t>Medicina (asistenta medicala a pacientilor cu afectiuni alergice)</w:t>
            </w:r>
          </w:p>
          <w:p w14:paraId="50083E10" w14:textId="77777777" w:rsidR="000B6AA7" w:rsidRDefault="000B6AA7" w:rsidP="004A09C8">
            <w:pPr>
              <w:pStyle w:val="CVNormal"/>
              <w:ind w:left="0"/>
            </w:pPr>
          </w:p>
        </w:tc>
      </w:tr>
      <w:tr w:rsidR="000B6AA7" w14:paraId="113BF931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1E0DD6E9" w14:textId="1A742E67" w:rsidR="003B668E" w:rsidRDefault="003B668E" w:rsidP="004A09C8">
            <w:pPr>
              <w:pStyle w:val="CVHeading3"/>
            </w:pPr>
            <w:r>
              <w:t>Perioada</w:t>
            </w:r>
          </w:p>
          <w:p w14:paraId="13FA615E" w14:textId="77777777" w:rsidR="003B668E" w:rsidRDefault="003B668E" w:rsidP="004A09C8">
            <w:pPr>
              <w:pStyle w:val="CVHeading3"/>
            </w:pPr>
          </w:p>
          <w:p w14:paraId="4CB095A4" w14:textId="77777777" w:rsidR="003B668E" w:rsidRDefault="003B668E" w:rsidP="004A09C8">
            <w:pPr>
              <w:pStyle w:val="CVHeading3"/>
            </w:pPr>
          </w:p>
          <w:p w14:paraId="2D6991A4" w14:textId="77777777" w:rsidR="003B668E" w:rsidRDefault="003B668E" w:rsidP="004A09C8">
            <w:pPr>
              <w:pStyle w:val="CVHeading3"/>
            </w:pPr>
          </w:p>
          <w:p w14:paraId="1AADECE1" w14:textId="2778CC2F" w:rsidR="003B668E" w:rsidRDefault="003B668E" w:rsidP="004A09C8">
            <w:pPr>
              <w:pStyle w:val="CVHeading3"/>
            </w:pPr>
            <w:r>
              <w:t>Numele si adresa angajatorului</w:t>
            </w:r>
          </w:p>
          <w:p w14:paraId="5EF4C90F" w14:textId="77777777" w:rsidR="003B668E" w:rsidRDefault="003B668E" w:rsidP="004A09C8">
            <w:pPr>
              <w:pStyle w:val="CVHeading3"/>
            </w:pPr>
          </w:p>
          <w:p w14:paraId="61CCA364" w14:textId="77777777" w:rsidR="000B6AA7" w:rsidRDefault="000B6AA7" w:rsidP="004A09C8">
            <w:pPr>
              <w:pStyle w:val="CVHeading3"/>
            </w:pPr>
            <w:r>
              <w:t>Perioada</w:t>
            </w:r>
          </w:p>
        </w:tc>
        <w:tc>
          <w:tcPr>
            <w:tcW w:w="7535" w:type="dxa"/>
            <w:gridSpan w:val="5"/>
          </w:tcPr>
          <w:p w14:paraId="077619E2" w14:textId="77777777" w:rsidR="003B668E" w:rsidRDefault="003B668E" w:rsidP="004A09C8">
            <w:pPr>
              <w:pStyle w:val="CVNormal"/>
            </w:pPr>
            <w:r>
              <w:t>2018-prezent</w:t>
            </w:r>
          </w:p>
          <w:p w14:paraId="7624E0D5" w14:textId="77777777" w:rsidR="003B668E" w:rsidRDefault="003B668E" w:rsidP="004A09C8">
            <w:pPr>
              <w:pStyle w:val="CVNormal"/>
            </w:pPr>
          </w:p>
          <w:p w14:paraId="514638FD" w14:textId="77777777" w:rsidR="003B668E" w:rsidRDefault="003B668E" w:rsidP="004A09C8">
            <w:pPr>
              <w:pStyle w:val="CVNormal"/>
              <w:rPr>
                <w:b/>
              </w:rPr>
            </w:pPr>
            <w:r w:rsidRPr="003B668E">
              <w:rPr>
                <w:b/>
              </w:rPr>
              <w:t>Medic primar alergologie si imunologie clinica, Coordo</w:t>
            </w:r>
            <w:r>
              <w:rPr>
                <w:b/>
              </w:rPr>
              <w:t>nator Compartiment Alergologie</w:t>
            </w:r>
          </w:p>
          <w:p w14:paraId="73A1F675" w14:textId="77777777" w:rsidR="003B668E" w:rsidRDefault="003B668E" w:rsidP="004A09C8">
            <w:pPr>
              <w:pStyle w:val="CVNormal"/>
              <w:rPr>
                <w:b/>
              </w:rPr>
            </w:pPr>
          </w:p>
          <w:p w14:paraId="41E6C216" w14:textId="47BCB26C" w:rsidR="003B668E" w:rsidRPr="003B668E" w:rsidRDefault="003B668E" w:rsidP="004A09C8">
            <w:pPr>
              <w:pStyle w:val="CVNormal"/>
              <w:rPr>
                <w:b/>
              </w:rPr>
            </w:pPr>
            <w:r w:rsidRPr="003B668E">
              <w:rPr>
                <w:b/>
              </w:rPr>
              <w:t>Spitalul Clinic de Nefrologie „</w:t>
            </w:r>
            <w:r w:rsidR="00FA662A">
              <w:rPr>
                <w:b/>
              </w:rPr>
              <w:t>Dr. Carol D</w:t>
            </w:r>
            <w:r w:rsidRPr="003B668E">
              <w:rPr>
                <w:b/>
              </w:rPr>
              <w:t>avila”</w:t>
            </w:r>
            <w:r>
              <w:rPr>
                <w:b/>
              </w:rPr>
              <w:t>, Calea Grivitei nr 4, Bucuresti</w:t>
            </w:r>
          </w:p>
          <w:p w14:paraId="58CBB88F" w14:textId="77777777" w:rsidR="003B668E" w:rsidRPr="003B668E" w:rsidRDefault="003B668E" w:rsidP="004A09C8">
            <w:pPr>
              <w:pStyle w:val="CVNormal"/>
              <w:rPr>
                <w:b/>
              </w:rPr>
            </w:pPr>
          </w:p>
          <w:p w14:paraId="02A50EF8" w14:textId="342D7574" w:rsidR="000B6AA7" w:rsidRDefault="000B6AA7" w:rsidP="004A09C8">
            <w:pPr>
              <w:pStyle w:val="CVNormal"/>
            </w:pPr>
            <w:r>
              <w:t>2006-201</w:t>
            </w:r>
            <w:r w:rsidR="00FA662A">
              <w:t>8</w:t>
            </w:r>
          </w:p>
        </w:tc>
      </w:tr>
      <w:tr w:rsidR="000B6AA7" w14:paraId="22718A68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4D39004" w14:textId="0E051276" w:rsidR="000B6AA7" w:rsidRDefault="000B6AA7" w:rsidP="004A09C8">
            <w:pPr>
              <w:pStyle w:val="CVHeading3"/>
            </w:pPr>
            <w:r>
              <w:t>Funcţia sau postul ocupat</w:t>
            </w:r>
          </w:p>
        </w:tc>
        <w:tc>
          <w:tcPr>
            <w:tcW w:w="7535" w:type="dxa"/>
            <w:gridSpan w:val="5"/>
          </w:tcPr>
          <w:p w14:paraId="0348B150" w14:textId="78864C8F" w:rsidR="000B6AA7" w:rsidRPr="003B668E" w:rsidRDefault="000B6AA7" w:rsidP="00EB4918">
            <w:pPr>
              <w:pStyle w:val="CVNormal"/>
            </w:pPr>
            <w:r w:rsidRPr="003B668E">
              <w:t>Medic primar alergologie si imunologie clinica- Coordonator Com</w:t>
            </w:r>
            <w:r w:rsidR="00C063B3" w:rsidRPr="003B668E">
              <w:t>p. Alergologie; SUUE</w:t>
            </w:r>
            <w:r w:rsidR="00C83A59" w:rsidRPr="003B668E">
              <w:t xml:space="preserve"> </w:t>
            </w:r>
          </w:p>
          <w:p w14:paraId="16C704F5" w14:textId="77777777" w:rsidR="00EB4918" w:rsidRPr="003B668E" w:rsidRDefault="00EB4918" w:rsidP="00EB4918">
            <w:pPr>
              <w:pStyle w:val="CVNormal"/>
            </w:pPr>
          </w:p>
          <w:p w14:paraId="6C15FC00" w14:textId="4EFFC512" w:rsidR="00C83A59" w:rsidRPr="00696439" w:rsidRDefault="00C83A59" w:rsidP="00FA662A">
            <w:pPr>
              <w:pStyle w:val="CVNormal"/>
              <w:ind w:left="0"/>
              <w:rPr>
                <w:b/>
              </w:rPr>
            </w:pPr>
          </w:p>
        </w:tc>
      </w:tr>
      <w:tr w:rsidR="000B6AA7" w14:paraId="3C63366A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8D77BBD" w14:textId="77777777" w:rsidR="000B6AA7" w:rsidRDefault="000B6AA7" w:rsidP="004A09C8">
            <w:pPr>
              <w:pStyle w:val="CVHeading3"/>
            </w:pPr>
            <w:r>
              <w:t>Numele şi adresa angajatorului</w:t>
            </w:r>
          </w:p>
        </w:tc>
        <w:tc>
          <w:tcPr>
            <w:tcW w:w="7535" w:type="dxa"/>
            <w:gridSpan w:val="5"/>
          </w:tcPr>
          <w:p w14:paraId="7DB2F831" w14:textId="77777777" w:rsidR="000B6AA7" w:rsidRPr="00FA662A" w:rsidRDefault="000B6AA7" w:rsidP="004A09C8">
            <w:pPr>
              <w:pStyle w:val="CVNormal"/>
            </w:pPr>
            <w:r w:rsidRPr="00FA662A">
              <w:t>Spitalul Universitar de Urgenta Elias, Bdul Marasti 17, Bucuresti</w:t>
            </w:r>
          </w:p>
          <w:p w14:paraId="55E87DCA" w14:textId="77777777" w:rsidR="00EB4918" w:rsidRDefault="00EB4918" w:rsidP="004A09C8">
            <w:pPr>
              <w:pStyle w:val="CVNormal"/>
              <w:rPr>
                <w:b/>
              </w:rPr>
            </w:pPr>
          </w:p>
          <w:p w14:paraId="532E9050" w14:textId="1D653707" w:rsidR="00C83A59" w:rsidRPr="00696439" w:rsidRDefault="00C83A59" w:rsidP="004A09C8">
            <w:pPr>
              <w:pStyle w:val="CVNormal"/>
              <w:rPr>
                <w:b/>
              </w:rPr>
            </w:pPr>
          </w:p>
        </w:tc>
      </w:tr>
      <w:tr w:rsidR="000B6AA7" w14:paraId="386AB67E" w14:textId="77777777" w:rsidTr="004A09C8">
        <w:trPr>
          <w:gridAfter w:val="2"/>
          <w:wAfter w:w="142" w:type="dxa"/>
          <w:trHeight w:val="946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52B42D2" w14:textId="77777777" w:rsidR="000B6AA7" w:rsidRDefault="000B6AA7" w:rsidP="004A09C8">
            <w:pPr>
              <w:pStyle w:val="CVHeading3"/>
            </w:pPr>
            <w:r>
              <w:t>Tipul activităţii</w:t>
            </w:r>
          </w:p>
        </w:tc>
        <w:tc>
          <w:tcPr>
            <w:tcW w:w="7535" w:type="dxa"/>
            <w:gridSpan w:val="5"/>
            <w:tcBorders>
              <w:bottom w:val="single" w:sz="4" w:space="0" w:color="auto"/>
            </w:tcBorders>
          </w:tcPr>
          <w:p w14:paraId="27AF429D" w14:textId="77777777" w:rsidR="000B6AA7" w:rsidRDefault="000B6AA7" w:rsidP="004A09C8">
            <w:pPr>
              <w:pStyle w:val="CVNormal"/>
            </w:pPr>
            <w:r>
              <w:t>Medicina (asistenta medicala a</w:t>
            </w:r>
            <w:r w:rsidR="00C83A59">
              <w:t xml:space="preserve"> pacientilor cu afectiuni alergice</w:t>
            </w:r>
            <w:r>
              <w:t>)</w:t>
            </w:r>
          </w:p>
          <w:p w14:paraId="099B5017" w14:textId="77777777" w:rsidR="000B6AA7" w:rsidRDefault="000B6AA7" w:rsidP="004A09C8">
            <w:pPr>
              <w:pStyle w:val="CVNormal"/>
            </w:pPr>
          </w:p>
          <w:p w14:paraId="265C27AC" w14:textId="77777777" w:rsidR="000B6AA7" w:rsidRDefault="000B6AA7" w:rsidP="004A09C8">
            <w:pPr>
              <w:pStyle w:val="CVNormal"/>
            </w:pPr>
          </w:p>
        </w:tc>
      </w:tr>
      <w:tr w:rsidR="000B6AA7" w14:paraId="68026585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7DA59C0B" w14:textId="77777777" w:rsidR="000B6AA7" w:rsidRDefault="000B6AA7" w:rsidP="004A09C8">
            <w:pPr>
              <w:pStyle w:val="CVHeading3"/>
              <w:jc w:val="left"/>
            </w:pPr>
          </w:p>
        </w:tc>
        <w:tc>
          <w:tcPr>
            <w:tcW w:w="7535" w:type="dxa"/>
            <w:gridSpan w:val="5"/>
            <w:tcBorders>
              <w:top w:val="single" w:sz="4" w:space="0" w:color="auto"/>
            </w:tcBorders>
          </w:tcPr>
          <w:p w14:paraId="55603C9E" w14:textId="77777777" w:rsidR="000B6AA7" w:rsidRDefault="000B6AA7" w:rsidP="004A09C8">
            <w:pPr>
              <w:pStyle w:val="CVNormal"/>
              <w:ind w:left="0"/>
            </w:pPr>
          </w:p>
        </w:tc>
      </w:tr>
      <w:tr w:rsidR="000B6AA7" w14:paraId="5308356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0B4D91B9" w14:textId="77777777" w:rsidR="000B6AA7" w:rsidRDefault="000B6AA7" w:rsidP="0049270D">
            <w:pPr>
              <w:pStyle w:val="CVHeading3"/>
              <w:ind w:left="0"/>
              <w:jc w:val="left"/>
              <w:rPr>
                <w:b/>
                <w:bCs/>
              </w:rPr>
            </w:pPr>
          </w:p>
          <w:p w14:paraId="39DC1530" w14:textId="77777777" w:rsidR="000B6AA7" w:rsidRPr="007570C5" w:rsidRDefault="000B6AA7" w:rsidP="004A09C8">
            <w:pPr>
              <w:pStyle w:val="CVHeading3"/>
              <w:rPr>
                <w:rFonts w:ascii="Arial Narrow Bold" w:hAnsi="Arial Narrow Bold"/>
                <w:b/>
                <w:bCs/>
                <w:sz w:val="24"/>
                <w:szCs w:val="24"/>
              </w:rPr>
            </w:pPr>
            <w:r w:rsidRPr="007570C5">
              <w:rPr>
                <w:rFonts w:ascii="Arial Narrow Bold" w:hAnsi="Arial Narrow Bold"/>
                <w:b/>
                <w:bCs/>
                <w:sz w:val="24"/>
                <w:szCs w:val="24"/>
              </w:rPr>
              <w:t>Publicatii</w:t>
            </w:r>
          </w:p>
          <w:p w14:paraId="4B25A801" w14:textId="77777777" w:rsidR="000B6AA7" w:rsidRPr="00CA3532" w:rsidRDefault="000B6AA7" w:rsidP="004A09C8"/>
          <w:p w14:paraId="7EAB18D5" w14:textId="77777777" w:rsidR="000B6AA7" w:rsidRPr="00CA3532" w:rsidRDefault="000B6AA7" w:rsidP="004A09C8"/>
        </w:tc>
        <w:tc>
          <w:tcPr>
            <w:tcW w:w="7535" w:type="dxa"/>
            <w:gridSpan w:val="5"/>
          </w:tcPr>
          <w:p w14:paraId="04E4A7DB" w14:textId="77777777" w:rsidR="000B6AA7" w:rsidRDefault="000B6AA7" w:rsidP="004A09C8">
            <w:pPr>
              <w:rPr>
                <w:b/>
              </w:rPr>
            </w:pPr>
          </w:p>
        </w:tc>
      </w:tr>
      <w:tr w:rsidR="000B6AA7" w14:paraId="4BBEC273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CF691A0" w14:textId="77777777" w:rsidR="000B6AA7" w:rsidRDefault="000B6AA7" w:rsidP="004A09C8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t>Carti/Capitole in carti</w:t>
            </w:r>
          </w:p>
        </w:tc>
        <w:tc>
          <w:tcPr>
            <w:tcW w:w="7535" w:type="dxa"/>
            <w:gridSpan w:val="5"/>
          </w:tcPr>
          <w:p w14:paraId="1A3DB112" w14:textId="720DD204" w:rsidR="000B6AA7" w:rsidRDefault="000B6AA7" w:rsidP="004A09C8">
            <w:pPr>
              <w:rPr>
                <w:b/>
              </w:rPr>
            </w:pPr>
            <w:r>
              <w:rPr>
                <w:b/>
              </w:rPr>
              <w:t xml:space="preserve"> 2 (1 autor unic; 1 co-autor) / </w:t>
            </w:r>
            <w:r w:rsidR="006A009C">
              <w:rPr>
                <w:b/>
              </w:rPr>
              <w:t>8</w:t>
            </w:r>
            <w:r>
              <w:rPr>
                <w:b/>
              </w:rPr>
              <w:t>(</w:t>
            </w:r>
            <w:r w:rsidR="006A009C">
              <w:rPr>
                <w:b/>
              </w:rPr>
              <w:t xml:space="preserve"> 2-autor unic, </w:t>
            </w:r>
            <w:r w:rsidR="00E62E4A">
              <w:rPr>
                <w:b/>
              </w:rPr>
              <w:t>7</w:t>
            </w:r>
            <w:r w:rsidR="006A009C">
              <w:rPr>
                <w:b/>
              </w:rPr>
              <w:t xml:space="preserve"> c</w:t>
            </w:r>
            <w:r>
              <w:rPr>
                <w:b/>
              </w:rPr>
              <w:t>o-autor)</w:t>
            </w:r>
          </w:p>
        </w:tc>
      </w:tr>
      <w:tr w:rsidR="000B6AA7" w14:paraId="30766486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036977B" w14:textId="77777777" w:rsidR="000B6AA7" w:rsidRDefault="000B6AA7" w:rsidP="004A09C8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t>Articole in extenso</w:t>
            </w:r>
          </w:p>
        </w:tc>
        <w:tc>
          <w:tcPr>
            <w:tcW w:w="7535" w:type="dxa"/>
            <w:gridSpan w:val="5"/>
          </w:tcPr>
          <w:p w14:paraId="795E447D" w14:textId="3C36E4AD" w:rsidR="000B6AA7" w:rsidRDefault="00EF59CB" w:rsidP="004A09C8">
            <w:pPr>
              <w:rPr>
                <w:b/>
              </w:rPr>
            </w:pPr>
            <w:r>
              <w:rPr>
                <w:b/>
              </w:rPr>
              <w:t>1</w:t>
            </w:r>
            <w:r w:rsidR="00C05708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0B6AA7">
              <w:rPr>
                <w:b/>
              </w:rPr>
              <w:t>in reviste indexate isi; 1</w:t>
            </w:r>
            <w:r>
              <w:rPr>
                <w:b/>
              </w:rPr>
              <w:t>7</w:t>
            </w:r>
            <w:r w:rsidR="000B6AA7">
              <w:rPr>
                <w:b/>
              </w:rPr>
              <w:t xml:space="preserve"> in reviste BDI; 7 in reviste CNCSIS B</w:t>
            </w:r>
          </w:p>
        </w:tc>
      </w:tr>
      <w:tr w:rsidR="000B6AA7" w14:paraId="5B0BAAA0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8FB3EEC" w14:textId="77777777" w:rsidR="000B6AA7" w:rsidRDefault="000B6AA7" w:rsidP="004A09C8">
            <w:pPr>
              <w:pStyle w:val="CVHeading3"/>
              <w:rPr>
                <w:b/>
                <w:bCs/>
              </w:rPr>
            </w:pPr>
            <w:r>
              <w:rPr>
                <w:b/>
                <w:bCs/>
              </w:rPr>
              <w:t>Studii publicate in rezumat</w:t>
            </w:r>
          </w:p>
        </w:tc>
        <w:tc>
          <w:tcPr>
            <w:tcW w:w="7535" w:type="dxa"/>
            <w:gridSpan w:val="5"/>
            <w:tcBorders>
              <w:bottom w:val="single" w:sz="4" w:space="0" w:color="auto"/>
            </w:tcBorders>
          </w:tcPr>
          <w:p w14:paraId="69A9C032" w14:textId="7F63E393" w:rsidR="000B6AA7" w:rsidRDefault="00E62E4A" w:rsidP="004A09C8">
            <w:pPr>
              <w:rPr>
                <w:b/>
              </w:rPr>
            </w:pPr>
            <w:r>
              <w:rPr>
                <w:b/>
              </w:rPr>
              <w:t>54</w:t>
            </w:r>
            <w:r w:rsidR="000B6AA7">
              <w:rPr>
                <w:b/>
              </w:rPr>
              <w:t xml:space="preserve"> in reviste indexate ISI; </w:t>
            </w:r>
            <w:r w:rsidR="00021F92">
              <w:rPr>
                <w:b/>
              </w:rPr>
              <w:t xml:space="preserve">34 </w:t>
            </w:r>
            <w:r w:rsidR="000B6AA7">
              <w:rPr>
                <w:b/>
              </w:rPr>
              <w:t xml:space="preserve"> in reviste indexate ISSN/ISBN</w:t>
            </w:r>
          </w:p>
          <w:p w14:paraId="303F1D8D" w14:textId="77777777" w:rsidR="000B6AA7" w:rsidRDefault="000B6AA7" w:rsidP="004A09C8">
            <w:pPr>
              <w:rPr>
                <w:b/>
              </w:rPr>
            </w:pPr>
          </w:p>
          <w:p w14:paraId="005D6678" w14:textId="77777777" w:rsidR="000B6AA7" w:rsidRDefault="000B6AA7" w:rsidP="004A09C8">
            <w:pPr>
              <w:rPr>
                <w:b/>
              </w:rPr>
            </w:pPr>
          </w:p>
          <w:p w14:paraId="1A30BE92" w14:textId="77777777" w:rsidR="000B6AA7" w:rsidRDefault="000B6AA7" w:rsidP="004A09C8">
            <w:pPr>
              <w:rPr>
                <w:b/>
              </w:rPr>
            </w:pPr>
          </w:p>
        </w:tc>
      </w:tr>
      <w:tr w:rsidR="000B6AA7" w14:paraId="008A58E9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699D9E2F" w14:textId="77777777" w:rsidR="000B6AA7" w:rsidRDefault="000B6AA7" w:rsidP="004A09C8">
            <w:pPr>
              <w:pStyle w:val="CVHeading1"/>
              <w:spacing w:before="0"/>
            </w:pPr>
            <w:r>
              <w:t>Premii şi distincţii/alte elemente de recunoastere a contributiilor stiintifice</w:t>
            </w:r>
          </w:p>
        </w:tc>
        <w:tc>
          <w:tcPr>
            <w:tcW w:w="7535" w:type="dxa"/>
            <w:gridSpan w:val="5"/>
            <w:tcBorders>
              <w:top w:val="single" w:sz="4" w:space="0" w:color="auto"/>
            </w:tcBorders>
          </w:tcPr>
          <w:p w14:paraId="5ECA703A" w14:textId="77777777" w:rsidR="000B6AA7" w:rsidRDefault="000B6AA7" w:rsidP="004A09C8">
            <w:pPr>
              <w:pStyle w:val="CVNormal"/>
            </w:pPr>
            <w:r>
              <w:t>Premiul pentru cel mai bun  abstract in cadrul Congresului EAACI 2016</w:t>
            </w:r>
          </w:p>
          <w:p w14:paraId="17404447" w14:textId="7385DA14" w:rsidR="000B6AA7" w:rsidRDefault="000B6AA7" w:rsidP="004A09C8">
            <w:pPr>
              <w:pStyle w:val="CVNormal"/>
              <w:ind w:left="0"/>
            </w:pPr>
            <w:r>
              <w:t xml:space="preserve">   Premiul pentru cel mai bun  abstract in cadrul Congresului EAACI 2008</w:t>
            </w:r>
          </w:p>
          <w:p w14:paraId="710C1FA2" w14:textId="003FE061" w:rsidR="00E55F50" w:rsidRDefault="00E55F50" w:rsidP="004A09C8">
            <w:pPr>
              <w:pStyle w:val="CVNormal"/>
              <w:ind w:left="0"/>
            </w:pPr>
            <w:r>
              <w:t xml:space="preserve">   Premiul pentru cel mai bun abstract in cadrul Congresului EAACI 2016</w:t>
            </w:r>
          </w:p>
          <w:p w14:paraId="5463C5C8" w14:textId="77777777" w:rsidR="00C05708" w:rsidRDefault="00C05708" w:rsidP="004A09C8">
            <w:pPr>
              <w:pStyle w:val="CVNormal"/>
              <w:ind w:left="0"/>
            </w:pPr>
          </w:p>
          <w:p w14:paraId="6A653F8D" w14:textId="2BF440B9" w:rsidR="00C05708" w:rsidRPr="00C05708" w:rsidRDefault="00C05708" w:rsidP="004A09C8">
            <w:pPr>
              <w:pStyle w:val="CVNormal"/>
              <w:ind w:left="0"/>
              <w:rPr>
                <w:b/>
              </w:rPr>
            </w:pPr>
            <w:r>
              <w:t xml:space="preserve">   </w:t>
            </w:r>
            <w:r w:rsidRPr="00C05708">
              <w:rPr>
                <w:b/>
              </w:rPr>
              <w:t>Presedinte Societatea Romana de Alergologi</w:t>
            </w:r>
            <w:r>
              <w:rPr>
                <w:b/>
              </w:rPr>
              <w:t>e si Imunologie Clinica din 2017</w:t>
            </w:r>
          </w:p>
          <w:p w14:paraId="5BF98726" w14:textId="5245A890" w:rsidR="000B6AA7" w:rsidRDefault="00C063B3" w:rsidP="004A09C8">
            <w:pPr>
              <w:pStyle w:val="CVNormal"/>
            </w:pPr>
            <w:r>
              <w:lastRenderedPageBreak/>
              <w:t xml:space="preserve">Membru in </w:t>
            </w:r>
            <w:r w:rsidR="00871FDD">
              <w:t>36</w:t>
            </w:r>
            <w:r w:rsidR="00EF59CB">
              <w:t xml:space="preserve"> </w:t>
            </w:r>
            <w:r w:rsidR="000B6AA7">
              <w:t xml:space="preserve"> board-uri stiintifice ale conferintelor/ congreselor de alergologie</w:t>
            </w:r>
          </w:p>
          <w:p w14:paraId="59A14F0B" w14:textId="11A21376" w:rsidR="000B6AA7" w:rsidRDefault="00EF59CB" w:rsidP="007F32CA">
            <w:pPr>
              <w:pStyle w:val="CVNormal"/>
            </w:pPr>
            <w:r>
              <w:t>Membru de onoare al SRAIC si SRP</w:t>
            </w:r>
          </w:p>
          <w:p w14:paraId="11D15BEE" w14:textId="77777777" w:rsidR="007643B6" w:rsidRDefault="007643B6" w:rsidP="00C05708">
            <w:pPr>
              <w:pStyle w:val="CVNormal"/>
              <w:ind w:left="0"/>
            </w:pPr>
          </w:p>
          <w:p w14:paraId="1C624605" w14:textId="721D557B" w:rsidR="000B6AA7" w:rsidRDefault="00C05708" w:rsidP="004A09C8">
            <w:pPr>
              <w:pStyle w:val="CVNormal"/>
            </w:pPr>
            <w:r>
              <w:t>88</w:t>
            </w:r>
            <w:r w:rsidR="000B6AA7">
              <w:t xml:space="preserve"> prezentari inv</w:t>
            </w:r>
            <w:r w:rsidR="001D1038">
              <w:t xml:space="preserve">itate la congrese nationale si </w:t>
            </w:r>
            <w:r w:rsidR="00021F92">
              <w:t>1</w:t>
            </w:r>
            <w:r>
              <w:t>8</w:t>
            </w:r>
            <w:r w:rsidR="00021F92">
              <w:t xml:space="preserve"> </w:t>
            </w:r>
            <w:r w:rsidR="000B6AA7">
              <w:t>prezentari invitate la congrese internationale</w:t>
            </w:r>
          </w:p>
          <w:p w14:paraId="0124EC50" w14:textId="77777777" w:rsidR="000B6AA7" w:rsidRPr="002D583B" w:rsidRDefault="000B6AA7" w:rsidP="004A09C8">
            <w:pPr>
              <w:pStyle w:val="CVNormal"/>
            </w:pPr>
          </w:p>
        </w:tc>
      </w:tr>
      <w:tr w:rsidR="000B6AA7" w14:paraId="6F4F9EE9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56819DB0" w14:textId="77777777" w:rsidR="000B6AA7" w:rsidRDefault="000B6AA7" w:rsidP="004A09C8">
            <w:pPr>
              <w:pStyle w:val="CVHeading1"/>
              <w:spacing w:before="0"/>
            </w:pPr>
            <w:r>
              <w:lastRenderedPageBreak/>
              <w:t>Membru colective editoriale</w:t>
            </w:r>
          </w:p>
        </w:tc>
        <w:tc>
          <w:tcPr>
            <w:tcW w:w="7535" w:type="dxa"/>
            <w:gridSpan w:val="5"/>
          </w:tcPr>
          <w:p w14:paraId="1EFC103C" w14:textId="36E8877A" w:rsidR="007643B6" w:rsidRPr="007643B6" w:rsidRDefault="000B6AA7" w:rsidP="004A09C8">
            <w:pPr>
              <w:pStyle w:val="CVNormal"/>
              <w:ind w:left="0"/>
              <w:rPr>
                <w:b/>
              </w:rPr>
            </w:pPr>
            <w:r>
              <w:t xml:space="preserve"> </w:t>
            </w:r>
            <w:r w:rsidR="007643B6" w:rsidRPr="007643B6">
              <w:rPr>
                <w:b/>
              </w:rPr>
              <w:t>Alergologia- redactor sef</w:t>
            </w:r>
          </w:p>
          <w:p w14:paraId="458B535F" w14:textId="678CC8B1" w:rsidR="000B6AA7" w:rsidRDefault="000B6AA7" w:rsidP="004A09C8">
            <w:pPr>
              <w:pStyle w:val="CVNormal"/>
              <w:ind w:left="0"/>
            </w:pPr>
            <w:r>
              <w:t xml:space="preserve">Romanian Journal of Clinical and Experimental Dermatology  </w:t>
            </w:r>
          </w:p>
          <w:p w14:paraId="0D0A3A5B" w14:textId="77777777" w:rsidR="000B6AA7" w:rsidRPr="00B2253F" w:rsidRDefault="000B6AA7" w:rsidP="004A09C8">
            <w:pPr>
              <w:pStyle w:val="CVNormal"/>
              <w:ind w:left="0"/>
            </w:pPr>
            <w:r>
              <w:t>Journal of the Romanian Society of Allergology and Clinical Immunology</w:t>
            </w:r>
          </w:p>
          <w:p w14:paraId="5C6D7C8A" w14:textId="77777777" w:rsidR="000B6AA7" w:rsidRPr="009B2EE9" w:rsidRDefault="000B6AA7" w:rsidP="004A09C8">
            <w:pPr>
              <w:pStyle w:val="CVNormal"/>
            </w:pPr>
          </w:p>
        </w:tc>
      </w:tr>
      <w:tr w:rsidR="000B6AA7" w14:paraId="70E9748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5C90363F" w14:textId="18CF9793" w:rsidR="000B6AA7" w:rsidRDefault="00B00D87" w:rsidP="00B00D87">
            <w:pPr>
              <w:pStyle w:val="CVHeading1"/>
              <w:spacing w:before="0"/>
              <w:jc w:val="center"/>
            </w:pPr>
            <w:r>
              <w:t xml:space="preserve">                             </w:t>
            </w:r>
            <w:r w:rsidR="000B6AA7">
              <w:t>Recenzor</w:t>
            </w:r>
          </w:p>
        </w:tc>
        <w:tc>
          <w:tcPr>
            <w:tcW w:w="7535" w:type="dxa"/>
            <w:gridSpan w:val="5"/>
          </w:tcPr>
          <w:p w14:paraId="237DF46B" w14:textId="77777777" w:rsidR="000B6AA7" w:rsidRDefault="000B6AA7" w:rsidP="004A09C8">
            <w:pPr>
              <w:pStyle w:val="CVNormal-FirstLine"/>
              <w:spacing w:before="0"/>
            </w:pPr>
            <w:r>
              <w:t>Meadica</w:t>
            </w:r>
          </w:p>
          <w:p w14:paraId="32166512" w14:textId="77777777" w:rsidR="000B6AA7" w:rsidRPr="0003575C" w:rsidRDefault="000B6AA7" w:rsidP="004A09C8">
            <w:pPr>
              <w:pStyle w:val="CVNormal"/>
            </w:pPr>
            <w:r>
              <w:t>Pneumologia</w:t>
            </w:r>
          </w:p>
          <w:p w14:paraId="20301FDC" w14:textId="77777777" w:rsidR="000B6AA7" w:rsidRDefault="000B6AA7" w:rsidP="004A09C8">
            <w:pPr>
              <w:pStyle w:val="CVNormal"/>
            </w:pPr>
            <w:r>
              <w:t>Acta Endocrinologica</w:t>
            </w:r>
          </w:p>
          <w:p w14:paraId="7142F6DD" w14:textId="58677BDA" w:rsidR="000B6AA7" w:rsidRDefault="000B6AA7" w:rsidP="004A09C8">
            <w:pPr>
              <w:pStyle w:val="CVNormal"/>
              <w:ind w:left="0"/>
            </w:pPr>
            <w:r>
              <w:t xml:space="preserve">  European Medical Journal- Dermatology</w:t>
            </w:r>
          </w:p>
          <w:p w14:paraId="15074E30" w14:textId="5DC98EC2" w:rsidR="00021F92" w:rsidRDefault="00103055" w:rsidP="004A09C8">
            <w:pPr>
              <w:pStyle w:val="CVNormal"/>
              <w:ind w:left="0"/>
            </w:pPr>
            <w:r>
              <w:t xml:space="preserve">  Experimental &amp; therapeutic M</w:t>
            </w:r>
            <w:r w:rsidR="00021F92">
              <w:t>edicine</w:t>
            </w:r>
          </w:p>
          <w:p w14:paraId="3691C6AE" w14:textId="6EF6967A" w:rsidR="000B6AA7" w:rsidRPr="00EB2DEC" w:rsidRDefault="000B6AA7" w:rsidP="00B00D87">
            <w:pPr>
              <w:pStyle w:val="CVNormal"/>
              <w:ind w:left="0"/>
            </w:pPr>
            <w:r>
              <w:t xml:space="preserve">  </w:t>
            </w:r>
          </w:p>
          <w:p w14:paraId="117FDA61" w14:textId="77777777" w:rsidR="000B6AA7" w:rsidRPr="00C52017" w:rsidRDefault="000B6AA7" w:rsidP="004A09C8">
            <w:pPr>
              <w:pStyle w:val="CVNormal"/>
            </w:pPr>
          </w:p>
        </w:tc>
      </w:tr>
      <w:tr w:rsidR="000B6AA7" w14:paraId="3E443F8C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7296A11" w14:textId="77777777" w:rsidR="000B6AA7" w:rsidRDefault="000B6AA7" w:rsidP="004A09C8">
            <w:pPr>
              <w:pStyle w:val="CVHeading1"/>
              <w:spacing w:before="0"/>
            </w:pPr>
            <w:r>
              <w:t>Membru organizaţii de specialitate</w:t>
            </w:r>
          </w:p>
        </w:tc>
        <w:tc>
          <w:tcPr>
            <w:tcW w:w="7535" w:type="dxa"/>
            <w:gridSpan w:val="5"/>
          </w:tcPr>
          <w:p w14:paraId="55F257C8" w14:textId="342246F2" w:rsidR="007F32CA" w:rsidRPr="001D1038" w:rsidRDefault="007F32CA" w:rsidP="007F32CA">
            <w:pPr>
              <w:pStyle w:val="CVNormal-FirstLine"/>
              <w:spacing w:before="0"/>
              <w:ind w:left="0"/>
              <w:rPr>
                <w:b/>
              </w:rPr>
            </w:pPr>
            <w:r>
              <w:t xml:space="preserve">  </w:t>
            </w:r>
            <w:r w:rsidRPr="001D1038">
              <w:rPr>
                <w:b/>
              </w:rPr>
              <w:t>SRAIC (Societatea Romana de Alergologie si Imunologie Clinica)</w:t>
            </w:r>
            <w:r w:rsidR="001D1038" w:rsidRPr="001D1038">
              <w:rPr>
                <w:b/>
              </w:rPr>
              <w:t>- Presedinte din 2017</w:t>
            </w:r>
            <w:r w:rsidR="00C05708">
              <w:rPr>
                <w:b/>
              </w:rPr>
              <w:t>, in    bord</w:t>
            </w:r>
            <w:r w:rsidR="00E62E4A">
              <w:rPr>
                <w:b/>
              </w:rPr>
              <w:t xml:space="preserve"> din 2006</w:t>
            </w:r>
            <w:r w:rsidR="00C05708">
              <w:rPr>
                <w:b/>
              </w:rPr>
              <w:t>, vicepresedinte din 2010</w:t>
            </w:r>
          </w:p>
          <w:p w14:paraId="3F50CCFE" w14:textId="5781D01F" w:rsidR="000B6AA7" w:rsidRDefault="007F32CA" w:rsidP="007F32CA">
            <w:pPr>
              <w:pStyle w:val="CVNormal-FirstLine"/>
              <w:spacing w:before="0"/>
              <w:ind w:left="0"/>
            </w:pPr>
            <w:r>
              <w:t xml:space="preserve">  </w:t>
            </w:r>
            <w:r w:rsidR="000B6AA7">
              <w:t>EAACI (European Academy of Allergology and Clinical Immunology)</w:t>
            </w:r>
          </w:p>
          <w:p w14:paraId="2A1A1326" w14:textId="2720D7DB" w:rsidR="00E55F50" w:rsidRPr="00E55F50" w:rsidRDefault="00E55F50" w:rsidP="00E55F50">
            <w:pPr>
              <w:pStyle w:val="CVNormal"/>
            </w:pPr>
            <w:r>
              <w:t>WAO (World Allergy Organisation)</w:t>
            </w:r>
          </w:p>
          <w:p w14:paraId="70BC4048" w14:textId="77777777" w:rsidR="007F32CA" w:rsidRDefault="007F32CA" w:rsidP="007F32CA">
            <w:pPr>
              <w:pStyle w:val="CVNormal-FirstLine"/>
              <w:spacing w:before="0"/>
            </w:pPr>
            <w:r>
              <w:t>EADV (European Academy of Dermatology and Venerology)</w:t>
            </w:r>
          </w:p>
          <w:p w14:paraId="19D4F1E2" w14:textId="1C3AA4DD" w:rsidR="000B6AA7" w:rsidRDefault="007F32CA" w:rsidP="007F32CA">
            <w:pPr>
              <w:pStyle w:val="CVNormal"/>
              <w:ind w:left="0"/>
            </w:pPr>
            <w:r>
              <w:t xml:space="preserve">  </w:t>
            </w:r>
            <w:r w:rsidR="000B6AA7">
              <w:t>SRD (Societatea Română de Dermatologie)</w:t>
            </w:r>
          </w:p>
          <w:p w14:paraId="35F9142A" w14:textId="5E1FB7F1" w:rsidR="000B6AA7" w:rsidRDefault="007F32CA" w:rsidP="004A09C8">
            <w:pPr>
              <w:pStyle w:val="CVNormal"/>
              <w:ind w:left="0"/>
            </w:pPr>
            <w:r>
              <w:t xml:space="preserve">   </w:t>
            </w:r>
            <w:r w:rsidR="000B6AA7">
              <w:t>ERS (European Respiratory Society)</w:t>
            </w:r>
          </w:p>
          <w:p w14:paraId="2F876B6C" w14:textId="77777777" w:rsidR="000B6AA7" w:rsidRDefault="000B6AA7" w:rsidP="004A09C8">
            <w:pPr>
              <w:pStyle w:val="CVNormal"/>
              <w:ind w:left="0"/>
            </w:pPr>
            <w:r>
              <w:t xml:space="preserve">   AAAAI (American Academy of Asthma Alergy and Immunology)</w:t>
            </w:r>
          </w:p>
          <w:p w14:paraId="60EB591D" w14:textId="54F1325B" w:rsidR="000B6AA7" w:rsidRDefault="000B6AA7" w:rsidP="004A09C8">
            <w:pPr>
              <w:pStyle w:val="CVNormal"/>
              <w:ind w:left="0"/>
            </w:pPr>
            <w:r>
              <w:t xml:space="preserve"> </w:t>
            </w:r>
          </w:p>
          <w:p w14:paraId="3FC68760" w14:textId="77777777" w:rsidR="000B6AA7" w:rsidRPr="00C52017" w:rsidRDefault="000B6AA7" w:rsidP="004A09C8">
            <w:pPr>
              <w:pStyle w:val="CVNormal"/>
              <w:ind w:left="0"/>
            </w:pPr>
          </w:p>
        </w:tc>
      </w:tr>
      <w:tr w:rsidR="000B6AA7" w14:paraId="6B82844C" w14:textId="77777777" w:rsidTr="004A09C8">
        <w:trPr>
          <w:trHeight w:val="813"/>
        </w:trPr>
        <w:tc>
          <w:tcPr>
            <w:tcW w:w="3402" w:type="dxa"/>
            <w:gridSpan w:val="2"/>
          </w:tcPr>
          <w:p w14:paraId="5B46B73F" w14:textId="77777777" w:rsidR="000B6AA7" w:rsidRPr="00E97EBB" w:rsidRDefault="000B6AA7" w:rsidP="004A09C8">
            <w:pPr>
              <w:pStyle w:val="CVHeading1"/>
              <w:spacing w:before="0"/>
            </w:pPr>
            <w:r w:rsidRPr="00E97EBB">
              <w:t>Participări manifestări ştiinţifice</w:t>
            </w:r>
          </w:p>
        </w:tc>
        <w:tc>
          <w:tcPr>
            <w:tcW w:w="7677" w:type="dxa"/>
            <w:gridSpan w:val="7"/>
          </w:tcPr>
          <w:p w14:paraId="42F0E07A" w14:textId="77777777" w:rsidR="000B6AA7" w:rsidRDefault="000B6AA7" w:rsidP="004A09C8">
            <w:pPr>
              <w:rPr>
                <w:rFonts w:cs="Calibri"/>
              </w:rPr>
            </w:pPr>
            <w:r>
              <w:rPr>
                <w:rFonts w:cs="Calibri"/>
              </w:rPr>
              <w:t xml:space="preserve">Congrese EAACI din 1995 </w:t>
            </w:r>
          </w:p>
          <w:p w14:paraId="2DE07413" w14:textId="3205A847" w:rsidR="000B6AA7" w:rsidRDefault="000B6AA7" w:rsidP="004A09C8">
            <w:pPr>
              <w:rPr>
                <w:rFonts w:cs="Calibri"/>
              </w:rPr>
            </w:pPr>
            <w:r>
              <w:rPr>
                <w:rFonts w:cs="Calibri"/>
              </w:rPr>
              <w:t>Congrese EADV/ Spri</w:t>
            </w:r>
            <w:r w:rsidR="00E55F50">
              <w:rPr>
                <w:rFonts w:cs="Calibri"/>
              </w:rPr>
              <w:t>n</w:t>
            </w:r>
            <w:r>
              <w:rPr>
                <w:rFonts w:cs="Calibri"/>
              </w:rPr>
              <w:t>g EADV din 2009</w:t>
            </w:r>
          </w:p>
          <w:p w14:paraId="16D1C8E2" w14:textId="77777777" w:rsidR="000B6AA7" w:rsidRPr="00074F81" w:rsidRDefault="000B6AA7" w:rsidP="004A09C8">
            <w:pPr>
              <w:rPr>
                <w:rFonts w:cs="Calibri"/>
                <w:iCs/>
              </w:rPr>
            </w:pPr>
            <w:r>
              <w:rPr>
                <w:rFonts w:cs="Calibri"/>
              </w:rPr>
              <w:t>Congrese ERS din 1998</w:t>
            </w:r>
          </w:p>
          <w:p w14:paraId="091440A0" w14:textId="395E58EA" w:rsidR="000B6AA7" w:rsidRDefault="000B6AA7" w:rsidP="004A09C8">
            <w:pPr>
              <w:rPr>
                <w:rFonts w:cs="Calibri"/>
              </w:rPr>
            </w:pPr>
            <w:r>
              <w:rPr>
                <w:rFonts w:cs="Calibri"/>
              </w:rPr>
              <w:t xml:space="preserve">Conferintele/ </w:t>
            </w:r>
            <w:r w:rsidR="00E55F50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ongresele  Nationale Anuale ale SRAIC </w:t>
            </w:r>
          </w:p>
          <w:p w14:paraId="68FFE847" w14:textId="77777777" w:rsidR="000B6AA7" w:rsidRDefault="000B6AA7" w:rsidP="004A09C8">
            <w:pPr>
              <w:rPr>
                <w:rFonts w:cs="Calibri"/>
              </w:rPr>
            </w:pPr>
            <w:r>
              <w:rPr>
                <w:rFonts w:cs="Calibri"/>
              </w:rPr>
              <w:t>Conferinte Nationale ale SRD din 2008</w:t>
            </w:r>
          </w:p>
          <w:p w14:paraId="7890F135" w14:textId="77777777" w:rsidR="000B6AA7" w:rsidRPr="00E97EBB" w:rsidRDefault="000B6AA7" w:rsidP="007F32CA"/>
        </w:tc>
      </w:tr>
      <w:tr w:rsidR="000B6AA7" w14:paraId="7BA47D98" w14:textId="77777777" w:rsidTr="004A09C8">
        <w:trPr>
          <w:trHeight w:val="1650"/>
        </w:trPr>
        <w:tc>
          <w:tcPr>
            <w:tcW w:w="3402" w:type="dxa"/>
            <w:gridSpan w:val="2"/>
          </w:tcPr>
          <w:p w14:paraId="091A562B" w14:textId="77777777" w:rsidR="000B6AA7" w:rsidRPr="00E97EBB" w:rsidRDefault="000B6AA7" w:rsidP="004A09C8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>Competente si abilitati sociale</w:t>
            </w:r>
          </w:p>
        </w:tc>
        <w:tc>
          <w:tcPr>
            <w:tcW w:w="7677" w:type="dxa"/>
            <w:gridSpan w:val="7"/>
          </w:tcPr>
          <w:p w14:paraId="52685B27" w14:textId="77777777" w:rsidR="000B6AA7" w:rsidRDefault="000B6AA7" w:rsidP="004A09C8">
            <w:pPr>
              <w:pStyle w:val="CVNormal"/>
              <w:ind w:left="0"/>
            </w:pPr>
            <w:r>
              <w:t>Abilitati bune de comunicare castigate prin experienta indelungata de medic si  de formator</w:t>
            </w:r>
          </w:p>
          <w:p w14:paraId="087DD577" w14:textId="77777777" w:rsidR="000B6AA7" w:rsidRDefault="000B6AA7" w:rsidP="004A09C8">
            <w:pPr>
              <w:pStyle w:val="CVNormal"/>
              <w:ind w:left="0"/>
            </w:pPr>
            <w:r>
              <w:t>Spirit de echipa dobandit prin practica medicala zilnica care obliga la lucrul in echipa</w:t>
            </w:r>
          </w:p>
          <w:p w14:paraId="5E72F817" w14:textId="77777777" w:rsidR="000B6AA7" w:rsidRPr="00E66669" w:rsidRDefault="000B6AA7" w:rsidP="004A09C8">
            <w:pPr>
              <w:pStyle w:val="CVNormal"/>
              <w:ind w:left="0"/>
            </w:pPr>
            <w:r>
              <w:t>Excelenta comunicare si relationare cu specialistii din domeniile medicale conexe alergologiei si dermatologiei</w:t>
            </w:r>
          </w:p>
        </w:tc>
      </w:tr>
      <w:tr w:rsidR="000B6AA7" w14:paraId="6BCD2382" w14:textId="77777777" w:rsidTr="004A09C8">
        <w:trPr>
          <w:gridAfter w:val="2"/>
          <w:wAfter w:w="142" w:type="dxa"/>
          <w:trHeight w:val="29"/>
        </w:trPr>
        <w:tc>
          <w:tcPr>
            <w:tcW w:w="3402" w:type="dxa"/>
            <w:gridSpan w:val="2"/>
          </w:tcPr>
          <w:p w14:paraId="6816FA69" w14:textId="77777777" w:rsidR="000B6AA7" w:rsidRDefault="000B6AA7" w:rsidP="004A09C8">
            <w:pPr>
              <w:pStyle w:val="CVSpacer"/>
              <w:ind w:left="0"/>
            </w:pPr>
          </w:p>
        </w:tc>
        <w:tc>
          <w:tcPr>
            <w:tcW w:w="7535" w:type="dxa"/>
            <w:gridSpan w:val="5"/>
          </w:tcPr>
          <w:p w14:paraId="5491789E" w14:textId="77777777" w:rsidR="000B6AA7" w:rsidRDefault="000B6AA7" w:rsidP="004A09C8">
            <w:pPr>
              <w:pStyle w:val="CVSpacer"/>
            </w:pPr>
          </w:p>
        </w:tc>
      </w:tr>
      <w:tr w:rsidR="000B6AA7" w14:paraId="08DE3B39" w14:textId="77777777" w:rsidTr="004A09C8">
        <w:trPr>
          <w:gridAfter w:val="2"/>
          <w:wAfter w:w="142" w:type="dxa"/>
          <w:trHeight w:val="137"/>
        </w:trPr>
        <w:tc>
          <w:tcPr>
            <w:tcW w:w="3402" w:type="dxa"/>
            <w:gridSpan w:val="2"/>
          </w:tcPr>
          <w:p w14:paraId="37D81176" w14:textId="77777777" w:rsidR="000B6AA7" w:rsidRDefault="000B6AA7" w:rsidP="007F32CA">
            <w:pPr>
              <w:pStyle w:val="CVHeading1"/>
              <w:spacing w:before="0"/>
              <w:ind w:left="0"/>
              <w:jc w:val="left"/>
            </w:pPr>
          </w:p>
        </w:tc>
        <w:tc>
          <w:tcPr>
            <w:tcW w:w="7535" w:type="dxa"/>
            <w:gridSpan w:val="5"/>
          </w:tcPr>
          <w:p w14:paraId="7722B09C" w14:textId="77777777" w:rsidR="000B6AA7" w:rsidRDefault="000B6AA7" w:rsidP="00B00D87">
            <w:pPr>
              <w:pStyle w:val="CVNormal-FirstLine"/>
              <w:spacing w:before="0"/>
              <w:ind w:left="0"/>
            </w:pPr>
          </w:p>
        </w:tc>
      </w:tr>
      <w:tr w:rsidR="000B6AA7" w14:paraId="7DBA1927" w14:textId="77777777" w:rsidTr="004A09C8">
        <w:trPr>
          <w:gridAfter w:val="2"/>
          <w:wAfter w:w="142" w:type="dxa"/>
          <w:trHeight w:val="22"/>
        </w:trPr>
        <w:tc>
          <w:tcPr>
            <w:tcW w:w="3402" w:type="dxa"/>
            <w:gridSpan w:val="2"/>
          </w:tcPr>
          <w:p w14:paraId="5092B892" w14:textId="77777777" w:rsidR="000B6AA7" w:rsidRDefault="000B6AA7" w:rsidP="007F32CA">
            <w:pPr>
              <w:pStyle w:val="CVSpacer"/>
              <w:ind w:left="0"/>
            </w:pPr>
          </w:p>
        </w:tc>
        <w:tc>
          <w:tcPr>
            <w:tcW w:w="7535" w:type="dxa"/>
            <w:gridSpan w:val="5"/>
          </w:tcPr>
          <w:p w14:paraId="27BFA217" w14:textId="77777777" w:rsidR="000B6AA7" w:rsidRDefault="000B6AA7" w:rsidP="004A09C8">
            <w:pPr>
              <w:pStyle w:val="CVSpacer"/>
            </w:pPr>
          </w:p>
        </w:tc>
      </w:tr>
      <w:tr w:rsidR="000B6AA7" w14:paraId="3BA09477" w14:textId="77777777" w:rsidTr="004A09C8">
        <w:trPr>
          <w:gridAfter w:val="2"/>
          <w:wAfter w:w="142" w:type="dxa"/>
          <w:trHeight w:val="29"/>
        </w:trPr>
        <w:tc>
          <w:tcPr>
            <w:tcW w:w="3402" w:type="dxa"/>
            <w:gridSpan w:val="2"/>
          </w:tcPr>
          <w:p w14:paraId="38993951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69389B09" w14:textId="77777777" w:rsidR="000B6AA7" w:rsidRDefault="000B6AA7" w:rsidP="004A09C8">
            <w:pPr>
              <w:pStyle w:val="CVSpacer"/>
            </w:pPr>
          </w:p>
        </w:tc>
      </w:tr>
      <w:tr w:rsidR="000B6AA7" w14:paraId="1B1267D4" w14:textId="77777777" w:rsidTr="004A09C8">
        <w:trPr>
          <w:gridAfter w:val="2"/>
          <w:wAfter w:w="142" w:type="dxa"/>
          <w:trHeight w:val="122"/>
        </w:trPr>
        <w:tc>
          <w:tcPr>
            <w:tcW w:w="3402" w:type="dxa"/>
            <w:gridSpan w:val="2"/>
          </w:tcPr>
          <w:p w14:paraId="1A6C7E29" w14:textId="7BD5C71D" w:rsidR="000B6AA7" w:rsidRDefault="007F32CA" w:rsidP="007F32CA">
            <w:pPr>
              <w:pStyle w:val="CVHeading2-FirstLine"/>
              <w:spacing w:before="0"/>
              <w:ind w:left="0"/>
              <w:jc w:val="left"/>
              <w:rPr>
                <w:szCs w:val="22"/>
              </w:rPr>
            </w:pPr>
            <w:r>
              <w:t xml:space="preserve">              </w:t>
            </w:r>
            <w:r w:rsidR="000B6AA7">
              <w:t xml:space="preserve">Limba(i) străină(e) </w:t>
            </w:r>
            <w:r w:rsidR="000B6AA7">
              <w:rPr>
                <w:szCs w:val="22"/>
              </w:rPr>
              <w:t>cunoscută(e)</w:t>
            </w:r>
          </w:p>
        </w:tc>
        <w:tc>
          <w:tcPr>
            <w:tcW w:w="7535" w:type="dxa"/>
            <w:gridSpan w:val="5"/>
          </w:tcPr>
          <w:p w14:paraId="4F30B812" w14:textId="77777777" w:rsidR="000B6AA7" w:rsidRDefault="000B6AA7" w:rsidP="004A09C8">
            <w:pPr>
              <w:pStyle w:val="CVMedium-FirstLine"/>
              <w:spacing w:before="0"/>
            </w:pPr>
          </w:p>
        </w:tc>
      </w:tr>
      <w:tr w:rsidR="000B6AA7" w14:paraId="4C682480" w14:textId="77777777" w:rsidTr="004A09C8">
        <w:trPr>
          <w:gridAfter w:val="1"/>
          <w:wAfter w:w="46" w:type="dxa"/>
          <w:trHeight w:val="122"/>
        </w:trPr>
        <w:tc>
          <w:tcPr>
            <w:tcW w:w="3402" w:type="dxa"/>
            <w:gridSpan w:val="2"/>
          </w:tcPr>
          <w:p w14:paraId="2C25E8F6" w14:textId="77777777" w:rsidR="000B6AA7" w:rsidRDefault="000B6AA7" w:rsidP="004A09C8">
            <w:pPr>
              <w:pStyle w:val="CVHeading2"/>
            </w:pPr>
            <w:r>
              <w:t>Autoevaluare</w:t>
            </w:r>
          </w:p>
        </w:tc>
        <w:tc>
          <w:tcPr>
            <w:tcW w:w="3050" w:type="dxa"/>
            <w:gridSpan w:val="2"/>
          </w:tcPr>
          <w:p w14:paraId="45670101" w14:textId="77777777" w:rsidR="000B6AA7" w:rsidRDefault="000B6AA7" w:rsidP="004A09C8">
            <w:pPr>
              <w:pStyle w:val="LevelAssessment-Heading1"/>
              <w:ind w:left="-20" w:right="-15"/>
            </w:pPr>
            <w:r>
              <w:t>Înţelegere</w:t>
            </w:r>
          </w:p>
        </w:tc>
        <w:tc>
          <w:tcPr>
            <w:tcW w:w="3059" w:type="dxa"/>
            <w:gridSpan w:val="2"/>
          </w:tcPr>
          <w:p w14:paraId="1B9E62D3" w14:textId="77777777" w:rsidR="000B6AA7" w:rsidRDefault="000B6AA7" w:rsidP="004A09C8">
            <w:pPr>
              <w:pStyle w:val="LevelAssessment-Heading1"/>
              <w:ind w:left="-20" w:right="-15"/>
            </w:pPr>
            <w:r>
              <w:t>Vorbire</w:t>
            </w:r>
          </w:p>
        </w:tc>
        <w:tc>
          <w:tcPr>
            <w:tcW w:w="1522" w:type="dxa"/>
            <w:gridSpan w:val="2"/>
          </w:tcPr>
          <w:p w14:paraId="2641FBDD" w14:textId="77777777" w:rsidR="000B6AA7" w:rsidRDefault="000B6AA7" w:rsidP="004A09C8">
            <w:pPr>
              <w:pStyle w:val="LevelAssessment-Heading1"/>
              <w:ind w:left="-20" w:right="-15"/>
            </w:pPr>
            <w:r>
              <w:t>Scriere</w:t>
            </w:r>
          </w:p>
        </w:tc>
      </w:tr>
      <w:tr w:rsidR="000B6AA7" w14:paraId="20FF38B0" w14:textId="77777777" w:rsidTr="004A09C8">
        <w:trPr>
          <w:gridAfter w:val="1"/>
          <w:wAfter w:w="46" w:type="dxa"/>
          <w:trHeight w:val="194"/>
        </w:trPr>
        <w:tc>
          <w:tcPr>
            <w:tcW w:w="3402" w:type="dxa"/>
            <w:gridSpan w:val="2"/>
          </w:tcPr>
          <w:p w14:paraId="524D2CD3" w14:textId="77777777" w:rsidR="000B6AA7" w:rsidRDefault="000B6AA7" w:rsidP="004A09C8">
            <w:pPr>
              <w:pStyle w:val="CVHeadingLevel"/>
            </w:pPr>
            <w:r>
              <w:t>Nivel european (*)</w:t>
            </w:r>
          </w:p>
        </w:tc>
        <w:tc>
          <w:tcPr>
            <w:tcW w:w="1524" w:type="dxa"/>
          </w:tcPr>
          <w:p w14:paraId="75BD6AD3" w14:textId="77777777" w:rsidR="000B6AA7" w:rsidRDefault="000B6AA7" w:rsidP="004A09C8">
            <w:pPr>
              <w:pStyle w:val="LevelAssessment-Heading2"/>
              <w:ind w:left="-20" w:right="-15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26" w:type="dxa"/>
          </w:tcPr>
          <w:p w14:paraId="7EB80820" w14:textId="77777777" w:rsidR="000B6AA7" w:rsidRDefault="000B6AA7" w:rsidP="004A09C8">
            <w:pPr>
              <w:pStyle w:val="LevelAssessment-Heading2"/>
              <w:ind w:left="-20" w:right="-15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522" w:type="dxa"/>
          </w:tcPr>
          <w:p w14:paraId="751CADFB" w14:textId="77777777" w:rsidR="000B6AA7" w:rsidRDefault="000B6AA7" w:rsidP="004A09C8">
            <w:pPr>
              <w:pStyle w:val="LevelAssessment-Heading2"/>
              <w:ind w:left="-20" w:right="-15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37" w:type="dxa"/>
          </w:tcPr>
          <w:p w14:paraId="684B67D9" w14:textId="77777777" w:rsidR="000B6AA7" w:rsidRDefault="000B6AA7" w:rsidP="004A09C8">
            <w:pPr>
              <w:pStyle w:val="LevelAssessment-Heading2"/>
              <w:ind w:left="-20" w:right="-15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522" w:type="dxa"/>
            <w:gridSpan w:val="2"/>
          </w:tcPr>
          <w:p w14:paraId="2FDBDECD" w14:textId="77777777" w:rsidR="000B6AA7" w:rsidRDefault="000B6AA7" w:rsidP="004A09C8">
            <w:pPr>
              <w:pStyle w:val="BodyText"/>
              <w:spacing w:after="0"/>
              <w:ind w:left="-20" w:right="-15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0B6AA7" w14:paraId="547DB18A" w14:textId="77777777" w:rsidTr="004A09C8">
        <w:trPr>
          <w:gridAfter w:val="1"/>
          <w:wAfter w:w="46" w:type="dxa"/>
          <w:trHeight w:val="244"/>
        </w:trPr>
        <w:tc>
          <w:tcPr>
            <w:tcW w:w="3402" w:type="dxa"/>
            <w:gridSpan w:val="2"/>
          </w:tcPr>
          <w:p w14:paraId="7A2E8616" w14:textId="77777777" w:rsidR="000B6AA7" w:rsidRDefault="000B6AA7" w:rsidP="004A09C8">
            <w:pPr>
              <w:pStyle w:val="CVHeadingLanguage"/>
            </w:pPr>
          </w:p>
          <w:p w14:paraId="65DAE523" w14:textId="77777777" w:rsidR="000B6AA7" w:rsidRDefault="000B6AA7" w:rsidP="004A09C8">
            <w:pPr>
              <w:pStyle w:val="CVHeadingLanguage"/>
            </w:pPr>
            <w:r>
              <w:t>Limba engleză</w:t>
            </w:r>
          </w:p>
        </w:tc>
        <w:tc>
          <w:tcPr>
            <w:tcW w:w="1524" w:type="dxa"/>
            <w:vAlign w:val="center"/>
          </w:tcPr>
          <w:p w14:paraId="19956654" w14:textId="77777777" w:rsidR="000B6AA7" w:rsidRPr="00B941A9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 w:rsidRPr="00B941A9">
              <w:rPr>
                <w:lang w:val="en-GB"/>
              </w:rPr>
              <w:t>C1</w:t>
            </w:r>
          </w:p>
        </w:tc>
        <w:tc>
          <w:tcPr>
            <w:tcW w:w="1526" w:type="dxa"/>
            <w:vAlign w:val="center"/>
          </w:tcPr>
          <w:p w14:paraId="13836C9A" w14:textId="77777777" w:rsidR="000B6AA7" w:rsidRPr="00B941A9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 w:rsidRPr="00B941A9">
              <w:rPr>
                <w:szCs w:val="18"/>
              </w:rPr>
              <w:t>C2</w:t>
            </w:r>
          </w:p>
        </w:tc>
        <w:tc>
          <w:tcPr>
            <w:tcW w:w="1522" w:type="dxa"/>
            <w:vAlign w:val="center"/>
          </w:tcPr>
          <w:p w14:paraId="33E9F962" w14:textId="77777777" w:rsidR="000B6AA7" w:rsidRPr="00B941A9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 w:rsidRPr="00B941A9">
              <w:rPr>
                <w:szCs w:val="18"/>
              </w:rPr>
              <w:t>C2</w:t>
            </w:r>
          </w:p>
        </w:tc>
        <w:tc>
          <w:tcPr>
            <w:tcW w:w="1537" w:type="dxa"/>
            <w:vAlign w:val="center"/>
          </w:tcPr>
          <w:p w14:paraId="3210E93D" w14:textId="77777777" w:rsidR="000B6AA7" w:rsidRPr="00B941A9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 w:rsidRPr="00B941A9">
              <w:rPr>
                <w:szCs w:val="18"/>
              </w:rPr>
              <w:t>C2</w:t>
            </w:r>
          </w:p>
        </w:tc>
        <w:tc>
          <w:tcPr>
            <w:tcW w:w="1522" w:type="dxa"/>
            <w:gridSpan w:val="2"/>
            <w:vAlign w:val="center"/>
          </w:tcPr>
          <w:p w14:paraId="4DD08B52" w14:textId="77777777" w:rsidR="000B6AA7" w:rsidRPr="00B941A9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 w:rsidRPr="00B941A9">
              <w:rPr>
                <w:szCs w:val="18"/>
              </w:rPr>
              <w:t>C2</w:t>
            </w:r>
          </w:p>
        </w:tc>
      </w:tr>
      <w:tr w:rsidR="000B6AA7" w14:paraId="369027C5" w14:textId="77777777" w:rsidTr="004A09C8">
        <w:trPr>
          <w:gridAfter w:val="1"/>
          <w:wAfter w:w="46" w:type="dxa"/>
          <w:trHeight w:val="345"/>
        </w:trPr>
        <w:tc>
          <w:tcPr>
            <w:tcW w:w="3402" w:type="dxa"/>
            <w:gridSpan w:val="2"/>
          </w:tcPr>
          <w:p w14:paraId="7510D26C" w14:textId="77777777" w:rsidR="000B6AA7" w:rsidRDefault="000B6AA7" w:rsidP="004A09C8">
            <w:pPr>
              <w:pStyle w:val="CVHeadingLanguage"/>
            </w:pPr>
          </w:p>
          <w:p w14:paraId="21656A87" w14:textId="77777777" w:rsidR="000B6AA7" w:rsidRDefault="000B6AA7" w:rsidP="004A09C8">
            <w:pPr>
              <w:pStyle w:val="CVHeadingLanguage"/>
            </w:pPr>
            <w:r>
              <w:t>Limba farnceză</w:t>
            </w:r>
          </w:p>
          <w:p w14:paraId="4AB48918" w14:textId="77777777" w:rsidR="000B6AA7" w:rsidRPr="00EE085C" w:rsidRDefault="000B6AA7" w:rsidP="004A09C8">
            <w:pPr>
              <w:pStyle w:val="LevelAssessment-Code"/>
              <w:jc w:val="left"/>
            </w:pPr>
          </w:p>
        </w:tc>
        <w:tc>
          <w:tcPr>
            <w:tcW w:w="1524" w:type="dxa"/>
            <w:vAlign w:val="center"/>
          </w:tcPr>
          <w:p w14:paraId="0AFC4593" w14:textId="77777777" w:rsidR="000B6AA7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526" w:type="dxa"/>
            <w:vAlign w:val="center"/>
          </w:tcPr>
          <w:p w14:paraId="0B05C271" w14:textId="77777777" w:rsidR="000B6AA7" w:rsidRPr="0040635F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>
              <w:rPr>
                <w:szCs w:val="18"/>
              </w:rPr>
              <w:t>B2</w:t>
            </w:r>
          </w:p>
        </w:tc>
        <w:tc>
          <w:tcPr>
            <w:tcW w:w="1522" w:type="dxa"/>
            <w:vAlign w:val="center"/>
          </w:tcPr>
          <w:p w14:paraId="770118B4" w14:textId="77777777" w:rsidR="000B6AA7" w:rsidRPr="0040635F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>
              <w:rPr>
                <w:szCs w:val="18"/>
              </w:rPr>
              <w:t>B1</w:t>
            </w:r>
          </w:p>
        </w:tc>
        <w:tc>
          <w:tcPr>
            <w:tcW w:w="1537" w:type="dxa"/>
            <w:vAlign w:val="center"/>
          </w:tcPr>
          <w:p w14:paraId="001D9F51" w14:textId="77777777" w:rsidR="000B6AA7" w:rsidRPr="0040635F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>
              <w:rPr>
                <w:szCs w:val="18"/>
              </w:rPr>
              <w:t>B1</w:t>
            </w:r>
          </w:p>
        </w:tc>
        <w:tc>
          <w:tcPr>
            <w:tcW w:w="1522" w:type="dxa"/>
            <w:gridSpan w:val="2"/>
            <w:vAlign w:val="center"/>
          </w:tcPr>
          <w:p w14:paraId="0B758586" w14:textId="77777777" w:rsidR="000B6AA7" w:rsidRPr="0040635F" w:rsidRDefault="000B6AA7" w:rsidP="004A09C8">
            <w:pPr>
              <w:pStyle w:val="LevelAssessment-Description"/>
              <w:ind w:left="-20" w:right="-15"/>
              <w:rPr>
                <w:szCs w:val="18"/>
              </w:rPr>
            </w:pPr>
            <w:r>
              <w:rPr>
                <w:szCs w:val="18"/>
              </w:rPr>
              <w:t>B1</w:t>
            </w:r>
          </w:p>
        </w:tc>
      </w:tr>
      <w:tr w:rsidR="000B6AA7" w14:paraId="40C39ABE" w14:textId="77777777" w:rsidTr="004A09C8">
        <w:trPr>
          <w:gridAfter w:val="2"/>
          <w:wAfter w:w="142" w:type="dxa"/>
          <w:trHeight w:val="108"/>
        </w:trPr>
        <w:tc>
          <w:tcPr>
            <w:tcW w:w="3402" w:type="dxa"/>
            <w:gridSpan w:val="2"/>
          </w:tcPr>
          <w:p w14:paraId="53527A5C" w14:textId="77777777" w:rsidR="000B6AA7" w:rsidRDefault="000B6AA7" w:rsidP="004A09C8">
            <w:pPr>
              <w:pStyle w:val="CVNormal"/>
            </w:pPr>
          </w:p>
        </w:tc>
        <w:tc>
          <w:tcPr>
            <w:tcW w:w="7535" w:type="dxa"/>
            <w:gridSpan w:val="5"/>
            <w:tcMar>
              <w:top w:w="0" w:type="dxa"/>
              <w:bottom w:w="113" w:type="dxa"/>
            </w:tcMar>
          </w:tcPr>
          <w:p w14:paraId="1E2D091F" w14:textId="77777777" w:rsidR="000B6AA7" w:rsidRDefault="000B6AA7" w:rsidP="004A09C8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0B6AA7" w14:paraId="4815702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B143282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40E263A4" w14:textId="77777777" w:rsidR="000B6AA7" w:rsidRDefault="000B6AA7" w:rsidP="004A09C8">
            <w:pPr>
              <w:pStyle w:val="CVSpacer"/>
            </w:pPr>
          </w:p>
        </w:tc>
      </w:tr>
      <w:tr w:rsidR="000B6AA7" w14:paraId="4309F9AD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97D7A3C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5DC754B8" w14:textId="77777777" w:rsidR="000B6AA7" w:rsidRDefault="000B6AA7" w:rsidP="004A09C8">
            <w:pPr>
              <w:pStyle w:val="CVSpacer"/>
            </w:pPr>
          </w:p>
        </w:tc>
      </w:tr>
      <w:tr w:rsidR="000B6AA7" w14:paraId="6D9185F6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0BC2BB9" w14:textId="77777777" w:rsidR="000B6AA7" w:rsidRPr="00E66669" w:rsidRDefault="000B6AA7" w:rsidP="004A09C8">
            <w:pPr>
              <w:pStyle w:val="CVHeading2-FirstLine"/>
              <w:spacing w:before="0"/>
              <w:rPr>
                <w:rFonts w:ascii="Arial Narrow Bold" w:hAnsi="Arial Narrow Bold"/>
                <w:b/>
                <w:bCs/>
                <w:szCs w:val="22"/>
              </w:rPr>
            </w:pPr>
            <w:r w:rsidRPr="00E66669">
              <w:rPr>
                <w:rFonts w:ascii="Arial Narrow Bold" w:hAnsi="Arial Narrow Bold"/>
                <w:b/>
                <w:bCs/>
                <w:szCs w:val="22"/>
              </w:rPr>
              <w:t>Competenţe şi aptitudini organizatorice</w:t>
            </w:r>
          </w:p>
        </w:tc>
        <w:tc>
          <w:tcPr>
            <w:tcW w:w="7535" w:type="dxa"/>
            <w:gridSpan w:val="5"/>
          </w:tcPr>
          <w:p w14:paraId="7DE65C27" w14:textId="77777777" w:rsidR="000B6AA7" w:rsidRDefault="000B6AA7" w:rsidP="004A09C8">
            <w:pPr>
              <w:pStyle w:val="CVNormal"/>
            </w:pPr>
            <w:r>
              <w:t>Membru in comisia de examen de specialitate/ primariat in alergologie si imunologie clinica din 2005</w:t>
            </w:r>
          </w:p>
          <w:p w14:paraId="096A3F6E" w14:textId="3EFA02C4" w:rsidR="000B6AA7" w:rsidRDefault="00B00D87" w:rsidP="004A09C8">
            <w:pPr>
              <w:pStyle w:val="CVNormal"/>
            </w:pPr>
            <w:r>
              <w:t xml:space="preserve">Membru in comitetul director al </w:t>
            </w:r>
            <w:r w:rsidR="000B6AA7">
              <w:t>Societatii Romane de Alergologie si Imunologie Clinica din 2006</w:t>
            </w:r>
          </w:p>
          <w:p w14:paraId="4C100ACB" w14:textId="1848E063" w:rsidR="000B6AA7" w:rsidRDefault="00206917" w:rsidP="004A09C8">
            <w:pPr>
              <w:pStyle w:val="CVNormal"/>
            </w:pPr>
            <w:r>
              <w:t>Membru in</w:t>
            </w:r>
            <w:r w:rsidR="000B6AA7">
              <w:t xml:space="preserve"> </w:t>
            </w:r>
            <w:r>
              <w:t>Comisia</w:t>
            </w:r>
            <w:r w:rsidR="000B6AA7">
              <w:t xml:space="preserve"> de Alergologie a Colegiului Medicilor din 2009</w:t>
            </w:r>
          </w:p>
          <w:p w14:paraId="3ED4FEDF" w14:textId="4BD814D4" w:rsidR="00B00D87" w:rsidRDefault="00B00D87" w:rsidP="004A09C8">
            <w:pPr>
              <w:pStyle w:val="CVNormal"/>
            </w:pPr>
            <w:r>
              <w:t>Membru in Comisia MS de Alergologie si Imunologie Clinica- 2016</w:t>
            </w:r>
          </w:p>
          <w:p w14:paraId="1E7AF18E" w14:textId="1DA0A110" w:rsidR="000B6AA7" w:rsidRDefault="000B6AA7" w:rsidP="004A09C8">
            <w:pPr>
              <w:pStyle w:val="CVNormal"/>
            </w:pPr>
          </w:p>
        </w:tc>
      </w:tr>
      <w:tr w:rsidR="000B6AA7" w14:paraId="352E5DFB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02CD231C" w14:textId="77777777" w:rsidR="000B6AA7" w:rsidRDefault="000B6AA7" w:rsidP="00B00D87">
            <w:pPr>
              <w:pStyle w:val="CVSpacer"/>
              <w:ind w:left="0"/>
            </w:pPr>
          </w:p>
        </w:tc>
        <w:tc>
          <w:tcPr>
            <w:tcW w:w="7535" w:type="dxa"/>
            <w:gridSpan w:val="5"/>
          </w:tcPr>
          <w:p w14:paraId="12C89CA7" w14:textId="77777777" w:rsidR="000B6AA7" w:rsidRDefault="000B6AA7" w:rsidP="004A09C8">
            <w:pPr>
              <w:pStyle w:val="CVSpacer"/>
            </w:pPr>
          </w:p>
        </w:tc>
      </w:tr>
      <w:tr w:rsidR="000B6AA7" w14:paraId="6353F8A7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4ED83036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56BE7323" w14:textId="77777777" w:rsidR="000B6AA7" w:rsidRDefault="000B6AA7" w:rsidP="004A09C8">
            <w:pPr>
              <w:pStyle w:val="CVSpacer"/>
            </w:pPr>
          </w:p>
        </w:tc>
      </w:tr>
      <w:tr w:rsidR="000B6AA7" w14:paraId="2BF9C83E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77710EF" w14:textId="77777777" w:rsidR="000B6AA7" w:rsidRPr="00E66669" w:rsidRDefault="000B6AA7" w:rsidP="004A09C8">
            <w:pPr>
              <w:pStyle w:val="CVHeading2-FirstLine"/>
              <w:spacing w:before="0"/>
              <w:rPr>
                <w:rFonts w:ascii="Arial Narrow Bold" w:hAnsi="Arial Narrow Bold"/>
                <w:b/>
                <w:bCs/>
                <w:szCs w:val="22"/>
              </w:rPr>
            </w:pPr>
            <w:r w:rsidRPr="00E66669">
              <w:rPr>
                <w:rFonts w:ascii="Arial Narrow Bold" w:hAnsi="Arial Narrow Bold"/>
                <w:b/>
                <w:bCs/>
                <w:szCs w:val="22"/>
              </w:rPr>
              <w:t>Competenţe şi aptitudini de utilizare a calculatorului</w:t>
            </w:r>
          </w:p>
        </w:tc>
        <w:tc>
          <w:tcPr>
            <w:tcW w:w="7535" w:type="dxa"/>
            <w:gridSpan w:val="5"/>
          </w:tcPr>
          <w:p w14:paraId="1DD17ABE" w14:textId="77777777" w:rsidR="000B6AA7" w:rsidRDefault="000B6AA7" w:rsidP="004A09C8">
            <w:pPr>
              <w:pStyle w:val="CVNormal-FirstLine"/>
              <w:spacing w:before="0"/>
            </w:pPr>
            <w:r>
              <w:t>Diplomă operator calculator</w:t>
            </w:r>
          </w:p>
          <w:p w14:paraId="085E7D4E" w14:textId="77777777" w:rsidR="000B6AA7" w:rsidRDefault="000B6AA7" w:rsidP="004A09C8">
            <w:pPr>
              <w:pStyle w:val="CVNormal"/>
            </w:pPr>
            <w:r>
              <w:t>Aptitudini de lucru pentru sistemul Windows, pachetul MS Office (Microsoft Word, Power Point, Excel), Corel Draw; aptitudini de lucru în Internet</w:t>
            </w:r>
          </w:p>
        </w:tc>
      </w:tr>
      <w:tr w:rsidR="000B6AA7" w14:paraId="20519F4C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2883C120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6194B0DB" w14:textId="77777777" w:rsidR="000B6AA7" w:rsidRDefault="000B6AA7" w:rsidP="004A09C8">
            <w:pPr>
              <w:pStyle w:val="CVSpacer"/>
            </w:pPr>
          </w:p>
        </w:tc>
      </w:tr>
      <w:tr w:rsidR="000B6AA7" w14:paraId="41BF3F36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658E300" w14:textId="77777777" w:rsidR="000B6AA7" w:rsidRDefault="000B6AA7" w:rsidP="004A09C8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535" w:type="dxa"/>
            <w:gridSpan w:val="5"/>
          </w:tcPr>
          <w:p w14:paraId="4B096046" w14:textId="77777777" w:rsidR="000B6AA7" w:rsidRDefault="000B6AA7" w:rsidP="004A09C8">
            <w:pPr>
              <w:pStyle w:val="CVNormal"/>
            </w:pPr>
            <w:r>
              <w:t>B</w:t>
            </w:r>
          </w:p>
        </w:tc>
      </w:tr>
      <w:tr w:rsidR="000B6AA7" w14:paraId="298F6D71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60E8D607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5F67BB75" w14:textId="77777777" w:rsidR="000B6AA7" w:rsidRDefault="000B6AA7" w:rsidP="004A09C8">
            <w:pPr>
              <w:pStyle w:val="CVSpacer"/>
            </w:pPr>
          </w:p>
        </w:tc>
      </w:tr>
      <w:tr w:rsidR="000B6AA7" w14:paraId="1DD80E5C" w14:textId="77777777" w:rsidTr="004A09C8">
        <w:trPr>
          <w:gridAfter w:val="2"/>
          <w:wAfter w:w="142" w:type="dxa"/>
          <w:trHeight w:val="69"/>
        </w:trPr>
        <w:tc>
          <w:tcPr>
            <w:tcW w:w="3402" w:type="dxa"/>
            <w:gridSpan w:val="2"/>
          </w:tcPr>
          <w:p w14:paraId="7E665E24" w14:textId="77777777" w:rsidR="000B6AA7" w:rsidRDefault="000B6AA7" w:rsidP="004A09C8">
            <w:pPr>
              <w:pStyle w:val="CVSpacer"/>
            </w:pPr>
          </w:p>
        </w:tc>
        <w:tc>
          <w:tcPr>
            <w:tcW w:w="7535" w:type="dxa"/>
            <w:gridSpan w:val="5"/>
          </w:tcPr>
          <w:p w14:paraId="38367FF8" w14:textId="77777777" w:rsidR="000B6AA7" w:rsidRDefault="000B6AA7" w:rsidP="004A09C8">
            <w:pPr>
              <w:pStyle w:val="CVSpacer"/>
            </w:pPr>
          </w:p>
        </w:tc>
      </w:tr>
    </w:tbl>
    <w:p w14:paraId="04AB9AEB" w14:textId="77777777" w:rsidR="000B6AA7" w:rsidRDefault="000B6AA7" w:rsidP="000B6AA7">
      <w:pPr>
        <w:pStyle w:val="CVNormal"/>
      </w:pPr>
    </w:p>
    <w:p w14:paraId="4662E563" w14:textId="77777777" w:rsidR="00972B5E" w:rsidRDefault="00972B5E"/>
    <w:sectPr w:rsidR="00972B5E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40BE3" w14:textId="77777777" w:rsidR="00A63EED" w:rsidRDefault="00A63EED">
      <w:r>
        <w:separator/>
      </w:r>
    </w:p>
  </w:endnote>
  <w:endnote w:type="continuationSeparator" w:id="0">
    <w:p w14:paraId="725DED34" w14:textId="77777777" w:rsidR="00A63EED" w:rsidRDefault="00A6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063B3" w14:paraId="3CAE4371" w14:textId="77777777">
      <w:trPr>
        <w:cantSplit/>
      </w:trPr>
      <w:tc>
        <w:tcPr>
          <w:tcW w:w="3117" w:type="dxa"/>
        </w:tcPr>
        <w:p w14:paraId="1D7BCAF5" w14:textId="77777777" w:rsidR="00C063B3" w:rsidRDefault="00C063B3">
          <w:pPr>
            <w:pStyle w:val="CVFooterLeft"/>
          </w:pPr>
          <w:r>
            <w:t xml:space="preserve">Pagina / - Curriculum vitae al </w:t>
          </w:r>
        </w:p>
        <w:p w14:paraId="3125D2ED" w14:textId="77777777" w:rsidR="00C063B3" w:rsidRDefault="00C063B3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</w:tcPr>
        <w:p w14:paraId="1319913D" w14:textId="77777777" w:rsidR="00C063B3" w:rsidRPr="00404BF8" w:rsidRDefault="00C063B3">
          <w:pPr>
            <w:pStyle w:val="CVFooterRight"/>
            <w:rPr>
              <w:lang w:val="en-US"/>
            </w:rPr>
          </w:pPr>
          <w:proofErr w:type="spellStart"/>
          <w:r w:rsidRPr="00404BF8">
            <w:rPr>
              <w:lang w:val="en-US"/>
            </w:rPr>
            <w:t>Pentru</w:t>
          </w:r>
          <w:proofErr w:type="spellEnd"/>
          <w:r w:rsidRPr="00404BF8">
            <w:rPr>
              <w:lang w:val="en-US"/>
            </w:rPr>
            <w:t xml:space="preserve"> </w:t>
          </w:r>
          <w:proofErr w:type="spellStart"/>
          <w:r w:rsidRPr="00404BF8">
            <w:rPr>
              <w:lang w:val="en-US"/>
            </w:rPr>
            <w:t>mai</w:t>
          </w:r>
          <w:proofErr w:type="spellEnd"/>
          <w:r w:rsidRPr="00404BF8">
            <w:rPr>
              <w:lang w:val="en-US"/>
            </w:rPr>
            <w:t xml:space="preserve"> </w:t>
          </w:r>
          <w:proofErr w:type="spellStart"/>
          <w:r w:rsidRPr="00404BF8">
            <w:rPr>
              <w:lang w:val="en-US"/>
            </w:rPr>
            <w:t>multe</w:t>
          </w:r>
          <w:proofErr w:type="spellEnd"/>
          <w:r w:rsidRPr="00404BF8">
            <w:rPr>
              <w:lang w:val="en-US"/>
            </w:rPr>
            <w:t xml:space="preserve"> </w:t>
          </w:r>
          <w:proofErr w:type="spellStart"/>
          <w:r w:rsidRPr="00404BF8">
            <w:rPr>
              <w:lang w:val="en-US"/>
            </w:rPr>
            <w:t>informaţii</w:t>
          </w:r>
          <w:proofErr w:type="spellEnd"/>
          <w:r w:rsidRPr="00404BF8">
            <w:rPr>
              <w:lang w:val="en-US"/>
            </w:rPr>
            <w:t xml:space="preserve"> </w:t>
          </w:r>
          <w:proofErr w:type="spellStart"/>
          <w:r w:rsidRPr="00404BF8">
            <w:rPr>
              <w:lang w:val="en-US"/>
            </w:rPr>
            <w:t>despre</w:t>
          </w:r>
          <w:proofErr w:type="spellEnd"/>
          <w:r w:rsidRPr="00404BF8">
            <w:rPr>
              <w:lang w:val="en-US"/>
            </w:rPr>
            <w:t xml:space="preserve"> </w:t>
          </w:r>
          <w:proofErr w:type="spellStart"/>
          <w:r w:rsidRPr="00404BF8">
            <w:rPr>
              <w:lang w:val="en-US"/>
            </w:rPr>
            <w:t>Europass</w:t>
          </w:r>
          <w:proofErr w:type="spellEnd"/>
          <w:r w:rsidRPr="00404BF8">
            <w:rPr>
              <w:lang w:val="en-US"/>
            </w:rPr>
            <w:t xml:space="preserve"> </w:t>
          </w:r>
          <w:proofErr w:type="spellStart"/>
          <w:r w:rsidRPr="00404BF8">
            <w:rPr>
              <w:lang w:val="en-US"/>
            </w:rPr>
            <w:t>accesaţi</w:t>
          </w:r>
          <w:proofErr w:type="spellEnd"/>
          <w:r w:rsidRPr="00404BF8">
            <w:rPr>
              <w:lang w:val="en-US"/>
            </w:rPr>
            <w:t xml:space="preserve"> </w:t>
          </w:r>
          <w:proofErr w:type="spellStart"/>
          <w:r w:rsidRPr="00404BF8">
            <w:rPr>
              <w:lang w:val="en-US"/>
            </w:rPr>
            <w:t>pagina</w:t>
          </w:r>
          <w:proofErr w:type="spellEnd"/>
          <w:r w:rsidRPr="00404BF8">
            <w:rPr>
              <w:lang w:val="en-US"/>
            </w:rPr>
            <w:t>: http://europass.cedefop.europa.eu</w:t>
          </w:r>
        </w:p>
        <w:p w14:paraId="56E57B0B" w14:textId="77777777" w:rsidR="00C063B3" w:rsidRDefault="00C063B3">
          <w:pPr>
            <w:pStyle w:val="CVFooterRight"/>
          </w:pPr>
          <w:r>
            <w:t>© Uniunea Europeană, 2002-2010   24082010</w:t>
          </w:r>
        </w:p>
      </w:tc>
    </w:tr>
  </w:tbl>
  <w:p w14:paraId="045E15DA" w14:textId="77777777" w:rsidR="00C063B3" w:rsidRDefault="00C063B3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47CD4" w14:textId="77777777" w:rsidR="00A63EED" w:rsidRDefault="00A63EED">
      <w:r>
        <w:separator/>
      </w:r>
    </w:p>
  </w:footnote>
  <w:footnote w:type="continuationSeparator" w:id="0">
    <w:p w14:paraId="41B20E27" w14:textId="77777777" w:rsidR="00A63EED" w:rsidRDefault="00A6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AA7"/>
    <w:rsid w:val="00021F92"/>
    <w:rsid w:val="000320C2"/>
    <w:rsid w:val="00047D54"/>
    <w:rsid w:val="000B1B9E"/>
    <w:rsid w:val="000B6AA7"/>
    <w:rsid w:val="00103055"/>
    <w:rsid w:val="001D1038"/>
    <w:rsid w:val="00206917"/>
    <w:rsid w:val="002624F3"/>
    <w:rsid w:val="002D18C4"/>
    <w:rsid w:val="00301440"/>
    <w:rsid w:val="003B668E"/>
    <w:rsid w:val="0049270D"/>
    <w:rsid w:val="004A09C8"/>
    <w:rsid w:val="00522850"/>
    <w:rsid w:val="005B13C2"/>
    <w:rsid w:val="005D5F4D"/>
    <w:rsid w:val="006915C0"/>
    <w:rsid w:val="006A009C"/>
    <w:rsid w:val="007643B6"/>
    <w:rsid w:val="007F32CA"/>
    <w:rsid w:val="00871FDD"/>
    <w:rsid w:val="00972B5E"/>
    <w:rsid w:val="00A63EED"/>
    <w:rsid w:val="00AA2A2A"/>
    <w:rsid w:val="00B00D87"/>
    <w:rsid w:val="00B44E5A"/>
    <w:rsid w:val="00C05708"/>
    <w:rsid w:val="00C063B3"/>
    <w:rsid w:val="00C83A59"/>
    <w:rsid w:val="00D96BAE"/>
    <w:rsid w:val="00E05B34"/>
    <w:rsid w:val="00E55F50"/>
    <w:rsid w:val="00E62E4A"/>
    <w:rsid w:val="00E86EAA"/>
    <w:rsid w:val="00EB4918"/>
    <w:rsid w:val="00EF59CB"/>
    <w:rsid w:val="00F311BE"/>
    <w:rsid w:val="00F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05864"/>
  <w14:defaultImageDpi w14:val="300"/>
  <w15:docId w15:val="{7032D128-BAD3-4632-9E4F-CC21B7F0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A7"/>
    <w:pPr>
      <w:suppressAutoHyphens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6AA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6AA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B6AA7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0B6AA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B6AA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B6AA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B6AA7"/>
    <w:pPr>
      <w:spacing w:before="74"/>
    </w:pPr>
  </w:style>
  <w:style w:type="paragraph" w:customStyle="1" w:styleId="CVHeading3">
    <w:name w:val="CV Heading 3"/>
    <w:basedOn w:val="Normal"/>
    <w:next w:val="Normal"/>
    <w:rsid w:val="000B6AA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B6AA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B6AA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B6AA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B6AA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B6AA7"/>
    <w:rPr>
      <w:i/>
    </w:rPr>
  </w:style>
  <w:style w:type="paragraph" w:customStyle="1" w:styleId="LevelAssessment-Heading1">
    <w:name w:val="Level Assessment - Heading 1"/>
    <w:basedOn w:val="LevelAssessment-Code"/>
    <w:rsid w:val="000B6AA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B6AA7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0B6AA7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B6AA7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B6AA7"/>
    <w:pPr>
      <w:spacing w:before="74"/>
    </w:pPr>
  </w:style>
  <w:style w:type="paragraph" w:customStyle="1" w:styleId="CVMedium-FirstLine">
    <w:name w:val="CV Medium - First Line"/>
    <w:basedOn w:val="Normal"/>
    <w:next w:val="Normal"/>
    <w:rsid w:val="000B6AA7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0B6AA7"/>
    <w:pPr>
      <w:ind w:left="113" w:right="113"/>
    </w:pPr>
  </w:style>
  <w:style w:type="paragraph" w:customStyle="1" w:styleId="CVSpacer">
    <w:name w:val="CV Spacer"/>
    <w:basedOn w:val="CVNormal"/>
    <w:rsid w:val="000B6AA7"/>
    <w:rPr>
      <w:sz w:val="4"/>
    </w:rPr>
  </w:style>
  <w:style w:type="paragraph" w:customStyle="1" w:styleId="CVNormal-FirstLine">
    <w:name w:val="CV Normal - First Line"/>
    <w:basedOn w:val="CVNormal"/>
    <w:next w:val="CVNormal"/>
    <w:rsid w:val="000B6AA7"/>
    <w:pPr>
      <w:spacing w:before="74"/>
    </w:pPr>
  </w:style>
  <w:style w:type="paragraph" w:customStyle="1" w:styleId="CVFooterLeft">
    <w:name w:val="CV Footer Left"/>
    <w:basedOn w:val="Normal"/>
    <w:rsid w:val="000B6AA7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0B6AA7"/>
    <w:rPr>
      <w:bCs/>
      <w:sz w:val="16"/>
      <w:lang w:val="de-DE"/>
    </w:rPr>
  </w:style>
  <w:style w:type="paragraph" w:styleId="ListParagraph">
    <w:name w:val="List Paragraph"/>
    <w:basedOn w:val="Normal"/>
    <w:uiPriority w:val="34"/>
    <w:qFormat/>
    <w:rsid w:val="000B6AA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Roxi</dc:creator>
  <cp:keywords/>
  <dc:description/>
  <cp:lastModifiedBy>Iulian</cp:lastModifiedBy>
  <cp:revision>4</cp:revision>
  <cp:lastPrinted>2019-11-25T19:57:00Z</cp:lastPrinted>
  <dcterms:created xsi:type="dcterms:W3CDTF">2019-10-23T10:24:00Z</dcterms:created>
  <dcterms:modified xsi:type="dcterms:W3CDTF">2019-11-27T07:47:00Z</dcterms:modified>
</cp:coreProperties>
</file>