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F2" w:rsidRPr="00CA5E8D" w:rsidRDefault="00CA5E8D" w:rsidP="00DA6E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Declaraț</w:t>
      </w:r>
      <w:r w:rsidR="00DA6EF2" w:rsidRPr="00CA5E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ie</w:t>
      </w:r>
      <w:proofErr w:type="spellEnd"/>
      <w:r w:rsidR="00DA6EF2" w:rsidRPr="00CA5E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de </w:t>
      </w:r>
      <w:proofErr w:type="spellStart"/>
      <w:r w:rsidR="00DA6EF2" w:rsidRPr="00CA5E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eligibilitate</w:t>
      </w:r>
      <w:proofErr w:type="spellEnd"/>
      <w:r w:rsidR="00DA6EF2" w:rsidRPr="00CA5E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director de </w:t>
      </w:r>
      <w:proofErr w:type="spellStart"/>
      <w:r w:rsidR="00DA6EF2" w:rsidRPr="00CA5E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departament</w:t>
      </w:r>
      <w:proofErr w:type="spellEnd"/>
    </w:p>
    <w:p w:rsidR="00DA6EF2" w:rsidRPr="00CA5E8D" w:rsidRDefault="00DA6EF2" w:rsidP="00DA6E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A6EF2" w:rsidRPr="00CA5E8D" w:rsidRDefault="00DA6EF2" w:rsidP="00DA6E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A6EF2" w:rsidRPr="00CA5E8D" w:rsidRDefault="00DA6EF2" w:rsidP="00DA6E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A6EF2" w:rsidRDefault="00CA5E8D" w:rsidP="00CA5E8D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DECLARATIE</w:t>
      </w:r>
      <w:r w:rsidR="00DA6EF2" w:rsidRPr="00CA5E8D">
        <w:rPr>
          <w:rFonts w:ascii="Times New Roman" w:eastAsia="Times New Roman" w:hAnsi="Times New Roman" w:cs="Times New Roman"/>
          <w:sz w:val="28"/>
          <w:szCs w:val="28"/>
        </w:rPr>
        <w:t xml:space="preserve"> DE ELIGIBILITATE,</w:t>
      </w:r>
    </w:p>
    <w:p w:rsidR="00CA5E8D" w:rsidRPr="00CA5E8D" w:rsidRDefault="00CA5E8D" w:rsidP="00CA5E8D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6EF2" w:rsidRPr="00CA5E8D" w:rsidRDefault="00DA6EF2" w:rsidP="00CA5E8D">
      <w:pPr>
        <w:spacing w:before="240"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A5E8D">
        <w:rPr>
          <w:rFonts w:ascii="Times New Roman" w:eastAsia="Times New Roman" w:hAnsi="Times New Roman" w:cs="Times New Roman"/>
          <w:sz w:val="28"/>
          <w:szCs w:val="28"/>
        </w:rPr>
        <w:t>Subsemnatul</w:t>
      </w:r>
      <w:proofErr w:type="spellEnd"/>
      <w:r w:rsidRPr="00CA5E8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CA5E8D">
        <w:rPr>
          <w:rFonts w:ascii="Times New Roman" w:eastAsia="Times New Roman" w:hAnsi="Times New Roman" w:cs="Times New Roman"/>
          <w:sz w:val="28"/>
          <w:szCs w:val="28"/>
        </w:rPr>
        <w:t>a)</w:t>
      </w:r>
      <w:r w:rsidR="00CA5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5E8D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CA5E8D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___________ din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disciplinei</w:t>
      </w:r>
      <w:proofErr w:type="spellEnd"/>
      <w:r w:rsidR="00CA5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5E8D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="00CA5E8D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CA5E8D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A5E8D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______,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departamentul</w:t>
      </w:r>
      <w:proofErr w:type="spellEnd"/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 ____________________</w:t>
      </w:r>
      <w:r w:rsidR="00CA5E8D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CA5E8D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A5E8D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CA5E8D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CA5E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candidat</w:t>
      </w:r>
      <w:proofErr w:type="spellEnd"/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functia</w:t>
      </w:r>
      <w:proofErr w:type="spellEnd"/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 de director al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departamentului</w:t>
      </w:r>
      <w:proofErr w:type="spellEnd"/>
      <w:r w:rsidR="00CA5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___________________________________,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Facultatea</w:t>
      </w:r>
      <w:proofErr w:type="spellEnd"/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  <w:r w:rsidR="00CA5E8D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_____________________________,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declar</w:t>
      </w:r>
      <w:proofErr w:type="spellEnd"/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propria</w:t>
      </w:r>
      <w:proofErr w:type="spellEnd"/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raspundere</w:t>
      </w:r>
      <w:proofErr w:type="spellEnd"/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sunt</w:t>
      </w:r>
      <w:proofErr w:type="spellEnd"/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eligibil</w:t>
      </w:r>
      <w:proofErr w:type="spellEnd"/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aceasta</w:t>
      </w:r>
      <w:proofErr w:type="spellEnd"/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functie</w:t>
      </w:r>
      <w:proofErr w:type="spellEnd"/>
      <w:r w:rsidRPr="00CA5E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6EF2" w:rsidRDefault="00DA6EF2" w:rsidP="00DA6EF2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5E8D" w:rsidRDefault="00CA5E8D" w:rsidP="00DA6EF2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5E8D" w:rsidRPr="00CA5E8D" w:rsidRDefault="00CA5E8D" w:rsidP="00DA6EF2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6EF2" w:rsidRPr="00CA5E8D" w:rsidRDefault="00DA6EF2" w:rsidP="00DA6EF2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E8D">
        <w:rPr>
          <w:rFonts w:ascii="Times New Roman" w:eastAsia="Times New Roman" w:hAnsi="Times New Roman" w:cs="Times New Roman"/>
          <w:sz w:val="28"/>
          <w:szCs w:val="28"/>
        </w:rPr>
        <w:t xml:space="preserve">Data </w:t>
      </w:r>
      <w:r w:rsidR="00CA5E8D">
        <w:rPr>
          <w:rFonts w:ascii="Times New Roman" w:eastAsia="Times New Roman" w:hAnsi="Times New Roman" w:cs="Times New Roman"/>
          <w:sz w:val="28"/>
          <w:szCs w:val="28"/>
        </w:rPr>
        <w:tab/>
      </w:r>
      <w:r w:rsidR="00CA5E8D">
        <w:rPr>
          <w:rFonts w:ascii="Times New Roman" w:eastAsia="Times New Roman" w:hAnsi="Times New Roman" w:cs="Times New Roman"/>
          <w:sz w:val="28"/>
          <w:szCs w:val="28"/>
        </w:rPr>
        <w:tab/>
      </w:r>
      <w:r w:rsidR="00CA5E8D">
        <w:rPr>
          <w:rFonts w:ascii="Times New Roman" w:eastAsia="Times New Roman" w:hAnsi="Times New Roman" w:cs="Times New Roman"/>
          <w:sz w:val="28"/>
          <w:szCs w:val="28"/>
        </w:rPr>
        <w:tab/>
      </w:r>
      <w:r w:rsidR="00CA5E8D">
        <w:rPr>
          <w:rFonts w:ascii="Times New Roman" w:eastAsia="Times New Roman" w:hAnsi="Times New Roman" w:cs="Times New Roman"/>
          <w:sz w:val="28"/>
          <w:szCs w:val="28"/>
        </w:rPr>
        <w:tab/>
      </w:r>
      <w:r w:rsidR="00CA5E8D">
        <w:rPr>
          <w:rFonts w:ascii="Times New Roman" w:eastAsia="Times New Roman" w:hAnsi="Times New Roman" w:cs="Times New Roman"/>
          <w:sz w:val="28"/>
          <w:szCs w:val="28"/>
        </w:rPr>
        <w:tab/>
      </w:r>
      <w:r w:rsidR="00CA5E8D">
        <w:rPr>
          <w:rFonts w:ascii="Times New Roman" w:eastAsia="Times New Roman" w:hAnsi="Times New Roman" w:cs="Times New Roman"/>
          <w:sz w:val="28"/>
          <w:szCs w:val="28"/>
        </w:rPr>
        <w:tab/>
      </w:r>
      <w:r w:rsidR="00CA5E8D">
        <w:rPr>
          <w:rFonts w:ascii="Times New Roman" w:eastAsia="Times New Roman" w:hAnsi="Times New Roman" w:cs="Times New Roman"/>
          <w:sz w:val="28"/>
          <w:szCs w:val="28"/>
        </w:rPr>
        <w:tab/>
      </w:r>
      <w:r w:rsidR="00CA5E8D">
        <w:rPr>
          <w:rFonts w:ascii="Times New Roman" w:eastAsia="Times New Roman" w:hAnsi="Times New Roman" w:cs="Times New Roman"/>
          <w:sz w:val="28"/>
          <w:szCs w:val="28"/>
        </w:rPr>
        <w:tab/>
      </w:r>
      <w:r w:rsidR="00CA5E8D">
        <w:rPr>
          <w:rFonts w:ascii="Times New Roman" w:eastAsia="Times New Roman" w:hAnsi="Times New Roman" w:cs="Times New Roman"/>
          <w:sz w:val="28"/>
          <w:szCs w:val="28"/>
        </w:rPr>
        <w:tab/>
      </w:r>
      <w:r w:rsidR="00CA5E8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A5E8D">
        <w:rPr>
          <w:rFonts w:ascii="Times New Roman" w:eastAsia="Times New Roman" w:hAnsi="Times New Roman" w:cs="Times New Roman"/>
          <w:sz w:val="28"/>
          <w:szCs w:val="28"/>
        </w:rPr>
        <w:t>Semnatura</w:t>
      </w:r>
      <w:proofErr w:type="spellEnd"/>
    </w:p>
    <w:p w:rsidR="000A301E" w:rsidRPr="00CA5E8D" w:rsidRDefault="00CA5E8D" w:rsidP="00DA6EF2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sectPr w:rsidR="000A301E" w:rsidRPr="00CA5E8D" w:rsidSect="00343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6EF2"/>
    <w:rsid w:val="002B334E"/>
    <w:rsid w:val="00343C4E"/>
    <w:rsid w:val="007B00D2"/>
    <w:rsid w:val="008259D5"/>
    <w:rsid w:val="00BC14D8"/>
    <w:rsid w:val="00CA5E8D"/>
    <w:rsid w:val="00D35E36"/>
    <w:rsid w:val="00DA6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4E"/>
  </w:style>
  <w:style w:type="paragraph" w:styleId="Heading1">
    <w:name w:val="heading 1"/>
    <w:basedOn w:val="Normal"/>
    <w:link w:val="Heading1Char"/>
    <w:uiPriority w:val="9"/>
    <w:qFormat/>
    <w:rsid w:val="00DA6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E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A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447</Characters>
  <Application>Microsoft Office Word</Application>
  <DocSecurity>0</DocSecurity>
  <Lines>3</Lines>
  <Paragraphs>1</Paragraphs>
  <ScaleCrop>false</ScaleCrop>
  <Company>Deftones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mirela.dinescu</cp:lastModifiedBy>
  <cp:revision>3</cp:revision>
  <dcterms:created xsi:type="dcterms:W3CDTF">2019-10-02T08:21:00Z</dcterms:created>
  <dcterms:modified xsi:type="dcterms:W3CDTF">2019-10-04T10:43:00Z</dcterms:modified>
</cp:coreProperties>
</file>