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772" w:type="dxa"/>
        <w:tblBorders>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2834"/>
        <w:gridCol w:w="281"/>
        <w:gridCol w:w="7657"/>
      </w:tblGrid>
      <w:tr w:rsidR="00D03A1A" w:rsidTr="0003195E">
        <w:trPr>
          <w:cantSplit/>
          <w:trHeight w:hRule="exact" w:val="425"/>
        </w:trPr>
        <w:tc>
          <w:tcPr>
            <w:tcW w:w="2834" w:type="dxa"/>
            <w:vMerge w:val="restart"/>
            <w:tcBorders>
              <w:top w:val="single" w:sz="4" w:space="0" w:color="auto"/>
            </w:tcBorders>
          </w:tcPr>
          <w:p w:rsidR="00D03A1A" w:rsidRDefault="001D1EAC">
            <w:pPr>
              <w:pStyle w:val="CVHeading3"/>
            </w:pPr>
            <w:r w:rsidRPr="001D1EAC">
              <w:rPr>
                <w:noProof/>
                <w:lang w:val="en-US" w:eastAsia="en-US"/>
              </w:rPr>
              <w:drawing>
                <wp:anchor distT="0" distB="0" distL="0" distR="0" simplePos="0" relativeHeight="251659776" behindDoc="0" locked="0" layoutInCell="1" allowOverlap="1">
                  <wp:simplePos x="0" y="0"/>
                  <wp:positionH relativeFrom="column">
                    <wp:posOffset>963930</wp:posOffset>
                  </wp:positionH>
                  <wp:positionV relativeFrom="paragraph">
                    <wp:posOffset>-10160</wp:posOffset>
                  </wp:positionV>
                  <wp:extent cx="828675" cy="4572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28675" cy="455295"/>
                          </a:xfrm>
                          <a:prstGeom prst="rect">
                            <a:avLst/>
                          </a:prstGeom>
                          <a:solidFill>
                            <a:srgbClr val="FFFFFF"/>
                          </a:solidFill>
                          <a:ln w="9525">
                            <a:noFill/>
                            <a:miter lim="800000"/>
                            <a:headEnd/>
                            <a:tailEnd/>
                          </a:ln>
                        </pic:spPr>
                      </pic:pic>
                    </a:graphicData>
                  </a:graphic>
                </wp:anchor>
              </w:drawing>
            </w:r>
            <w:r w:rsidR="00D03A1A">
              <w:t xml:space="preserve"> </w:t>
            </w:r>
          </w:p>
          <w:p w:rsidR="00D03A1A" w:rsidRDefault="00D03A1A">
            <w:pPr>
              <w:pStyle w:val="CVNormal"/>
            </w:pPr>
          </w:p>
        </w:tc>
        <w:tc>
          <w:tcPr>
            <w:tcW w:w="281" w:type="dxa"/>
          </w:tcPr>
          <w:p w:rsidR="00D03A1A" w:rsidRDefault="00D03A1A">
            <w:pPr>
              <w:pStyle w:val="CVNormal"/>
            </w:pPr>
          </w:p>
        </w:tc>
        <w:tc>
          <w:tcPr>
            <w:tcW w:w="7657" w:type="dxa"/>
            <w:vMerge w:val="restart"/>
          </w:tcPr>
          <w:p w:rsidR="00D953CE" w:rsidRDefault="00D953CE" w:rsidP="00D953CE">
            <w:pPr>
              <w:pStyle w:val="CVTitle"/>
              <w:jc w:val="left"/>
            </w:pPr>
            <w:r>
              <w:t xml:space="preserve">                Curriculum vitae</w:t>
            </w:r>
          </w:p>
          <w:p w:rsidR="00D953CE" w:rsidRDefault="00D953CE" w:rsidP="00D953CE">
            <w:pPr>
              <w:pStyle w:val="CVTitle"/>
              <w:jc w:val="left"/>
            </w:pPr>
          </w:p>
          <w:p w:rsidR="00D03A1A" w:rsidRDefault="00D03A1A">
            <w:pPr>
              <w:pStyle w:val="CVNormal"/>
            </w:pPr>
          </w:p>
        </w:tc>
      </w:tr>
      <w:tr w:rsidR="00D03A1A" w:rsidTr="0003195E">
        <w:trPr>
          <w:cantSplit/>
          <w:trHeight w:hRule="exact" w:val="425"/>
        </w:trPr>
        <w:tc>
          <w:tcPr>
            <w:tcW w:w="2834" w:type="dxa"/>
            <w:vMerge/>
          </w:tcPr>
          <w:p w:rsidR="00D03A1A" w:rsidRDefault="00D03A1A"/>
        </w:tc>
        <w:tc>
          <w:tcPr>
            <w:tcW w:w="281" w:type="dxa"/>
          </w:tcPr>
          <w:p w:rsidR="00D03A1A" w:rsidRDefault="00D03A1A">
            <w:pPr>
              <w:pStyle w:val="CVNormal"/>
            </w:pPr>
          </w:p>
        </w:tc>
        <w:tc>
          <w:tcPr>
            <w:tcW w:w="7657" w:type="dxa"/>
            <w:vMerge/>
          </w:tcPr>
          <w:p w:rsidR="00D03A1A" w:rsidRDefault="00D03A1A"/>
        </w:tc>
      </w:tr>
      <w:tr w:rsidR="00D03A1A" w:rsidTr="0003195E">
        <w:trPr>
          <w:cantSplit/>
        </w:trPr>
        <w:tc>
          <w:tcPr>
            <w:tcW w:w="3115" w:type="dxa"/>
            <w:gridSpan w:val="2"/>
          </w:tcPr>
          <w:p w:rsidR="00D03A1A" w:rsidRDefault="00D03A1A">
            <w:pPr>
              <w:pStyle w:val="CVSpacer"/>
            </w:pPr>
          </w:p>
        </w:tc>
        <w:tc>
          <w:tcPr>
            <w:tcW w:w="7657" w:type="dxa"/>
          </w:tcPr>
          <w:p w:rsidR="00D03A1A" w:rsidRDefault="00D03A1A">
            <w:pPr>
              <w:pStyle w:val="CVSpacer"/>
            </w:pPr>
          </w:p>
        </w:tc>
      </w:tr>
      <w:tr w:rsidR="00D03A1A" w:rsidTr="0003195E">
        <w:trPr>
          <w:cantSplit/>
        </w:trPr>
        <w:tc>
          <w:tcPr>
            <w:tcW w:w="3115" w:type="dxa"/>
            <w:gridSpan w:val="2"/>
          </w:tcPr>
          <w:p w:rsidR="00D03A1A" w:rsidRDefault="00D03A1A">
            <w:pPr>
              <w:pStyle w:val="CVHeading1"/>
              <w:spacing w:before="0"/>
            </w:pPr>
            <w:r>
              <w:t>Informaţii personale</w:t>
            </w:r>
          </w:p>
        </w:tc>
        <w:tc>
          <w:tcPr>
            <w:tcW w:w="7657" w:type="dxa"/>
          </w:tcPr>
          <w:p w:rsidR="00D03A1A" w:rsidRDefault="00D03A1A">
            <w:pPr>
              <w:pStyle w:val="CVNormal"/>
            </w:pPr>
          </w:p>
        </w:tc>
      </w:tr>
      <w:tr w:rsidR="00D03A1A" w:rsidTr="0003195E">
        <w:trPr>
          <w:cantSplit/>
        </w:trPr>
        <w:tc>
          <w:tcPr>
            <w:tcW w:w="3115" w:type="dxa"/>
            <w:gridSpan w:val="2"/>
          </w:tcPr>
          <w:p w:rsidR="00D03A1A" w:rsidRDefault="00D03A1A">
            <w:pPr>
              <w:pStyle w:val="CVHeading2-FirstLine"/>
              <w:spacing w:before="0"/>
            </w:pPr>
            <w:r>
              <w:t>Nume / Prenume</w:t>
            </w:r>
          </w:p>
        </w:tc>
        <w:tc>
          <w:tcPr>
            <w:tcW w:w="7657" w:type="dxa"/>
          </w:tcPr>
          <w:p w:rsidR="00D03A1A" w:rsidRDefault="009F1B28" w:rsidP="006C32C6">
            <w:pPr>
              <w:pStyle w:val="CVMajor-FirstLine"/>
              <w:spacing w:before="0"/>
              <w:rPr>
                <w:b w:val="0"/>
                <w:sz w:val="20"/>
              </w:rPr>
            </w:pPr>
            <w:r>
              <w:t>P</w:t>
            </w:r>
            <w:r w:rsidR="006C32C6">
              <w:t>ĂUNESCU</w:t>
            </w:r>
            <w:r w:rsidR="00D03A1A">
              <w:t xml:space="preserve">, </w:t>
            </w:r>
            <w:r w:rsidR="006C32C6">
              <w:t>CĂTĂLIN CONSTANTIN</w:t>
            </w:r>
          </w:p>
        </w:tc>
      </w:tr>
      <w:tr w:rsidR="00D03A1A" w:rsidTr="0003195E">
        <w:trPr>
          <w:cantSplit/>
        </w:trPr>
        <w:tc>
          <w:tcPr>
            <w:tcW w:w="3115" w:type="dxa"/>
            <w:gridSpan w:val="2"/>
          </w:tcPr>
          <w:p w:rsidR="00D03A1A" w:rsidRDefault="00D03A1A" w:rsidP="009F1B28">
            <w:pPr>
              <w:pStyle w:val="CVHeading3"/>
            </w:pPr>
          </w:p>
        </w:tc>
        <w:tc>
          <w:tcPr>
            <w:tcW w:w="7657" w:type="dxa"/>
          </w:tcPr>
          <w:p w:rsidR="00D03A1A" w:rsidRDefault="00D03A1A" w:rsidP="009F1B28">
            <w:pPr>
              <w:pStyle w:val="CVNormal"/>
            </w:pPr>
          </w:p>
        </w:tc>
      </w:tr>
      <w:tr w:rsidR="00D03A1A" w:rsidTr="0003195E">
        <w:trPr>
          <w:cantSplit/>
        </w:trPr>
        <w:tc>
          <w:tcPr>
            <w:tcW w:w="3115" w:type="dxa"/>
            <w:gridSpan w:val="2"/>
          </w:tcPr>
          <w:p w:rsidR="00D03A1A" w:rsidRDefault="00D03A1A" w:rsidP="009F1B28">
            <w:pPr>
              <w:pStyle w:val="CVHeading3"/>
            </w:pPr>
          </w:p>
        </w:tc>
        <w:tc>
          <w:tcPr>
            <w:tcW w:w="7657" w:type="dxa"/>
          </w:tcPr>
          <w:p w:rsidR="00D03A1A" w:rsidRDefault="00D03A1A">
            <w:pPr>
              <w:pStyle w:val="CVNormal"/>
            </w:pPr>
          </w:p>
        </w:tc>
      </w:tr>
      <w:tr w:rsidR="00D03A1A" w:rsidTr="0003195E">
        <w:trPr>
          <w:cantSplit/>
        </w:trPr>
        <w:tc>
          <w:tcPr>
            <w:tcW w:w="3115" w:type="dxa"/>
            <w:gridSpan w:val="2"/>
          </w:tcPr>
          <w:p w:rsidR="00D03A1A" w:rsidRDefault="00D03A1A">
            <w:pPr>
              <w:pStyle w:val="CVSpacer"/>
            </w:pPr>
          </w:p>
        </w:tc>
        <w:tc>
          <w:tcPr>
            <w:tcW w:w="7657" w:type="dxa"/>
          </w:tcPr>
          <w:p w:rsidR="00D03A1A" w:rsidRDefault="00D03A1A">
            <w:pPr>
              <w:pStyle w:val="CVSpacer"/>
            </w:pPr>
          </w:p>
        </w:tc>
      </w:tr>
      <w:tr w:rsidR="00D03A1A" w:rsidTr="0003195E">
        <w:trPr>
          <w:cantSplit/>
        </w:trPr>
        <w:tc>
          <w:tcPr>
            <w:tcW w:w="3115" w:type="dxa"/>
            <w:gridSpan w:val="2"/>
          </w:tcPr>
          <w:p w:rsidR="00D03A1A" w:rsidRDefault="00D03A1A" w:rsidP="009F1B28">
            <w:pPr>
              <w:pStyle w:val="CVHeading3-FirstLine"/>
              <w:spacing w:before="0"/>
            </w:pPr>
          </w:p>
        </w:tc>
        <w:tc>
          <w:tcPr>
            <w:tcW w:w="7657" w:type="dxa"/>
          </w:tcPr>
          <w:p w:rsidR="00D03A1A" w:rsidRDefault="00D03A1A" w:rsidP="006C4CF6">
            <w:pPr>
              <w:pStyle w:val="CVNormal"/>
            </w:pPr>
          </w:p>
        </w:tc>
      </w:tr>
      <w:tr w:rsidR="00D03A1A" w:rsidTr="0003195E">
        <w:trPr>
          <w:cantSplit/>
        </w:trPr>
        <w:tc>
          <w:tcPr>
            <w:tcW w:w="3115" w:type="dxa"/>
            <w:gridSpan w:val="2"/>
          </w:tcPr>
          <w:p w:rsidR="00D03A1A" w:rsidRDefault="00D03A1A">
            <w:pPr>
              <w:pStyle w:val="CVSpacer"/>
            </w:pPr>
          </w:p>
        </w:tc>
        <w:tc>
          <w:tcPr>
            <w:tcW w:w="7657" w:type="dxa"/>
          </w:tcPr>
          <w:p w:rsidR="00D03A1A" w:rsidRDefault="00D03A1A">
            <w:pPr>
              <w:pStyle w:val="CVSpacer"/>
            </w:pPr>
          </w:p>
        </w:tc>
      </w:tr>
      <w:tr w:rsidR="00D03A1A" w:rsidTr="0003195E">
        <w:trPr>
          <w:cantSplit/>
        </w:trPr>
        <w:tc>
          <w:tcPr>
            <w:tcW w:w="3115" w:type="dxa"/>
            <w:gridSpan w:val="2"/>
          </w:tcPr>
          <w:p w:rsidR="00D03A1A" w:rsidRDefault="00D03A1A">
            <w:pPr>
              <w:pStyle w:val="CVHeading3-FirstLine"/>
              <w:spacing w:before="0"/>
            </w:pPr>
          </w:p>
        </w:tc>
        <w:tc>
          <w:tcPr>
            <w:tcW w:w="7657" w:type="dxa"/>
          </w:tcPr>
          <w:p w:rsidR="00D03A1A" w:rsidRDefault="00D03A1A" w:rsidP="006C32C6">
            <w:pPr>
              <w:pStyle w:val="CVNormal"/>
            </w:pPr>
          </w:p>
        </w:tc>
      </w:tr>
      <w:tr w:rsidR="00D03A1A" w:rsidTr="0003195E">
        <w:trPr>
          <w:cantSplit/>
        </w:trPr>
        <w:tc>
          <w:tcPr>
            <w:tcW w:w="3115" w:type="dxa"/>
            <w:gridSpan w:val="2"/>
          </w:tcPr>
          <w:p w:rsidR="00D03A1A" w:rsidRDefault="00D03A1A">
            <w:pPr>
              <w:pStyle w:val="CVSpacer"/>
            </w:pPr>
          </w:p>
        </w:tc>
        <w:tc>
          <w:tcPr>
            <w:tcW w:w="7657" w:type="dxa"/>
          </w:tcPr>
          <w:p w:rsidR="00D03A1A" w:rsidRDefault="00D03A1A">
            <w:pPr>
              <w:pStyle w:val="CVSpacer"/>
            </w:pPr>
          </w:p>
        </w:tc>
      </w:tr>
      <w:tr w:rsidR="00D03A1A" w:rsidTr="0003195E">
        <w:trPr>
          <w:cantSplit/>
        </w:trPr>
        <w:tc>
          <w:tcPr>
            <w:tcW w:w="3115" w:type="dxa"/>
            <w:gridSpan w:val="2"/>
          </w:tcPr>
          <w:p w:rsidR="00D03A1A" w:rsidRDefault="00D03A1A">
            <w:pPr>
              <w:pStyle w:val="CVHeading3-FirstLine"/>
              <w:spacing w:before="0"/>
            </w:pPr>
          </w:p>
        </w:tc>
        <w:tc>
          <w:tcPr>
            <w:tcW w:w="7657" w:type="dxa"/>
          </w:tcPr>
          <w:p w:rsidR="00D03A1A" w:rsidRDefault="00D03A1A">
            <w:pPr>
              <w:pStyle w:val="CVNormal"/>
            </w:pPr>
          </w:p>
        </w:tc>
      </w:tr>
      <w:tr w:rsidR="00D03A1A" w:rsidTr="0003195E">
        <w:trPr>
          <w:cantSplit/>
        </w:trPr>
        <w:tc>
          <w:tcPr>
            <w:tcW w:w="3115" w:type="dxa"/>
            <w:gridSpan w:val="2"/>
          </w:tcPr>
          <w:p w:rsidR="00D03A1A" w:rsidRDefault="00D03A1A">
            <w:pPr>
              <w:pStyle w:val="CVSpacer"/>
            </w:pPr>
          </w:p>
        </w:tc>
        <w:tc>
          <w:tcPr>
            <w:tcW w:w="7657" w:type="dxa"/>
          </w:tcPr>
          <w:p w:rsidR="00D03A1A" w:rsidRDefault="00D03A1A">
            <w:pPr>
              <w:pStyle w:val="CVSpacer"/>
            </w:pPr>
          </w:p>
        </w:tc>
      </w:tr>
      <w:tr w:rsidR="00D03A1A" w:rsidTr="0003195E">
        <w:trPr>
          <w:cantSplit/>
        </w:trPr>
        <w:tc>
          <w:tcPr>
            <w:tcW w:w="3115" w:type="dxa"/>
            <w:gridSpan w:val="2"/>
          </w:tcPr>
          <w:p w:rsidR="00D03A1A" w:rsidRDefault="00D03A1A">
            <w:pPr>
              <w:pStyle w:val="CVSpacer"/>
            </w:pPr>
          </w:p>
        </w:tc>
        <w:tc>
          <w:tcPr>
            <w:tcW w:w="7657" w:type="dxa"/>
          </w:tcPr>
          <w:p w:rsidR="00D03A1A" w:rsidRPr="00ED69C3" w:rsidRDefault="00D03A1A">
            <w:pPr>
              <w:pStyle w:val="CVSpacer"/>
              <w:rPr>
                <w:sz w:val="20"/>
              </w:rPr>
            </w:pPr>
          </w:p>
        </w:tc>
      </w:tr>
      <w:tr w:rsidR="00ED69C3" w:rsidTr="0003195E">
        <w:trPr>
          <w:cantSplit/>
        </w:trPr>
        <w:tc>
          <w:tcPr>
            <w:tcW w:w="3115" w:type="dxa"/>
            <w:gridSpan w:val="2"/>
          </w:tcPr>
          <w:p w:rsidR="000043AB" w:rsidRDefault="000043AB" w:rsidP="000043AB">
            <w:pPr>
              <w:pStyle w:val="CVSpacer"/>
              <w:tabs>
                <w:tab w:val="left" w:pos="2880"/>
              </w:tabs>
              <w:ind w:right="145"/>
              <w:jc w:val="center"/>
              <w:rPr>
                <w:b/>
                <w:sz w:val="22"/>
                <w:szCs w:val="22"/>
              </w:rPr>
            </w:pPr>
            <w:r>
              <w:rPr>
                <w:b/>
                <w:sz w:val="22"/>
                <w:szCs w:val="22"/>
              </w:rPr>
              <w:t>1.</w:t>
            </w:r>
          </w:p>
          <w:p w:rsidR="00ED69C3" w:rsidRDefault="00ED69C3" w:rsidP="00ED69C3">
            <w:pPr>
              <w:pStyle w:val="CVSpacer"/>
              <w:tabs>
                <w:tab w:val="left" w:pos="2880"/>
              </w:tabs>
              <w:ind w:right="145"/>
              <w:jc w:val="right"/>
              <w:rPr>
                <w:b/>
                <w:sz w:val="22"/>
                <w:szCs w:val="22"/>
              </w:rPr>
            </w:pPr>
            <w:r w:rsidRPr="00ED69C3">
              <w:rPr>
                <w:b/>
                <w:sz w:val="22"/>
                <w:szCs w:val="22"/>
              </w:rPr>
              <w:t>Informații  despre studiile efectuate și diplome obținute</w:t>
            </w:r>
          </w:p>
          <w:p w:rsidR="006D59D4" w:rsidRPr="00ED69C3" w:rsidRDefault="006D59D4" w:rsidP="00ED69C3">
            <w:pPr>
              <w:pStyle w:val="CVSpacer"/>
              <w:tabs>
                <w:tab w:val="left" w:pos="2880"/>
              </w:tabs>
              <w:ind w:right="145"/>
              <w:jc w:val="right"/>
              <w:rPr>
                <w:b/>
                <w:sz w:val="22"/>
                <w:szCs w:val="22"/>
              </w:rPr>
            </w:pPr>
          </w:p>
        </w:tc>
        <w:tc>
          <w:tcPr>
            <w:tcW w:w="7657" w:type="dxa"/>
          </w:tcPr>
          <w:p w:rsidR="00ED69C3" w:rsidRPr="00ED69C3" w:rsidRDefault="00ED69C3">
            <w:pPr>
              <w:pStyle w:val="CVSpacer"/>
              <w:rPr>
                <w:sz w:val="20"/>
              </w:rPr>
            </w:pPr>
          </w:p>
        </w:tc>
      </w:tr>
      <w:tr w:rsidR="006C3C1D" w:rsidTr="0003195E">
        <w:trPr>
          <w:cantSplit/>
        </w:trPr>
        <w:tc>
          <w:tcPr>
            <w:tcW w:w="3115" w:type="dxa"/>
            <w:gridSpan w:val="2"/>
          </w:tcPr>
          <w:p w:rsidR="006C3C1D" w:rsidRDefault="006C3C1D" w:rsidP="006C3C1D">
            <w:pPr>
              <w:ind w:right="145"/>
              <w:jc w:val="right"/>
            </w:pPr>
          </w:p>
        </w:tc>
        <w:tc>
          <w:tcPr>
            <w:tcW w:w="7657" w:type="dxa"/>
          </w:tcPr>
          <w:p w:rsidR="008D1EBA" w:rsidRPr="006C3C1D" w:rsidRDefault="008D1EBA" w:rsidP="008D1EBA">
            <w:pPr>
              <w:pStyle w:val="CVNormal"/>
              <w:jc w:val="both"/>
            </w:pPr>
          </w:p>
        </w:tc>
      </w:tr>
      <w:tr w:rsidR="00ED69C3" w:rsidTr="0003195E">
        <w:trPr>
          <w:cantSplit/>
        </w:trPr>
        <w:tc>
          <w:tcPr>
            <w:tcW w:w="3115" w:type="dxa"/>
            <w:gridSpan w:val="2"/>
          </w:tcPr>
          <w:p w:rsidR="00F52761" w:rsidRDefault="00F52761" w:rsidP="00F52761">
            <w:pPr>
              <w:ind w:right="145"/>
              <w:jc w:val="right"/>
            </w:pPr>
            <w:r>
              <w:t>Perioada</w:t>
            </w:r>
          </w:p>
          <w:p w:rsidR="00F52761" w:rsidRDefault="00F52761" w:rsidP="00F52761">
            <w:pPr>
              <w:ind w:right="145"/>
              <w:jc w:val="right"/>
              <w:rPr>
                <w:rFonts w:cs="Arial"/>
              </w:rPr>
            </w:pPr>
            <w:r w:rsidRPr="00FB39C9">
              <w:rPr>
                <w:rFonts w:cs="Arial"/>
              </w:rPr>
              <w:t>Calificarea / diploma obţinută</w:t>
            </w:r>
          </w:p>
          <w:p w:rsidR="00F52761" w:rsidRDefault="00F52761" w:rsidP="00F52761">
            <w:pPr>
              <w:ind w:right="145"/>
              <w:jc w:val="right"/>
              <w:rPr>
                <w:rFonts w:cs="Arial"/>
              </w:rPr>
            </w:pPr>
            <w:r w:rsidRPr="00E74532">
              <w:rPr>
                <w:rFonts w:cs="Arial"/>
              </w:rPr>
              <w:t xml:space="preserve">Disciplinele principale studiate / </w:t>
            </w:r>
          </w:p>
          <w:p w:rsidR="00F52761" w:rsidRDefault="00F52761" w:rsidP="00F52761">
            <w:pPr>
              <w:ind w:right="145"/>
              <w:jc w:val="right"/>
              <w:rPr>
                <w:rFonts w:cs="Arial"/>
              </w:rPr>
            </w:pPr>
          </w:p>
          <w:p w:rsidR="00F52761" w:rsidRDefault="00F52761" w:rsidP="00F52761">
            <w:pPr>
              <w:ind w:right="145"/>
              <w:jc w:val="right"/>
              <w:rPr>
                <w:rFonts w:cs="Arial"/>
              </w:rPr>
            </w:pPr>
          </w:p>
          <w:p w:rsidR="009939B9" w:rsidRDefault="009939B9" w:rsidP="00F52761">
            <w:pPr>
              <w:ind w:right="145"/>
              <w:jc w:val="right"/>
              <w:rPr>
                <w:rFonts w:cs="Arial"/>
              </w:rPr>
            </w:pPr>
          </w:p>
          <w:p w:rsidR="009939B9" w:rsidRDefault="009939B9" w:rsidP="00F52761">
            <w:pPr>
              <w:ind w:right="145"/>
              <w:jc w:val="right"/>
              <w:rPr>
                <w:rFonts w:cs="Arial"/>
              </w:rPr>
            </w:pPr>
          </w:p>
          <w:p w:rsidR="00F52761" w:rsidRDefault="00F52761" w:rsidP="00F52761">
            <w:pPr>
              <w:ind w:right="145"/>
              <w:jc w:val="right"/>
              <w:rPr>
                <w:rFonts w:cs="Arial"/>
              </w:rPr>
            </w:pPr>
          </w:p>
          <w:p w:rsidR="00F52761" w:rsidRDefault="00F52761" w:rsidP="00F52761">
            <w:pPr>
              <w:ind w:right="145"/>
              <w:jc w:val="right"/>
              <w:rPr>
                <w:rFonts w:cs="Arial"/>
              </w:rPr>
            </w:pPr>
            <w:r>
              <w:rPr>
                <w:rFonts w:cs="Arial"/>
              </w:rPr>
              <w:t>C</w:t>
            </w:r>
            <w:r w:rsidRPr="00E74532">
              <w:rPr>
                <w:rFonts w:cs="Arial"/>
              </w:rPr>
              <w:t>ompetenţe profesionale</w:t>
            </w:r>
          </w:p>
          <w:p w:rsidR="00F52761" w:rsidRDefault="00F52761" w:rsidP="00F52761">
            <w:pPr>
              <w:ind w:right="145"/>
              <w:jc w:val="right"/>
              <w:rPr>
                <w:rFonts w:cs="Arial"/>
              </w:rPr>
            </w:pPr>
            <w:r w:rsidRPr="00E74532">
              <w:rPr>
                <w:rFonts w:cs="Arial"/>
              </w:rPr>
              <w:t xml:space="preserve"> Dobândite</w:t>
            </w:r>
          </w:p>
          <w:p w:rsidR="00ED69C3" w:rsidRPr="00ED69C3" w:rsidRDefault="00ED69C3" w:rsidP="00ED69C3">
            <w:pPr>
              <w:pStyle w:val="CVSpacer"/>
              <w:tabs>
                <w:tab w:val="left" w:pos="2880"/>
              </w:tabs>
              <w:ind w:right="145"/>
              <w:jc w:val="right"/>
              <w:rPr>
                <w:sz w:val="20"/>
              </w:rPr>
            </w:pPr>
          </w:p>
          <w:p w:rsidR="00ED69C3" w:rsidRDefault="00ED69C3" w:rsidP="00ED69C3">
            <w:pPr>
              <w:pStyle w:val="CVSpacer"/>
              <w:tabs>
                <w:tab w:val="left" w:pos="2880"/>
              </w:tabs>
              <w:ind w:right="145"/>
              <w:jc w:val="right"/>
              <w:rPr>
                <w:sz w:val="20"/>
              </w:rPr>
            </w:pPr>
          </w:p>
          <w:p w:rsidR="00F52761" w:rsidRDefault="00F52761" w:rsidP="00ED69C3">
            <w:pPr>
              <w:pStyle w:val="CVSpacer"/>
              <w:tabs>
                <w:tab w:val="left" w:pos="2880"/>
              </w:tabs>
              <w:ind w:right="145"/>
              <w:jc w:val="right"/>
              <w:rPr>
                <w:sz w:val="20"/>
              </w:rPr>
            </w:pPr>
          </w:p>
          <w:p w:rsidR="00C26829" w:rsidRDefault="00C26829" w:rsidP="00ED69C3">
            <w:pPr>
              <w:pStyle w:val="CVSpacer"/>
              <w:tabs>
                <w:tab w:val="left" w:pos="2880"/>
              </w:tabs>
              <w:ind w:right="145"/>
              <w:jc w:val="right"/>
              <w:rPr>
                <w:sz w:val="20"/>
              </w:rPr>
            </w:pPr>
          </w:p>
          <w:p w:rsidR="00F52761" w:rsidRDefault="00F52761" w:rsidP="00F52761">
            <w:pPr>
              <w:pStyle w:val="CVSpacer"/>
              <w:tabs>
                <w:tab w:val="left" w:pos="2880"/>
              </w:tabs>
              <w:ind w:left="5" w:right="145"/>
              <w:jc w:val="right"/>
              <w:rPr>
                <w:sz w:val="20"/>
              </w:rPr>
            </w:pPr>
            <w:r>
              <w:rPr>
                <w:sz w:val="20"/>
              </w:rPr>
              <w:t>Numele și tipul instituției de învățământ/</w:t>
            </w:r>
          </w:p>
          <w:p w:rsidR="00F52761" w:rsidRDefault="00F52761" w:rsidP="00F52761">
            <w:pPr>
              <w:pStyle w:val="CVSpacer"/>
              <w:tabs>
                <w:tab w:val="left" w:pos="2880"/>
              </w:tabs>
              <w:ind w:left="5" w:right="145"/>
              <w:jc w:val="right"/>
              <w:rPr>
                <w:sz w:val="20"/>
              </w:rPr>
            </w:pPr>
            <w:r>
              <w:rPr>
                <w:sz w:val="20"/>
              </w:rPr>
              <w:t>Furnizorul de formare</w:t>
            </w:r>
          </w:p>
          <w:p w:rsidR="00ED69C3" w:rsidRDefault="00ED69C3" w:rsidP="00ED69C3">
            <w:pPr>
              <w:pStyle w:val="CVSpacer"/>
              <w:tabs>
                <w:tab w:val="left" w:pos="2880"/>
              </w:tabs>
              <w:ind w:right="145"/>
              <w:jc w:val="right"/>
              <w:rPr>
                <w:sz w:val="20"/>
              </w:rPr>
            </w:pPr>
          </w:p>
          <w:p w:rsidR="00B344F5" w:rsidRPr="00ED69C3" w:rsidRDefault="00B344F5" w:rsidP="00ED69C3">
            <w:pPr>
              <w:pStyle w:val="CVSpacer"/>
              <w:tabs>
                <w:tab w:val="left" w:pos="2880"/>
              </w:tabs>
              <w:ind w:right="145"/>
              <w:jc w:val="right"/>
              <w:rPr>
                <w:sz w:val="20"/>
              </w:rPr>
            </w:pPr>
          </w:p>
        </w:tc>
        <w:tc>
          <w:tcPr>
            <w:tcW w:w="7657" w:type="dxa"/>
          </w:tcPr>
          <w:p w:rsidR="00F52761" w:rsidRPr="00BA1200" w:rsidRDefault="00F52761" w:rsidP="00F52761">
            <w:pPr>
              <w:pStyle w:val="CVNormal"/>
            </w:pPr>
            <w:r>
              <w:t xml:space="preserve">07 </w:t>
            </w:r>
            <w:r w:rsidRPr="00BA1200">
              <w:t xml:space="preserve"> - </w:t>
            </w:r>
            <w:r>
              <w:t>16.09</w:t>
            </w:r>
            <w:r w:rsidRPr="00BA1200">
              <w:t>. 2012</w:t>
            </w:r>
          </w:p>
          <w:p w:rsidR="00F52761" w:rsidRPr="00BA1200" w:rsidRDefault="00F52761" w:rsidP="00F52761">
            <w:pPr>
              <w:pStyle w:val="CVNormal"/>
              <w:rPr>
                <w:b/>
              </w:rPr>
            </w:pPr>
            <w:r>
              <w:rPr>
                <w:b/>
              </w:rPr>
              <w:t>Formare de Formatori</w:t>
            </w:r>
          </w:p>
          <w:p w:rsidR="00F52761" w:rsidRDefault="00F52761" w:rsidP="00F52761">
            <w:pPr>
              <w:pStyle w:val="CVNormal"/>
              <w:ind w:right="507"/>
              <w:jc w:val="both"/>
              <w:rPr>
                <w:lang w:eastAsia="en-US"/>
              </w:rPr>
            </w:pPr>
            <w:r>
              <w:rPr>
                <w:lang w:eastAsia="en-US"/>
              </w:rPr>
              <w:t>Determinarea nevoilor de instruire şi formare; Lucrul cu flipchartul şi videoproiectorul; Stabilirea obiectivelor de învătare; Tehnici de prezentare (elemente verbale şi nonverbale); Controlul emoţiilor; Livrarea unei prezentări; Situaţii practice în training; Gestionarea dinamicii grupului; Gestionarea situaţiilor dificile; Stilul trainerului; Oferirea feedbackului; Evaluarea sesiunii de instruire; Modalități de menținere a calității programelor de formare și instruire.</w:t>
            </w:r>
          </w:p>
          <w:p w:rsidR="009939B9" w:rsidRPr="00BA1200" w:rsidRDefault="009939B9" w:rsidP="00F52761">
            <w:pPr>
              <w:pStyle w:val="CVNormal"/>
              <w:ind w:right="507"/>
              <w:jc w:val="both"/>
              <w:rPr>
                <w:lang w:eastAsia="en-US"/>
              </w:rPr>
            </w:pPr>
          </w:p>
          <w:p w:rsidR="00F52761" w:rsidRDefault="00F52761" w:rsidP="00F52761">
            <w:pPr>
              <w:pStyle w:val="CVNormal"/>
              <w:ind w:right="507"/>
              <w:jc w:val="both"/>
            </w:pPr>
            <w:r>
              <w:t>Adaptarea</w:t>
            </w:r>
            <w:r w:rsidR="003F3032">
              <w:t xml:space="preserve"> </w:t>
            </w:r>
            <w:r>
              <w:t>strategiilor de pregătire la stilurile de învățare ale adulților; Organizarea logisticii necesare unui curs; Derularea programelor de formare pentru adulți; Evaluarea participanților și desfășurarea programului de instruire; Revizuirea, adaptarea și promovarea programului de formare; Utilizarea metodelor și tehnicilor specifice de formare; Planificarea și elaborarea materialelor necesare stagiilor de pregătire.</w:t>
            </w:r>
          </w:p>
          <w:p w:rsidR="00F52761" w:rsidRPr="00BA1200" w:rsidRDefault="00F52761" w:rsidP="00F52761">
            <w:pPr>
              <w:pStyle w:val="CVNormal"/>
            </w:pPr>
          </w:p>
          <w:p w:rsidR="00F52761" w:rsidRPr="00BA1200" w:rsidRDefault="00F52761" w:rsidP="00F52761">
            <w:pPr>
              <w:pStyle w:val="CVNormal"/>
            </w:pPr>
            <w:r w:rsidRPr="00BA1200">
              <w:t>Extreme Training</w:t>
            </w:r>
          </w:p>
          <w:p w:rsidR="00ED69C3" w:rsidRDefault="00ED69C3">
            <w:pPr>
              <w:pStyle w:val="CVSpacer"/>
              <w:rPr>
                <w:sz w:val="20"/>
              </w:rPr>
            </w:pPr>
          </w:p>
          <w:p w:rsidR="00ED69C3" w:rsidRPr="00ED69C3" w:rsidRDefault="00ED69C3" w:rsidP="00ED69C3">
            <w:pPr>
              <w:pStyle w:val="CVNormal"/>
            </w:pPr>
          </w:p>
        </w:tc>
      </w:tr>
      <w:tr w:rsidR="00ED69C3" w:rsidTr="0003195E">
        <w:trPr>
          <w:cantSplit/>
        </w:trPr>
        <w:tc>
          <w:tcPr>
            <w:tcW w:w="3115" w:type="dxa"/>
            <w:gridSpan w:val="2"/>
          </w:tcPr>
          <w:p w:rsidR="00F52761" w:rsidRDefault="00F52761" w:rsidP="00ED69C3">
            <w:pPr>
              <w:ind w:right="145"/>
              <w:jc w:val="right"/>
              <w:rPr>
                <w:rFonts w:cs="Arial"/>
              </w:rPr>
            </w:pPr>
            <w:r>
              <w:t>Perioada</w:t>
            </w:r>
          </w:p>
          <w:p w:rsidR="00ED69C3" w:rsidRDefault="00ED69C3" w:rsidP="00ED69C3">
            <w:pPr>
              <w:ind w:right="145"/>
              <w:jc w:val="right"/>
              <w:rPr>
                <w:rFonts w:cs="Arial"/>
              </w:rPr>
            </w:pPr>
            <w:r w:rsidRPr="00FB39C9">
              <w:rPr>
                <w:rFonts w:cs="Arial"/>
              </w:rPr>
              <w:t>Calificarea / diploma obţinută</w:t>
            </w:r>
          </w:p>
          <w:p w:rsidR="00ED69C3" w:rsidRDefault="00ED69C3" w:rsidP="00ED69C3">
            <w:pPr>
              <w:ind w:right="145"/>
              <w:jc w:val="right"/>
              <w:rPr>
                <w:rFonts w:cs="Arial"/>
              </w:rPr>
            </w:pPr>
            <w:r w:rsidRPr="00E74532">
              <w:rPr>
                <w:rFonts w:cs="Arial"/>
              </w:rPr>
              <w:t>Disciplinele principale studiate / competenţe profesionale</w:t>
            </w:r>
          </w:p>
          <w:p w:rsidR="00ED69C3" w:rsidRDefault="00ED69C3" w:rsidP="00ED69C3">
            <w:pPr>
              <w:ind w:right="145"/>
              <w:jc w:val="right"/>
              <w:rPr>
                <w:rFonts w:cs="Arial"/>
              </w:rPr>
            </w:pPr>
            <w:r>
              <w:rPr>
                <w:rFonts w:cs="Arial"/>
              </w:rPr>
              <w:t>d</w:t>
            </w:r>
            <w:r w:rsidRPr="00E74532">
              <w:rPr>
                <w:rFonts w:cs="Arial"/>
              </w:rPr>
              <w:t>obândite</w:t>
            </w:r>
          </w:p>
          <w:p w:rsidR="00ED69C3" w:rsidRDefault="00ED69C3" w:rsidP="00ED69C3">
            <w:pPr>
              <w:pStyle w:val="CVSpacer"/>
              <w:tabs>
                <w:tab w:val="left" w:pos="2880"/>
              </w:tabs>
              <w:ind w:right="145"/>
              <w:jc w:val="right"/>
              <w:rPr>
                <w:sz w:val="20"/>
              </w:rPr>
            </w:pPr>
          </w:p>
          <w:p w:rsidR="00ED69C3" w:rsidRDefault="00ED69C3" w:rsidP="00ED69C3">
            <w:pPr>
              <w:pStyle w:val="CVSpacer"/>
              <w:tabs>
                <w:tab w:val="left" w:pos="2880"/>
              </w:tabs>
              <w:ind w:right="145"/>
              <w:jc w:val="right"/>
              <w:rPr>
                <w:sz w:val="20"/>
              </w:rPr>
            </w:pPr>
          </w:p>
          <w:p w:rsidR="00ED69C3" w:rsidRDefault="00ED69C3" w:rsidP="00ED69C3">
            <w:pPr>
              <w:pStyle w:val="CVSpacer"/>
              <w:tabs>
                <w:tab w:val="left" w:pos="2880"/>
              </w:tabs>
              <w:ind w:right="145"/>
              <w:jc w:val="right"/>
              <w:rPr>
                <w:sz w:val="20"/>
              </w:rPr>
            </w:pPr>
          </w:p>
          <w:p w:rsidR="00ED69C3" w:rsidRDefault="00ED69C3" w:rsidP="00ED69C3">
            <w:pPr>
              <w:pStyle w:val="CVSpacer"/>
              <w:tabs>
                <w:tab w:val="left" w:pos="2880"/>
              </w:tabs>
              <w:ind w:right="145"/>
              <w:jc w:val="right"/>
              <w:rPr>
                <w:sz w:val="20"/>
              </w:rPr>
            </w:pPr>
          </w:p>
          <w:p w:rsidR="00ED69C3" w:rsidRDefault="00ED69C3" w:rsidP="00ED69C3">
            <w:pPr>
              <w:pStyle w:val="CVSpacer"/>
              <w:tabs>
                <w:tab w:val="left" w:pos="2880"/>
              </w:tabs>
              <w:ind w:right="145"/>
              <w:jc w:val="right"/>
              <w:rPr>
                <w:sz w:val="20"/>
              </w:rPr>
            </w:pPr>
          </w:p>
          <w:p w:rsidR="00ED69C3" w:rsidRDefault="00ED69C3" w:rsidP="00ED69C3">
            <w:pPr>
              <w:pStyle w:val="CVSpacer"/>
              <w:tabs>
                <w:tab w:val="left" w:pos="2880"/>
              </w:tabs>
              <w:ind w:right="145"/>
              <w:jc w:val="right"/>
              <w:rPr>
                <w:sz w:val="20"/>
              </w:rPr>
            </w:pPr>
          </w:p>
          <w:p w:rsidR="00ED69C3" w:rsidRDefault="00ED69C3" w:rsidP="00ED69C3">
            <w:pPr>
              <w:pStyle w:val="CVSpacer"/>
              <w:tabs>
                <w:tab w:val="left" w:pos="2880"/>
              </w:tabs>
              <w:ind w:right="145"/>
              <w:jc w:val="right"/>
              <w:rPr>
                <w:sz w:val="20"/>
              </w:rPr>
            </w:pPr>
          </w:p>
          <w:p w:rsidR="00ED69C3" w:rsidRDefault="00ED69C3" w:rsidP="00ED69C3">
            <w:pPr>
              <w:pStyle w:val="CVSpacer"/>
              <w:tabs>
                <w:tab w:val="left" w:pos="2880"/>
              </w:tabs>
              <w:ind w:right="145"/>
              <w:jc w:val="right"/>
              <w:rPr>
                <w:sz w:val="20"/>
              </w:rPr>
            </w:pPr>
          </w:p>
          <w:p w:rsidR="00ED69C3" w:rsidRDefault="00ED69C3" w:rsidP="00ED69C3">
            <w:pPr>
              <w:pStyle w:val="CVSpacer"/>
              <w:tabs>
                <w:tab w:val="left" w:pos="2880"/>
              </w:tabs>
              <w:ind w:right="145"/>
              <w:jc w:val="right"/>
              <w:rPr>
                <w:sz w:val="20"/>
              </w:rPr>
            </w:pPr>
          </w:p>
          <w:p w:rsidR="00BF6BFF" w:rsidRDefault="00BF6BFF" w:rsidP="00ED69C3">
            <w:pPr>
              <w:pStyle w:val="CVSpacer"/>
              <w:tabs>
                <w:tab w:val="left" w:pos="2880"/>
              </w:tabs>
              <w:ind w:right="145"/>
              <w:jc w:val="right"/>
              <w:rPr>
                <w:sz w:val="20"/>
              </w:rPr>
            </w:pPr>
          </w:p>
          <w:p w:rsidR="00ED69C3" w:rsidRPr="00613A67" w:rsidRDefault="00ED69C3" w:rsidP="00ED69C3">
            <w:pPr>
              <w:ind w:right="145"/>
              <w:jc w:val="right"/>
              <w:rPr>
                <w:rFonts w:cs="Arial"/>
              </w:rPr>
            </w:pPr>
            <w:r w:rsidRPr="00613A67">
              <w:rPr>
                <w:rFonts w:cs="Arial"/>
              </w:rPr>
              <w:t>Numele şi tipul instituţiei de învăţământ / furnizorului de formare</w:t>
            </w:r>
          </w:p>
          <w:p w:rsidR="00ED69C3" w:rsidRDefault="00ED69C3" w:rsidP="00ED69C3">
            <w:pPr>
              <w:pStyle w:val="CVSpacer"/>
              <w:tabs>
                <w:tab w:val="left" w:pos="2880"/>
              </w:tabs>
              <w:ind w:right="145"/>
              <w:jc w:val="right"/>
              <w:rPr>
                <w:sz w:val="20"/>
              </w:rPr>
            </w:pPr>
          </w:p>
          <w:p w:rsidR="0076067B" w:rsidRPr="00ED69C3" w:rsidRDefault="0076067B" w:rsidP="00ED69C3">
            <w:pPr>
              <w:pStyle w:val="CVSpacer"/>
              <w:tabs>
                <w:tab w:val="left" w:pos="2880"/>
              </w:tabs>
              <w:ind w:right="145"/>
              <w:jc w:val="right"/>
              <w:rPr>
                <w:sz w:val="20"/>
              </w:rPr>
            </w:pPr>
          </w:p>
        </w:tc>
        <w:tc>
          <w:tcPr>
            <w:tcW w:w="7657" w:type="dxa"/>
          </w:tcPr>
          <w:p w:rsidR="00F52761" w:rsidRDefault="00F52761" w:rsidP="00ED69C3">
            <w:pPr>
              <w:pStyle w:val="CVNormal"/>
              <w:rPr>
                <w:b/>
              </w:rPr>
            </w:pPr>
            <w:r w:rsidRPr="00BA1200">
              <w:t>23.06 - 01.07. 2012</w:t>
            </w:r>
          </w:p>
          <w:p w:rsidR="00ED69C3" w:rsidRPr="00BA1200" w:rsidRDefault="00ED69C3" w:rsidP="00ED69C3">
            <w:pPr>
              <w:pStyle w:val="CVNormal"/>
              <w:rPr>
                <w:b/>
              </w:rPr>
            </w:pPr>
            <w:r w:rsidRPr="00BA1200">
              <w:rPr>
                <w:b/>
              </w:rPr>
              <w:t>Manager  Proiect</w:t>
            </w:r>
          </w:p>
          <w:p w:rsidR="00ED69C3" w:rsidRPr="00BA1200" w:rsidRDefault="00ED69C3" w:rsidP="00BF6BFF">
            <w:pPr>
              <w:pStyle w:val="CVNormal"/>
              <w:ind w:right="512"/>
              <w:jc w:val="both"/>
              <w:rPr>
                <w:lang w:eastAsia="en-US"/>
              </w:rPr>
            </w:pPr>
            <w:r w:rsidRPr="00BA1200">
              <w:rPr>
                <w:lang w:eastAsia="en-US"/>
              </w:rPr>
              <w:t>Dezvoltarea abilităţilor de planificare, organizare, coordonare a elementelor componente ale unui proiect; Dezvoltarea abilităţii de a identifica corect o problema, de a dezvolta o idee de proiect şi de a o încadra într-un Program Operaţional în vederea obţinerii unei finanţări nerambursabile din Fonduri Structurale; Creşterea performanţelor în domeniul managementului de proiect prin capacitate sporită de a răspunde în timp optim provocărilor apărute pe parcursul implementarii proiectului; Dezvoltarea de abilităţi necesare evaluarii şi monitorizării unui proiect; Utilizarea/completarea corectă a a documentelor necesare accesării fondurilor structurale; Îmbunătăţirea abilităţilor de coordonare a diferitelor tipuri de resurse (umane, financiare, de timp) implicate de un proiect; Îmbunătăţirea capacităţii de gestionare a relaţiilor de parteneriat din cadrul proiectelor derulate, inclusiv a relaţiei cu Finanţatorul, îmbunătăţirea capacităţii de monitorizare şi evaluare a proiectelor şi, implicit, creşterea nivelului calitativ al produsului final oferit clientului.</w:t>
            </w:r>
          </w:p>
          <w:p w:rsidR="00ED69C3" w:rsidRDefault="00ED69C3">
            <w:pPr>
              <w:pStyle w:val="CVSpacer"/>
              <w:rPr>
                <w:sz w:val="20"/>
              </w:rPr>
            </w:pPr>
          </w:p>
          <w:p w:rsidR="00ED69C3" w:rsidRPr="00BA1200" w:rsidRDefault="00ED69C3" w:rsidP="00ED69C3">
            <w:pPr>
              <w:pStyle w:val="CVNormal"/>
            </w:pPr>
            <w:r w:rsidRPr="00BA1200">
              <w:t>Extreme Training</w:t>
            </w:r>
          </w:p>
          <w:p w:rsidR="00ED69C3" w:rsidRDefault="00ED69C3">
            <w:pPr>
              <w:pStyle w:val="CVSpacer"/>
              <w:rPr>
                <w:sz w:val="20"/>
              </w:rPr>
            </w:pPr>
          </w:p>
        </w:tc>
      </w:tr>
      <w:tr w:rsidR="00ED69C3" w:rsidTr="0003195E">
        <w:trPr>
          <w:cantSplit/>
        </w:trPr>
        <w:tc>
          <w:tcPr>
            <w:tcW w:w="3115" w:type="dxa"/>
            <w:gridSpan w:val="2"/>
          </w:tcPr>
          <w:p w:rsidR="00ED69C3" w:rsidRPr="00FB39C9" w:rsidRDefault="00ED69C3" w:rsidP="00ED69C3">
            <w:pPr>
              <w:ind w:right="145"/>
              <w:jc w:val="right"/>
              <w:rPr>
                <w:rFonts w:cs="Arial"/>
              </w:rPr>
            </w:pPr>
          </w:p>
        </w:tc>
        <w:tc>
          <w:tcPr>
            <w:tcW w:w="7657" w:type="dxa"/>
          </w:tcPr>
          <w:p w:rsidR="00ED69C3" w:rsidRPr="0076067B" w:rsidRDefault="00ED69C3" w:rsidP="00ED69C3">
            <w:pPr>
              <w:pStyle w:val="CVNormal"/>
            </w:pPr>
          </w:p>
        </w:tc>
      </w:tr>
      <w:tr w:rsidR="0076067B" w:rsidTr="0003195E">
        <w:trPr>
          <w:cantSplit/>
        </w:trPr>
        <w:tc>
          <w:tcPr>
            <w:tcW w:w="3115" w:type="dxa"/>
            <w:gridSpan w:val="2"/>
          </w:tcPr>
          <w:p w:rsidR="00BF6BFF" w:rsidRDefault="00BF6BFF" w:rsidP="00ED69C3">
            <w:pPr>
              <w:ind w:right="145"/>
              <w:jc w:val="right"/>
              <w:rPr>
                <w:rFonts w:cs="Arial"/>
              </w:rPr>
            </w:pPr>
          </w:p>
        </w:tc>
        <w:tc>
          <w:tcPr>
            <w:tcW w:w="7657" w:type="dxa"/>
          </w:tcPr>
          <w:p w:rsidR="0076067B" w:rsidRPr="0076067B" w:rsidRDefault="0076067B" w:rsidP="00ED69C3">
            <w:pPr>
              <w:pStyle w:val="CVNormal"/>
            </w:pPr>
          </w:p>
        </w:tc>
      </w:tr>
      <w:tr w:rsidR="0076067B" w:rsidTr="0003195E">
        <w:trPr>
          <w:cantSplit/>
        </w:trPr>
        <w:tc>
          <w:tcPr>
            <w:tcW w:w="3115" w:type="dxa"/>
            <w:gridSpan w:val="2"/>
          </w:tcPr>
          <w:p w:rsidR="0076067B" w:rsidRPr="00BC77B7" w:rsidRDefault="0076067B" w:rsidP="0076067B">
            <w:pPr>
              <w:ind w:right="145"/>
              <w:jc w:val="right"/>
            </w:pPr>
            <w:r w:rsidRPr="00BC77B7">
              <w:t>Perioada</w:t>
            </w:r>
          </w:p>
          <w:p w:rsidR="0076067B" w:rsidRPr="00BC77B7" w:rsidRDefault="0076067B" w:rsidP="0076067B">
            <w:pPr>
              <w:ind w:right="145"/>
              <w:jc w:val="right"/>
              <w:rPr>
                <w:rFonts w:cs="Arial"/>
              </w:rPr>
            </w:pPr>
            <w:r w:rsidRPr="00BC77B7">
              <w:rPr>
                <w:rFonts w:cs="Arial"/>
              </w:rPr>
              <w:t>Calificarea / diploma obţinută</w:t>
            </w:r>
          </w:p>
          <w:p w:rsidR="0076067B" w:rsidRDefault="0076067B" w:rsidP="0076067B">
            <w:pPr>
              <w:ind w:right="145"/>
              <w:jc w:val="right"/>
              <w:rPr>
                <w:rFonts w:cs="Arial"/>
              </w:rPr>
            </w:pPr>
            <w:r w:rsidRPr="00BC77B7">
              <w:rPr>
                <w:rFonts w:cs="Arial"/>
              </w:rPr>
              <w:t>Disciplinele principale studiate</w:t>
            </w:r>
            <w:r w:rsidRPr="00E74532">
              <w:rPr>
                <w:rFonts w:cs="Arial"/>
              </w:rPr>
              <w:t xml:space="preserve"> / competenţe profesionale</w:t>
            </w:r>
          </w:p>
          <w:p w:rsidR="0076067B" w:rsidRDefault="0076067B" w:rsidP="0076067B">
            <w:pPr>
              <w:ind w:right="145"/>
              <w:jc w:val="right"/>
              <w:rPr>
                <w:rFonts w:cs="Arial"/>
              </w:rPr>
            </w:pPr>
            <w:r w:rsidRPr="00E74532">
              <w:rPr>
                <w:rFonts w:cs="Arial"/>
              </w:rPr>
              <w:t xml:space="preserve"> Dobândite</w:t>
            </w:r>
          </w:p>
          <w:p w:rsidR="0076067B" w:rsidRDefault="0076067B" w:rsidP="0076067B">
            <w:pPr>
              <w:ind w:right="145"/>
              <w:jc w:val="right"/>
              <w:rPr>
                <w:rFonts w:cs="Arial"/>
              </w:rPr>
            </w:pPr>
          </w:p>
          <w:p w:rsidR="0076067B" w:rsidRDefault="0076067B" w:rsidP="0076067B">
            <w:pPr>
              <w:ind w:right="145"/>
              <w:jc w:val="right"/>
              <w:rPr>
                <w:rFonts w:cs="Arial"/>
              </w:rPr>
            </w:pPr>
          </w:p>
          <w:p w:rsidR="0076067B" w:rsidRPr="00BA1200" w:rsidRDefault="0076067B" w:rsidP="0076067B">
            <w:pPr>
              <w:ind w:right="145"/>
              <w:jc w:val="right"/>
              <w:rPr>
                <w:rFonts w:cs="Arial"/>
              </w:rPr>
            </w:pPr>
            <w:r w:rsidRPr="00613A67">
              <w:rPr>
                <w:rFonts w:cs="Arial"/>
              </w:rPr>
              <w:t xml:space="preserve">Numele şi tipul instituţiei de </w:t>
            </w:r>
            <w:r w:rsidRPr="00BA1200">
              <w:rPr>
                <w:rFonts w:cs="Arial"/>
              </w:rPr>
              <w:t>învăţământ / furnizorului de formare</w:t>
            </w:r>
          </w:p>
          <w:p w:rsidR="0076067B" w:rsidRDefault="0076067B" w:rsidP="0076067B">
            <w:pPr>
              <w:ind w:right="145"/>
              <w:jc w:val="right"/>
              <w:rPr>
                <w:rFonts w:cs="Arial"/>
              </w:rPr>
            </w:pPr>
          </w:p>
        </w:tc>
        <w:tc>
          <w:tcPr>
            <w:tcW w:w="7657" w:type="dxa"/>
          </w:tcPr>
          <w:p w:rsidR="0076067B" w:rsidRPr="00BC77B7" w:rsidRDefault="0076067B" w:rsidP="0076067B">
            <w:pPr>
              <w:pStyle w:val="CVMedium-FirstLine"/>
              <w:spacing w:before="0"/>
              <w:ind w:left="115" w:right="115"/>
              <w:rPr>
                <w:b w:val="0"/>
                <w:sz w:val="20"/>
              </w:rPr>
            </w:pPr>
            <w:r w:rsidRPr="00DF1477">
              <w:rPr>
                <w:b w:val="0"/>
                <w:sz w:val="20"/>
              </w:rPr>
              <w:t>2008</w:t>
            </w:r>
            <w:r w:rsidRPr="00BC77B7">
              <w:rPr>
                <w:b w:val="0"/>
                <w:sz w:val="20"/>
              </w:rPr>
              <w:t xml:space="preserve"> - 2011</w:t>
            </w:r>
          </w:p>
          <w:p w:rsidR="0076067B" w:rsidRPr="00BC77B7" w:rsidRDefault="0076067B" w:rsidP="0076067B">
            <w:pPr>
              <w:pStyle w:val="CVMedium-FirstLine"/>
              <w:spacing w:before="0"/>
              <w:ind w:left="115" w:right="115"/>
              <w:rPr>
                <w:sz w:val="20"/>
              </w:rPr>
            </w:pPr>
            <w:r w:rsidRPr="00BC77B7">
              <w:rPr>
                <w:sz w:val="20"/>
              </w:rPr>
              <w:t>Titlul Științific de Doctor în domeniul Educație Fizică și Sport</w:t>
            </w:r>
          </w:p>
          <w:p w:rsidR="0076067B" w:rsidRPr="001B6A6B" w:rsidRDefault="0076067B" w:rsidP="00BF6BFF">
            <w:pPr>
              <w:pStyle w:val="CVMedium"/>
              <w:ind w:left="115" w:right="512"/>
              <w:jc w:val="both"/>
              <w:rPr>
                <w:b w:val="0"/>
                <w:sz w:val="20"/>
              </w:rPr>
            </w:pPr>
            <w:r>
              <w:rPr>
                <w:b w:val="0"/>
                <w:sz w:val="20"/>
              </w:rPr>
              <w:t>Kinantropologie; Mecanica nișcărilor umane; Fizio-psiho-pedagogia învățării motrice; Bio-psiho-sociomotricitate în C.F.S.; Cercetare științifică în C.F.S.; Știința sportului; Suport biologig al performanței sportive; Educarea și controlul mișcării; Filosofia mișcării olimpice; Conducere și optimizare în sport; Ergogeneza și oboseala în sport; Integrare socială prin sport.</w:t>
            </w:r>
          </w:p>
          <w:p w:rsidR="0076067B" w:rsidRPr="00BA1200" w:rsidRDefault="0076067B" w:rsidP="00263669">
            <w:pPr>
              <w:pStyle w:val="CVMedium-FirstLine"/>
              <w:spacing w:before="0"/>
              <w:ind w:right="115"/>
              <w:rPr>
                <w:sz w:val="20"/>
              </w:rPr>
            </w:pPr>
          </w:p>
          <w:p w:rsidR="0076067B" w:rsidRDefault="0076067B" w:rsidP="0076067B">
            <w:pPr>
              <w:pStyle w:val="CVMedium"/>
              <w:rPr>
                <w:b w:val="0"/>
                <w:sz w:val="20"/>
              </w:rPr>
            </w:pPr>
            <w:r>
              <w:rPr>
                <w:b w:val="0"/>
                <w:sz w:val="20"/>
              </w:rPr>
              <w:t xml:space="preserve">I.O.S.U.D.  </w:t>
            </w:r>
          </w:p>
          <w:p w:rsidR="0076067B" w:rsidRDefault="0076067B" w:rsidP="0076067B">
            <w:pPr>
              <w:pStyle w:val="CVMedium"/>
              <w:rPr>
                <w:b w:val="0"/>
                <w:sz w:val="20"/>
              </w:rPr>
            </w:pPr>
            <w:r>
              <w:rPr>
                <w:b w:val="0"/>
                <w:sz w:val="20"/>
              </w:rPr>
              <w:t>Universitatea Națională de Educație Fizică și Sport București</w:t>
            </w:r>
          </w:p>
          <w:p w:rsidR="0076067B" w:rsidRDefault="0076067B" w:rsidP="0076067B">
            <w:pPr>
              <w:pStyle w:val="CVNormal"/>
            </w:pPr>
          </w:p>
        </w:tc>
      </w:tr>
      <w:tr w:rsidR="0076067B" w:rsidTr="0003195E">
        <w:trPr>
          <w:cantSplit/>
        </w:trPr>
        <w:tc>
          <w:tcPr>
            <w:tcW w:w="3115" w:type="dxa"/>
            <w:gridSpan w:val="2"/>
          </w:tcPr>
          <w:p w:rsidR="0076067B" w:rsidRPr="00BC77B7" w:rsidRDefault="0076067B" w:rsidP="0076067B">
            <w:pPr>
              <w:ind w:right="145"/>
              <w:jc w:val="right"/>
            </w:pPr>
            <w:r w:rsidRPr="00BC77B7">
              <w:t>Perioada</w:t>
            </w:r>
          </w:p>
          <w:p w:rsidR="0076067B" w:rsidRPr="00BC77B7" w:rsidRDefault="0076067B" w:rsidP="0076067B">
            <w:pPr>
              <w:ind w:right="145"/>
              <w:jc w:val="right"/>
            </w:pPr>
            <w:r w:rsidRPr="00BC77B7">
              <w:t>Calificarea / diploma obținută</w:t>
            </w:r>
          </w:p>
          <w:p w:rsidR="0076067B" w:rsidRDefault="0076067B" w:rsidP="0076067B">
            <w:pPr>
              <w:ind w:right="145"/>
              <w:jc w:val="right"/>
              <w:rPr>
                <w:rFonts w:cs="Arial"/>
              </w:rPr>
            </w:pPr>
            <w:r w:rsidRPr="00E74532">
              <w:rPr>
                <w:rFonts w:cs="Arial"/>
              </w:rPr>
              <w:t>Disciplinele principale studiate / competenţe profesionale</w:t>
            </w:r>
          </w:p>
          <w:p w:rsidR="0076067B" w:rsidRDefault="0076067B" w:rsidP="0076067B">
            <w:pPr>
              <w:ind w:right="145"/>
              <w:jc w:val="right"/>
              <w:rPr>
                <w:rFonts w:cs="Arial"/>
              </w:rPr>
            </w:pPr>
            <w:r>
              <w:rPr>
                <w:rFonts w:cs="Arial"/>
              </w:rPr>
              <w:t>d</w:t>
            </w:r>
            <w:r w:rsidRPr="00E74532">
              <w:rPr>
                <w:rFonts w:cs="Arial"/>
              </w:rPr>
              <w:t>obândite</w:t>
            </w:r>
          </w:p>
          <w:p w:rsidR="0076067B" w:rsidRDefault="0076067B" w:rsidP="0076067B">
            <w:pPr>
              <w:ind w:right="145"/>
              <w:jc w:val="right"/>
            </w:pPr>
          </w:p>
          <w:p w:rsidR="0076067B" w:rsidRDefault="0076067B" w:rsidP="0076067B">
            <w:pPr>
              <w:ind w:right="145"/>
              <w:jc w:val="right"/>
            </w:pPr>
          </w:p>
          <w:p w:rsidR="0076067B" w:rsidRDefault="0076067B" w:rsidP="0076067B">
            <w:pPr>
              <w:ind w:right="145"/>
              <w:jc w:val="right"/>
            </w:pPr>
            <w:r w:rsidRPr="00BC77B7">
              <w:t>Numele şi tipul instituţiei de învăţământ / furnizorului de formare</w:t>
            </w:r>
          </w:p>
          <w:p w:rsidR="00BF6BFF" w:rsidRPr="00BC77B7" w:rsidRDefault="00BF6BFF" w:rsidP="0076067B">
            <w:pPr>
              <w:ind w:right="145"/>
              <w:jc w:val="right"/>
            </w:pPr>
          </w:p>
        </w:tc>
        <w:tc>
          <w:tcPr>
            <w:tcW w:w="7657" w:type="dxa"/>
          </w:tcPr>
          <w:p w:rsidR="0076067B" w:rsidRDefault="0076067B" w:rsidP="0076067B">
            <w:pPr>
              <w:pStyle w:val="CVMedium-FirstLine"/>
              <w:spacing w:before="0"/>
              <w:ind w:left="115" w:right="115"/>
              <w:rPr>
                <w:b w:val="0"/>
                <w:sz w:val="20"/>
              </w:rPr>
            </w:pPr>
            <w:r>
              <w:rPr>
                <w:b w:val="0"/>
                <w:sz w:val="20"/>
              </w:rPr>
              <w:t>2009</w:t>
            </w:r>
          </w:p>
          <w:p w:rsidR="0076067B" w:rsidRPr="00BF6BFF" w:rsidRDefault="0076067B" w:rsidP="0076067B">
            <w:pPr>
              <w:pStyle w:val="CVMedium"/>
              <w:rPr>
                <w:sz w:val="20"/>
              </w:rPr>
            </w:pPr>
            <w:r w:rsidRPr="00BF6BFF">
              <w:rPr>
                <w:sz w:val="20"/>
              </w:rPr>
              <w:t>Internațional ETU Poomsae Seminar</w:t>
            </w:r>
          </w:p>
          <w:p w:rsidR="0076067B" w:rsidRDefault="0076067B" w:rsidP="0076067B">
            <w:pPr>
              <w:pStyle w:val="CVMedium-FirstLine"/>
              <w:spacing w:before="0"/>
              <w:ind w:left="115" w:right="115"/>
              <w:rPr>
                <w:b w:val="0"/>
                <w:sz w:val="20"/>
              </w:rPr>
            </w:pPr>
            <w:r>
              <w:rPr>
                <w:b w:val="0"/>
                <w:sz w:val="20"/>
              </w:rPr>
              <w:t>Kibon Jase</w:t>
            </w:r>
          </w:p>
          <w:p w:rsidR="0076067B" w:rsidRDefault="0076067B" w:rsidP="0076067B">
            <w:pPr>
              <w:pStyle w:val="CVMedium-FirstLine"/>
              <w:spacing w:before="0"/>
              <w:ind w:left="115" w:right="115"/>
              <w:rPr>
                <w:b w:val="0"/>
                <w:sz w:val="20"/>
              </w:rPr>
            </w:pPr>
            <w:r>
              <w:rPr>
                <w:b w:val="0"/>
                <w:sz w:val="20"/>
              </w:rPr>
              <w:t xml:space="preserve"> Kibon Dongjank (jireugi, makki, chagi, chigi)</w:t>
            </w:r>
          </w:p>
          <w:p w:rsidR="0076067B" w:rsidRDefault="0076067B" w:rsidP="0076067B">
            <w:pPr>
              <w:pStyle w:val="CVMedium-FirstLine"/>
              <w:spacing w:before="0"/>
              <w:ind w:left="115" w:right="115"/>
              <w:rPr>
                <w:b w:val="0"/>
                <w:sz w:val="20"/>
              </w:rPr>
            </w:pPr>
            <w:r>
              <w:rPr>
                <w:b w:val="0"/>
                <w:sz w:val="20"/>
              </w:rPr>
              <w:t>Poomsae</w:t>
            </w:r>
          </w:p>
          <w:p w:rsidR="0076067B" w:rsidRDefault="0076067B" w:rsidP="0076067B">
            <w:pPr>
              <w:pStyle w:val="CVMedium-FirstLine"/>
              <w:spacing w:before="0"/>
              <w:ind w:left="115" w:right="115"/>
              <w:rPr>
                <w:b w:val="0"/>
                <w:sz w:val="20"/>
              </w:rPr>
            </w:pPr>
            <w:r>
              <w:rPr>
                <w:b w:val="0"/>
                <w:sz w:val="20"/>
              </w:rPr>
              <w:t>Metodica predării</w:t>
            </w:r>
          </w:p>
          <w:p w:rsidR="0076067B" w:rsidRDefault="0076067B" w:rsidP="0076067B">
            <w:pPr>
              <w:pStyle w:val="CVMedium-FirstLine"/>
              <w:spacing w:before="0"/>
              <w:ind w:left="115" w:right="115"/>
              <w:rPr>
                <w:b w:val="0"/>
                <w:sz w:val="20"/>
              </w:rPr>
            </w:pPr>
          </w:p>
          <w:p w:rsidR="0076067B" w:rsidRDefault="0076067B" w:rsidP="0076067B">
            <w:pPr>
              <w:pStyle w:val="CVMedium-FirstLine"/>
              <w:spacing w:before="0"/>
              <w:ind w:left="115" w:right="115"/>
              <w:rPr>
                <w:b w:val="0"/>
                <w:sz w:val="20"/>
              </w:rPr>
            </w:pPr>
            <w:r>
              <w:rPr>
                <w:b w:val="0"/>
                <w:sz w:val="20"/>
              </w:rPr>
              <w:t xml:space="preserve">European Taekwondo Union / </w:t>
            </w:r>
          </w:p>
          <w:p w:rsidR="0076067B" w:rsidRPr="00FA5E47" w:rsidRDefault="0076067B" w:rsidP="0076067B">
            <w:pPr>
              <w:pStyle w:val="CVMedium"/>
              <w:rPr>
                <w:b w:val="0"/>
                <w:sz w:val="20"/>
              </w:rPr>
            </w:pPr>
            <w:r w:rsidRPr="00FA5E47">
              <w:rPr>
                <w:b w:val="0"/>
                <w:sz w:val="20"/>
              </w:rPr>
              <w:t>Kang Shin-Chul 9 Dan</w:t>
            </w:r>
          </w:p>
          <w:p w:rsidR="0076067B" w:rsidRPr="00DF1477" w:rsidRDefault="0076067B" w:rsidP="0076067B">
            <w:pPr>
              <w:pStyle w:val="CVMedium-FirstLine"/>
              <w:spacing w:before="0"/>
              <w:ind w:left="115" w:right="115"/>
              <w:rPr>
                <w:b w:val="0"/>
                <w:sz w:val="20"/>
              </w:rPr>
            </w:pPr>
          </w:p>
        </w:tc>
      </w:tr>
      <w:tr w:rsidR="0076067B" w:rsidTr="00D369E9">
        <w:trPr>
          <w:cantSplit/>
          <w:trHeight w:val="28"/>
        </w:trPr>
        <w:tc>
          <w:tcPr>
            <w:tcW w:w="3115" w:type="dxa"/>
            <w:gridSpan w:val="2"/>
          </w:tcPr>
          <w:p w:rsidR="0076067B" w:rsidRPr="00BC77B7" w:rsidRDefault="0076067B" w:rsidP="0076067B">
            <w:pPr>
              <w:ind w:right="145"/>
              <w:jc w:val="right"/>
            </w:pPr>
          </w:p>
        </w:tc>
        <w:tc>
          <w:tcPr>
            <w:tcW w:w="7657" w:type="dxa"/>
          </w:tcPr>
          <w:p w:rsidR="0076067B" w:rsidRDefault="0076067B" w:rsidP="0076067B">
            <w:pPr>
              <w:pStyle w:val="CVMedium-FirstLine"/>
              <w:spacing w:before="0"/>
              <w:ind w:left="115" w:right="115"/>
              <w:rPr>
                <w:b w:val="0"/>
                <w:sz w:val="20"/>
              </w:rPr>
            </w:pPr>
          </w:p>
        </w:tc>
      </w:tr>
      <w:tr w:rsidR="0076067B" w:rsidTr="0003195E">
        <w:trPr>
          <w:cantSplit/>
        </w:trPr>
        <w:tc>
          <w:tcPr>
            <w:tcW w:w="3115" w:type="dxa"/>
            <w:gridSpan w:val="2"/>
          </w:tcPr>
          <w:p w:rsidR="0076067B" w:rsidRPr="00BC77B7" w:rsidRDefault="0076067B" w:rsidP="0076067B">
            <w:pPr>
              <w:ind w:right="145"/>
              <w:jc w:val="right"/>
            </w:pPr>
            <w:r w:rsidRPr="00BC77B7">
              <w:t>Perioada</w:t>
            </w:r>
          </w:p>
          <w:p w:rsidR="0076067B" w:rsidRPr="00BC77B7" w:rsidRDefault="0076067B" w:rsidP="0076067B">
            <w:pPr>
              <w:ind w:right="145"/>
              <w:jc w:val="right"/>
            </w:pPr>
            <w:r w:rsidRPr="00BC77B7">
              <w:t>Calificarea / diploma obținută</w:t>
            </w:r>
          </w:p>
          <w:p w:rsidR="0076067B" w:rsidRDefault="0076067B" w:rsidP="0076067B">
            <w:pPr>
              <w:ind w:right="145"/>
              <w:jc w:val="right"/>
              <w:rPr>
                <w:rFonts w:cs="Arial"/>
              </w:rPr>
            </w:pPr>
            <w:r w:rsidRPr="00E74532">
              <w:rPr>
                <w:rFonts w:cs="Arial"/>
              </w:rPr>
              <w:t>Disciplinele principale studiate / competenţe profesionale</w:t>
            </w:r>
          </w:p>
          <w:p w:rsidR="0076067B" w:rsidRDefault="0076067B" w:rsidP="0076067B">
            <w:pPr>
              <w:ind w:right="145"/>
              <w:jc w:val="right"/>
              <w:rPr>
                <w:rFonts w:cs="Arial"/>
              </w:rPr>
            </w:pPr>
            <w:r>
              <w:rPr>
                <w:rFonts w:cs="Arial"/>
              </w:rPr>
              <w:t>d</w:t>
            </w:r>
            <w:r w:rsidRPr="00E74532">
              <w:rPr>
                <w:rFonts w:cs="Arial"/>
              </w:rPr>
              <w:t>obândite</w:t>
            </w:r>
          </w:p>
          <w:p w:rsidR="0076067B" w:rsidRDefault="0076067B" w:rsidP="0076067B">
            <w:pPr>
              <w:ind w:right="145"/>
              <w:jc w:val="right"/>
            </w:pPr>
          </w:p>
          <w:p w:rsidR="0076067B" w:rsidRDefault="0076067B" w:rsidP="0076067B">
            <w:pPr>
              <w:ind w:right="145"/>
              <w:jc w:val="right"/>
            </w:pPr>
          </w:p>
          <w:p w:rsidR="0076067B" w:rsidRPr="00BC77B7" w:rsidRDefault="0076067B" w:rsidP="0076067B">
            <w:pPr>
              <w:ind w:right="145"/>
              <w:jc w:val="right"/>
            </w:pPr>
          </w:p>
          <w:p w:rsidR="0076067B" w:rsidRPr="00BC77B7" w:rsidRDefault="0076067B" w:rsidP="0076067B">
            <w:pPr>
              <w:ind w:right="145"/>
              <w:jc w:val="right"/>
            </w:pPr>
            <w:r w:rsidRPr="00BC77B7">
              <w:t>Numele şi tipul instituţiei de învăţământ / furnizorului de formare</w:t>
            </w:r>
          </w:p>
          <w:p w:rsidR="0076067B" w:rsidRDefault="0076067B" w:rsidP="0076067B">
            <w:pPr>
              <w:ind w:right="145"/>
              <w:jc w:val="right"/>
            </w:pPr>
          </w:p>
          <w:p w:rsidR="0076067B" w:rsidRPr="00BC77B7" w:rsidRDefault="0076067B" w:rsidP="0076067B">
            <w:pPr>
              <w:ind w:right="145"/>
              <w:jc w:val="right"/>
            </w:pPr>
          </w:p>
        </w:tc>
        <w:tc>
          <w:tcPr>
            <w:tcW w:w="7657" w:type="dxa"/>
          </w:tcPr>
          <w:p w:rsidR="0076067B" w:rsidRDefault="0076067B" w:rsidP="0076067B">
            <w:pPr>
              <w:pStyle w:val="CVMedium"/>
              <w:ind w:left="115" w:right="115"/>
              <w:rPr>
                <w:b w:val="0"/>
                <w:sz w:val="20"/>
              </w:rPr>
            </w:pPr>
            <w:r>
              <w:rPr>
                <w:b w:val="0"/>
                <w:sz w:val="20"/>
              </w:rPr>
              <w:t>2008</w:t>
            </w:r>
          </w:p>
          <w:p w:rsidR="0076067B" w:rsidRPr="00BF6BFF" w:rsidRDefault="0076067B" w:rsidP="0076067B">
            <w:pPr>
              <w:pStyle w:val="CVMedium"/>
              <w:ind w:left="115" w:right="115"/>
              <w:rPr>
                <w:sz w:val="20"/>
              </w:rPr>
            </w:pPr>
            <w:r w:rsidRPr="00BF6BFF">
              <w:rPr>
                <w:sz w:val="20"/>
              </w:rPr>
              <w:t>D</w:t>
            </w:r>
            <w:r w:rsidR="00BF6BFF" w:rsidRPr="00BF6BFF">
              <w:rPr>
                <w:sz w:val="20"/>
              </w:rPr>
              <w:t>i</w:t>
            </w:r>
            <w:r w:rsidRPr="00BF6BFF">
              <w:rPr>
                <w:sz w:val="20"/>
              </w:rPr>
              <w:t xml:space="preserve">plomă de absolvire </w:t>
            </w:r>
            <w:r w:rsidRPr="00BF6BFF">
              <w:rPr>
                <w:b w:val="0"/>
                <w:sz w:val="20"/>
              </w:rPr>
              <w:t>a Școlii Naționale de Antrenori cu recunoaștre Europeană</w:t>
            </w:r>
          </w:p>
          <w:p w:rsidR="0076067B" w:rsidRDefault="0076067B" w:rsidP="00BF6BFF">
            <w:pPr>
              <w:pStyle w:val="CVMedium"/>
              <w:ind w:left="115" w:right="512"/>
              <w:jc w:val="both"/>
              <w:rPr>
                <w:b w:val="0"/>
                <w:sz w:val="20"/>
              </w:rPr>
            </w:pPr>
            <w:r>
              <w:rPr>
                <w:b w:val="0"/>
                <w:sz w:val="20"/>
              </w:rPr>
              <w:t>Teoria și metodica antrenamentului sportiv; Pedagogia sportului; Anatomie; Biomecanică; Fiziologie generală; Igenă-Nutriție; Specializare teorie - taekwondo; Istoria sportului; Ergofiziologia sportului; Sociologia sportului; Dirijarea medicală în antrenamentul sportiv; Dopajul în sport; Legislația sportului; Masaj sportiv; Marketing sportiv; Psihologia sportului</w:t>
            </w:r>
          </w:p>
          <w:p w:rsidR="0076067B" w:rsidRDefault="0076067B" w:rsidP="0076067B">
            <w:pPr>
              <w:pStyle w:val="CVMedium"/>
              <w:ind w:left="115" w:right="115"/>
              <w:rPr>
                <w:b w:val="0"/>
                <w:sz w:val="20"/>
              </w:rPr>
            </w:pPr>
            <w:r>
              <w:rPr>
                <w:b w:val="0"/>
                <w:sz w:val="20"/>
              </w:rPr>
              <w:t>Antrenor de Taekwondo WTF</w:t>
            </w:r>
          </w:p>
          <w:p w:rsidR="0076067B" w:rsidRDefault="0076067B" w:rsidP="0076067B">
            <w:pPr>
              <w:pStyle w:val="CVMedium"/>
              <w:ind w:left="115" w:right="115"/>
              <w:rPr>
                <w:b w:val="0"/>
                <w:sz w:val="20"/>
              </w:rPr>
            </w:pPr>
          </w:p>
          <w:p w:rsidR="0076067B" w:rsidRDefault="0076067B" w:rsidP="0076067B">
            <w:pPr>
              <w:pStyle w:val="CVMedium"/>
              <w:ind w:left="115" w:right="115"/>
              <w:rPr>
                <w:b w:val="0"/>
                <w:sz w:val="20"/>
              </w:rPr>
            </w:pPr>
            <w:r>
              <w:rPr>
                <w:b w:val="0"/>
                <w:sz w:val="20"/>
              </w:rPr>
              <w:t>Școala Națională de Antrenori</w:t>
            </w:r>
          </w:p>
          <w:p w:rsidR="0076067B" w:rsidRPr="00DF45E3" w:rsidRDefault="0076067B" w:rsidP="0076067B">
            <w:pPr>
              <w:pStyle w:val="CVMedium"/>
              <w:ind w:left="115" w:right="115"/>
              <w:rPr>
                <w:b w:val="0"/>
                <w:sz w:val="20"/>
              </w:rPr>
            </w:pPr>
            <w:r>
              <w:rPr>
                <w:b w:val="0"/>
                <w:sz w:val="20"/>
              </w:rPr>
              <w:t>Autoritatea Națională pentru Sport și Tineret</w:t>
            </w:r>
          </w:p>
          <w:p w:rsidR="0076067B" w:rsidRPr="00DF45E3" w:rsidRDefault="0076067B" w:rsidP="0076067B">
            <w:pPr>
              <w:pStyle w:val="CVMedium-FirstLine"/>
              <w:spacing w:before="0"/>
              <w:ind w:left="115" w:right="115"/>
              <w:rPr>
                <w:b w:val="0"/>
                <w:sz w:val="20"/>
              </w:rPr>
            </w:pPr>
          </w:p>
        </w:tc>
      </w:tr>
      <w:tr w:rsidR="0076067B" w:rsidTr="0003195E">
        <w:trPr>
          <w:cantSplit/>
        </w:trPr>
        <w:tc>
          <w:tcPr>
            <w:tcW w:w="3115" w:type="dxa"/>
            <w:gridSpan w:val="2"/>
          </w:tcPr>
          <w:p w:rsidR="00BF6BFF" w:rsidRPr="00BC77B7" w:rsidRDefault="00BF6BFF" w:rsidP="0076067B">
            <w:pPr>
              <w:ind w:right="145"/>
              <w:jc w:val="right"/>
            </w:pPr>
          </w:p>
        </w:tc>
        <w:tc>
          <w:tcPr>
            <w:tcW w:w="7657" w:type="dxa"/>
          </w:tcPr>
          <w:p w:rsidR="0076067B" w:rsidRDefault="0076067B" w:rsidP="0076067B">
            <w:pPr>
              <w:pStyle w:val="CVMedium"/>
              <w:ind w:left="115" w:right="115"/>
              <w:rPr>
                <w:b w:val="0"/>
                <w:sz w:val="20"/>
              </w:rPr>
            </w:pPr>
          </w:p>
        </w:tc>
      </w:tr>
      <w:tr w:rsidR="0076067B" w:rsidTr="0003195E">
        <w:trPr>
          <w:cantSplit/>
        </w:trPr>
        <w:tc>
          <w:tcPr>
            <w:tcW w:w="3115" w:type="dxa"/>
            <w:gridSpan w:val="2"/>
          </w:tcPr>
          <w:p w:rsidR="0076067B" w:rsidRPr="00BA1200" w:rsidRDefault="0076067B" w:rsidP="0076067B">
            <w:pPr>
              <w:pStyle w:val="CVHeading2-FirstLine"/>
              <w:spacing w:before="0"/>
              <w:rPr>
                <w:sz w:val="20"/>
              </w:rPr>
            </w:pPr>
            <w:r w:rsidRPr="00BA1200">
              <w:rPr>
                <w:sz w:val="20"/>
              </w:rPr>
              <w:t>Perioada</w:t>
            </w:r>
          </w:p>
          <w:p w:rsidR="0076067B" w:rsidRPr="00BA1200" w:rsidRDefault="0076067B" w:rsidP="0076067B">
            <w:pPr>
              <w:pStyle w:val="CVHeading2"/>
              <w:rPr>
                <w:sz w:val="20"/>
              </w:rPr>
            </w:pPr>
            <w:r w:rsidRPr="00BA1200">
              <w:rPr>
                <w:sz w:val="20"/>
              </w:rPr>
              <w:t>Calificarea / diploma obținută</w:t>
            </w:r>
          </w:p>
          <w:p w:rsidR="0076067B" w:rsidRPr="00BA1200" w:rsidRDefault="0076067B" w:rsidP="0076067B">
            <w:pPr>
              <w:ind w:right="145"/>
              <w:jc w:val="right"/>
            </w:pPr>
            <w:r w:rsidRPr="00BA1200">
              <w:t>Discipline principale studiate /</w:t>
            </w:r>
          </w:p>
          <w:p w:rsidR="0076067B" w:rsidRPr="00BA1200" w:rsidRDefault="0076067B" w:rsidP="0076067B">
            <w:pPr>
              <w:ind w:right="145"/>
              <w:jc w:val="right"/>
            </w:pPr>
            <w:r w:rsidRPr="00BA1200">
              <w:t xml:space="preserve">Competențe profesionale </w:t>
            </w:r>
          </w:p>
          <w:p w:rsidR="0076067B" w:rsidRDefault="0076067B" w:rsidP="0076067B">
            <w:pPr>
              <w:ind w:right="145"/>
              <w:jc w:val="right"/>
            </w:pPr>
            <w:r>
              <w:t>d</w:t>
            </w:r>
            <w:r w:rsidRPr="00BA1200">
              <w:t>obândite</w:t>
            </w:r>
          </w:p>
          <w:p w:rsidR="0076067B" w:rsidRDefault="0076067B" w:rsidP="0076067B">
            <w:pPr>
              <w:ind w:right="145"/>
              <w:jc w:val="right"/>
            </w:pPr>
          </w:p>
          <w:p w:rsidR="0076067B" w:rsidRDefault="0076067B" w:rsidP="0076067B">
            <w:pPr>
              <w:ind w:right="145"/>
              <w:jc w:val="right"/>
            </w:pPr>
          </w:p>
          <w:p w:rsidR="0076067B" w:rsidRDefault="0076067B" w:rsidP="0076067B">
            <w:pPr>
              <w:ind w:right="145"/>
              <w:jc w:val="right"/>
            </w:pPr>
          </w:p>
          <w:p w:rsidR="0076067B" w:rsidRDefault="0076067B" w:rsidP="0076067B">
            <w:pPr>
              <w:ind w:right="145"/>
              <w:jc w:val="right"/>
            </w:pPr>
          </w:p>
          <w:p w:rsidR="00BF6BFF" w:rsidRDefault="00BF6BFF" w:rsidP="0076067B">
            <w:pPr>
              <w:ind w:right="145"/>
              <w:jc w:val="right"/>
            </w:pPr>
          </w:p>
          <w:p w:rsidR="0076067B" w:rsidRDefault="0076067B" w:rsidP="0076067B">
            <w:pPr>
              <w:ind w:right="145"/>
              <w:jc w:val="right"/>
            </w:pPr>
            <w:r w:rsidRPr="00DE0DC1">
              <w:t>Numele şi tipul instituţiei de învăţământ / furnizorului de formare</w:t>
            </w:r>
          </w:p>
          <w:p w:rsidR="0076067B" w:rsidRPr="00BC77B7" w:rsidRDefault="0076067B" w:rsidP="0076067B">
            <w:pPr>
              <w:ind w:right="145"/>
              <w:jc w:val="right"/>
            </w:pPr>
          </w:p>
        </w:tc>
        <w:tc>
          <w:tcPr>
            <w:tcW w:w="7657" w:type="dxa"/>
          </w:tcPr>
          <w:p w:rsidR="0076067B" w:rsidRPr="00BA1200" w:rsidRDefault="0076067B" w:rsidP="0076067B">
            <w:pPr>
              <w:pStyle w:val="CVMedium-FirstLine"/>
              <w:spacing w:before="0"/>
              <w:rPr>
                <w:b w:val="0"/>
                <w:sz w:val="20"/>
              </w:rPr>
            </w:pPr>
            <w:r w:rsidRPr="00BA1200">
              <w:rPr>
                <w:b w:val="0"/>
                <w:sz w:val="20"/>
              </w:rPr>
              <w:t>2003 - 2005</w:t>
            </w:r>
          </w:p>
          <w:p w:rsidR="0076067B" w:rsidRPr="00BA1200" w:rsidRDefault="0076067B" w:rsidP="0076067B">
            <w:pPr>
              <w:pStyle w:val="CVMedium-FirstLine"/>
              <w:spacing w:before="0"/>
              <w:rPr>
                <w:b w:val="0"/>
                <w:sz w:val="20"/>
              </w:rPr>
            </w:pPr>
            <w:r w:rsidRPr="00BA1200">
              <w:rPr>
                <w:sz w:val="20"/>
              </w:rPr>
              <w:t>Diplomă de Master</w:t>
            </w:r>
            <w:r w:rsidRPr="00BA1200">
              <w:rPr>
                <w:b w:val="0"/>
                <w:sz w:val="20"/>
              </w:rPr>
              <w:t xml:space="preserve"> </w:t>
            </w:r>
          </w:p>
          <w:p w:rsidR="0076067B" w:rsidRDefault="0076067B" w:rsidP="00BF6BFF">
            <w:pPr>
              <w:pStyle w:val="CVMedium"/>
              <w:ind w:right="512"/>
              <w:jc w:val="both"/>
              <w:rPr>
                <w:b w:val="0"/>
                <w:sz w:val="18"/>
              </w:rPr>
            </w:pPr>
            <w:r>
              <w:rPr>
                <w:b w:val="0"/>
                <w:sz w:val="20"/>
              </w:rPr>
              <w:t>Sociologia timpului liber; Sporturi și jocuri interactive; Sociomotricitate; Economia turismului; Activități sportive adaptate; Catering; Managementul operațiunilor în turism; Didactica activităților recreative; Psihologia grupurilor sociale; Managementul activităților recreative și loisir; Marketing turistic și de loisir</w:t>
            </w:r>
            <w:r>
              <w:rPr>
                <w:b w:val="0"/>
                <w:sz w:val="18"/>
              </w:rPr>
              <w:t xml:space="preserve">; </w:t>
            </w:r>
            <w:r w:rsidRPr="005C518D">
              <w:rPr>
                <w:b w:val="0"/>
                <w:sz w:val="20"/>
              </w:rPr>
              <w:t>Analiza economico - financiară a firmei de turism; Managementul agenției de turism și asociație sportivă</w:t>
            </w:r>
            <w:r>
              <w:rPr>
                <w:b w:val="0"/>
                <w:sz w:val="18"/>
              </w:rPr>
              <w:t>.</w:t>
            </w:r>
          </w:p>
          <w:p w:rsidR="0076067B" w:rsidRPr="005C518D" w:rsidRDefault="0076067B" w:rsidP="0076067B">
            <w:pPr>
              <w:pStyle w:val="CVMedium"/>
              <w:jc w:val="both"/>
              <w:rPr>
                <w:b w:val="0"/>
                <w:sz w:val="20"/>
              </w:rPr>
            </w:pPr>
            <w:r w:rsidRPr="005C518D">
              <w:rPr>
                <w:b w:val="0"/>
                <w:sz w:val="20"/>
              </w:rPr>
              <w:t>Specializare</w:t>
            </w:r>
            <w:r>
              <w:rPr>
                <w:b w:val="0"/>
                <w:sz w:val="20"/>
              </w:rPr>
              <w:t>,</w:t>
            </w:r>
            <w:r w:rsidRPr="005C518D">
              <w:rPr>
                <w:b w:val="0"/>
                <w:sz w:val="20"/>
              </w:rPr>
              <w:t xml:space="preserve">  Sport - Turism și Loisir</w:t>
            </w:r>
          </w:p>
          <w:p w:rsidR="0076067B" w:rsidRDefault="0076067B" w:rsidP="0076067B">
            <w:pPr>
              <w:pStyle w:val="CVMedium"/>
              <w:rPr>
                <w:sz w:val="20"/>
              </w:rPr>
            </w:pPr>
          </w:p>
          <w:p w:rsidR="00BF6BFF" w:rsidRPr="00BA1200" w:rsidRDefault="00BF6BFF" w:rsidP="0076067B">
            <w:pPr>
              <w:pStyle w:val="CVMedium"/>
              <w:rPr>
                <w:sz w:val="20"/>
              </w:rPr>
            </w:pPr>
          </w:p>
          <w:p w:rsidR="0076067B" w:rsidRDefault="0076067B" w:rsidP="0076067B">
            <w:pPr>
              <w:pStyle w:val="CVMedium"/>
              <w:rPr>
                <w:b w:val="0"/>
                <w:sz w:val="20"/>
              </w:rPr>
            </w:pPr>
            <w:r>
              <w:rPr>
                <w:b w:val="0"/>
                <w:sz w:val="20"/>
              </w:rPr>
              <w:t>Universitatea din Pitești / Universite Nice Sophia Antipolis</w:t>
            </w:r>
          </w:p>
          <w:p w:rsidR="0076067B" w:rsidRPr="00DE0DC1" w:rsidRDefault="0076067B" w:rsidP="0076067B">
            <w:pPr>
              <w:pStyle w:val="CVMedium"/>
              <w:rPr>
                <w:b w:val="0"/>
                <w:sz w:val="20"/>
              </w:rPr>
            </w:pPr>
            <w:r>
              <w:rPr>
                <w:b w:val="0"/>
                <w:sz w:val="20"/>
              </w:rPr>
              <w:t>Facultatea de Educație Fizică și Sport / Faculte des Sciences du Sport</w:t>
            </w:r>
          </w:p>
          <w:p w:rsidR="0076067B" w:rsidRDefault="0076067B" w:rsidP="0076067B">
            <w:pPr>
              <w:pStyle w:val="CVMedium"/>
              <w:ind w:left="115" w:right="115"/>
              <w:rPr>
                <w:b w:val="0"/>
                <w:sz w:val="20"/>
              </w:rPr>
            </w:pPr>
          </w:p>
        </w:tc>
      </w:tr>
      <w:tr w:rsidR="0076067B" w:rsidTr="0003195E">
        <w:trPr>
          <w:cantSplit/>
        </w:trPr>
        <w:tc>
          <w:tcPr>
            <w:tcW w:w="3115" w:type="dxa"/>
            <w:gridSpan w:val="2"/>
          </w:tcPr>
          <w:p w:rsidR="0076067B" w:rsidRPr="00BC77B7" w:rsidRDefault="0076067B" w:rsidP="0076067B">
            <w:pPr>
              <w:ind w:right="145"/>
              <w:jc w:val="right"/>
            </w:pPr>
            <w:r w:rsidRPr="00BC77B7">
              <w:t>Perioada</w:t>
            </w:r>
          </w:p>
          <w:p w:rsidR="0076067B" w:rsidRPr="00BC77B7" w:rsidRDefault="0076067B" w:rsidP="0076067B">
            <w:pPr>
              <w:ind w:right="145"/>
              <w:jc w:val="right"/>
            </w:pPr>
            <w:r w:rsidRPr="00BC77B7">
              <w:t>Calificarea / diploma obținută</w:t>
            </w:r>
          </w:p>
          <w:p w:rsidR="0076067B" w:rsidRDefault="0076067B" w:rsidP="0076067B">
            <w:pPr>
              <w:ind w:right="145"/>
              <w:jc w:val="right"/>
            </w:pPr>
          </w:p>
          <w:p w:rsidR="0076067B" w:rsidRPr="00BC77B7" w:rsidRDefault="0076067B" w:rsidP="0076067B">
            <w:pPr>
              <w:ind w:right="145"/>
              <w:jc w:val="right"/>
            </w:pPr>
          </w:p>
          <w:p w:rsidR="0076067B" w:rsidRPr="00BC77B7" w:rsidRDefault="0076067B" w:rsidP="0076067B">
            <w:pPr>
              <w:ind w:right="145"/>
              <w:jc w:val="right"/>
            </w:pPr>
            <w:r w:rsidRPr="00BC77B7">
              <w:t>Numele şi tipul instituţiei de învăţământ / furnizorului de formare</w:t>
            </w:r>
          </w:p>
          <w:p w:rsidR="00E36F84" w:rsidRPr="00E36F84" w:rsidRDefault="00E36F84" w:rsidP="00E36F84">
            <w:pPr>
              <w:pStyle w:val="CVHeading2"/>
            </w:pPr>
          </w:p>
        </w:tc>
        <w:tc>
          <w:tcPr>
            <w:tcW w:w="7657" w:type="dxa"/>
          </w:tcPr>
          <w:p w:rsidR="0076067B" w:rsidRDefault="0076067B" w:rsidP="0076067B">
            <w:pPr>
              <w:pStyle w:val="CVMedium"/>
              <w:ind w:left="115" w:right="115"/>
              <w:rPr>
                <w:b w:val="0"/>
                <w:sz w:val="20"/>
              </w:rPr>
            </w:pPr>
            <w:r>
              <w:rPr>
                <w:b w:val="0"/>
                <w:sz w:val="20"/>
              </w:rPr>
              <w:t>2003</w:t>
            </w:r>
          </w:p>
          <w:p w:rsidR="0076067B" w:rsidRDefault="0076067B" w:rsidP="0076067B">
            <w:pPr>
              <w:pStyle w:val="CVMedium"/>
              <w:ind w:left="115" w:right="115"/>
              <w:rPr>
                <w:b w:val="0"/>
                <w:sz w:val="20"/>
              </w:rPr>
            </w:pPr>
            <w:r w:rsidRPr="00E36F84">
              <w:rPr>
                <w:sz w:val="20"/>
              </w:rPr>
              <w:t>Certificat de absolvire</w:t>
            </w:r>
            <w:r>
              <w:rPr>
                <w:b w:val="0"/>
                <w:sz w:val="20"/>
              </w:rPr>
              <w:t xml:space="preserve"> a Departamentului pentru Pregătirea Personalului Didactic.</w:t>
            </w:r>
          </w:p>
          <w:p w:rsidR="0076067B" w:rsidRDefault="0076067B" w:rsidP="0076067B">
            <w:pPr>
              <w:pStyle w:val="CVMedium"/>
              <w:ind w:left="115" w:right="115"/>
              <w:rPr>
                <w:b w:val="0"/>
                <w:sz w:val="20"/>
              </w:rPr>
            </w:pPr>
          </w:p>
          <w:p w:rsidR="0076067B" w:rsidRDefault="0076067B" w:rsidP="0076067B">
            <w:pPr>
              <w:pStyle w:val="CVMedium"/>
              <w:ind w:left="115" w:right="115"/>
              <w:rPr>
                <w:b w:val="0"/>
                <w:sz w:val="20"/>
              </w:rPr>
            </w:pPr>
          </w:p>
          <w:p w:rsidR="0076067B" w:rsidRDefault="0076067B" w:rsidP="0076067B">
            <w:pPr>
              <w:pStyle w:val="CVMedium"/>
              <w:ind w:left="115" w:right="115"/>
              <w:rPr>
                <w:b w:val="0"/>
                <w:sz w:val="20"/>
              </w:rPr>
            </w:pPr>
            <w:r>
              <w:rPr>
                <w:b w:val="0"/>
                <w:sz w:val="20"/>
              </w:rPr>
              <w:t>Universitatea de Vest din Timișoara</w:t>
            </w:r>
          </w:p>
          <w:p w:rsidR="0076067B" w:rsidRPr="00BA1200" w:rsidRDefault="0076067B" w:rsidP="0076067B">
            <w:pPr>
              <w:pStyle w:val="CVMedium-FirstLine"/>
              <w:spacing w:before="0"/>
              <w:rPr>
                <w:b w:val="0"/>
                <w:sz w:val="20"/>
              </w:rPr>
            </w:pPr>
          </w:p>
        </w:tc>
      </w:tr>
      <w:tr w:rsidR="0076067B" w:rsidTr="0003195E">
        <w:trPr>
          <w:cantSplit/>
        </w:trPr>
        <w:tc>
          <w:tcPr>
            <w:tcW w:w="3115" w:type="dxa"/>
            <w:gridSpan w:val="2"/>
          </w:tcPr>
          <w:p w:rsidR="0076067B" w:rsidRPr="00BC77B7" w:rsidRDefault="0076067B" w:rsidP="0076067B">
            <w:pPr>
              <w:ind w:right="145"/>
              <w:jc w:val="right"/>
            </w:pPr>
          </w:p>
        </w:tc>
        <w:tc>
          <w:tcPr>
            <w:tcW w:w="7657" w:type="dxa"/>
          </w:tcPr>
          <w:p w:rsidR="0076067B" w:rsidRDefault="0076067B" w:rsidP="0076067B">
            <w:pPr>
              <w:pStyle w:val="CVMedium"/>
              <w:ind w:left="115" w:right="115"/>
              <w:rPr>
                <w:b w:val="0"/>
                <w:sz w:val="20"/>
              </w:rPr>
            </w:pPr>
          </w:p>
        </w:tc>
      </w:tr>
      <w:tr w:rsidR="0076067B" w:rsidTr="0003195E">
        <w:trPr>
          <w:cantSplit/>
        </w:trPr>
        <w:tc>
          <w:tcPr>
            <w:tcW w:w="3115" w:type="dxa"/>
            <w:gridSpan w:val="2"/>
          </w:tcPr>
          <w:p w:rsidR="00DE371E" w:rsidRDefault="00DE371E" w:rsidP="006B46E3">
            <w:pPr>
              <w:ind w:right="145"/>
              <w:jc w:val="right"/>
            </w:pPr>
          </w:p>
          <w:p w:rsidR="006B46E3" w:rsidRDefault="006B46E3" w:rsidP="006B46E3">
            <w:pPr>
              <w:ind w:right="145"/>
              <w:jc w:val="right"/>
            </w:pPr>
            <w:r>
              <w:t>Perioada</w:t>
            </w:r>
          </w:p>
          <w:p w:rsidR="006B46E3" w:rsidRDefault="006B46E3" w:rsidP="006B46E3">
            <w:pPr>
              <w:ind w:right="145"/>
              <w:jc w:val="right"/>
            </w:pPr>
            <w:r>
              <w:t>Carnet de antrenor</w:t>
            </w:r>
          </w:p>
          <w:p w:rsidR="006B46E3" w:rsidRDefault="006B46E3" w:rsidP="006B46E3">
            <w:pPr>
              <w:ind w:right="145"/>
              <w:jc w:val="right"/>
            </w:pPr>
            <w:r>
              <w:t>Competențe profesionale</w:t>
            </w:r>
          </w:p>
          <w:p w:rsidR="006B46E3" w:rsidRDefault="006B46E3" w:rsidP="006B46E3">
            <w:pPr>
              <w:ind w:right="145"/>
              <w:jc w:val="right"/>
            </w:pPr>
            <w:r>
              <w:t xml:space="preserve"> Dobândite</w:t>
            </w:r>
          </w:p>
          <w:p w:rsidR="006B46E3" w:rsidRDefault="006B46E3" w:rsidP="006B46E3">
            <w:pPr>
              <w:ind w:right="145"/>
              <w:jc w:val="right"/>
            </w:pPr>
          </w:p>
          <w:p w:rsidR="006B46E3" w:rsidRDefault="006B46E3" w:rsidP="006B46E3">
            <w:pPr>
              <w:ind w:right="145"/>
              <w:jc w:val="right"/>
            </w:pPr>
          </w:p>
          <w:p w:rsidR="006B46E3" w:rsidRDefault="006B46E3" w:rsidP="006B46E3">
            <w:pPr>
              <w:ind w:right="145"/>
              <w:jc w:val="right"/>
            </w:pPr>
          </w:p>
          <w:p w:rsidR="00DE371E" w:rsidRDefault="00DE371E" w:rsidP="006B46E3">
            <w:pPr>
              <w:ind w:right="145"/>
              <w:jc w:val="right"/>
            </w:pPr>
          </w:p>
          <w:p w:rsidR="006B46E3" w:rsidRDefault="006B46E3" w:rsidP="006B46E3">
            <w:pPr>
              <w:ind w:right="145"/>
              <w:jc w:val="right"/>
            </w:pPr>
            <w:r>
              <w:t>Numele și tipul instituției de învățământ/</w:t>
            </w:r>
          </w:p>
          <w:p w:rsidR="0076067B" w:rsidRDefault="006B46E3" w:rsidP="006B46E3">
            <w:pPr>
              <w:ind w:right="145"/>
              <w:jc w:val="right"/>
            </w:pPr>
            <w:r>
              <w:t>Furnizorului de formare</w:t>
            </w:r>
          </w:p>
          <w:p w:rsidR="006B46E3" w:rsidRPr="00BC77B7" w:rsidRDefault="006B46E3" w:rsidP="006B46E3">
            <w:pPr>
              <w:ind w:right="145"/>
              <w:jc w:val="right"/>
            </w:pPr>
          </w:p>
        </w:tc>
        <w:tc>
          <w:tcPr>
            <w:tcW w:w="7657" w:type="dxa"/>
          </w:tcPr>
          <w:p w:rsidR="00DE371E" w:rsidRDefault="00DE371E" w:rsidP="006B46E3">
            <w:pPr>
              <w:pStyle w:val="CVMedium"/>
              <w:rPr>
                <w:b w:val="0"/>
                <w:sz w:val="20"/>
              </w:rPr>
            </w:pPr>
          </w:p>
          <w:p w:rsidR="006B46E3" w:rsidRDefault="006B46E3" w:rsidP="006B46E3">
            <w:pPr>
              <w:pStyle w:val="CVMedium"/>
              <w:rPr>
                <w:b w:val="0"/>
                <w:sz w:val="20"/>
              </w:rPr>
            </w:pPr>
            <w:r>
              <w:rPr>
                <w:b w:val="0"/>
                <w:sz w:val="20"/>
              </w:rPr>
              <w:t xml:space="preserve">2000, </w:t>
            </w:r>
          </w:p>
          <w:p w:rsidR="006B46E3" w:rsidRDefault="006B46E3" w:rsidP="006B46E3">
            <w:pPr>
              <w:pStyle w:val="CVNormal"/>
            </w:pPr>
            <w:r w:rsidRPr="00D75727">
              <w:rPr>
                <w:b/>
              </w:rPr>
              <w:t>Arte Marțiale categoria a III-a</w:t>
            </w:r>
            <w:r>
              <w:t>, Conform Ordinului Departamentului Sport nr.102</w:t>
            </w:r>
          </w:p>
          <w:p w:rsidR="006B46E3" w:rsidRDefault="006B46E3" w:rsidP="006B46E3">
            <w:pPr>
              <w:pStyle w:val="CVNormal"/>
            </w:pPr>
            <w:r>
              <w:t>Cunoștințe tehnico-metodice</w:t>
            </w:r>
          </w:p>
          <w:p w:rsidR="006B46E3" w:rsidRDefault="006B46E3" w:rsidP="006B46E3">
            <w:pPr>
              <w:pStyle w:val="CVNormal"/>
            </w:pPr>
            <w:r>
              <w:t>Calități manageriale</w:t>
            </w:r>
          </w:p>
          <w:p w:rsidR="006B46E3" w:rsidRDefault="006B46E3" w:rsidP="006B46E3">
            <w:pPr>
              <w:pStyle w:val="CVNormal"/>
            </w:pPr>
            <w:r>
              <w:t>Evaluări comerciale ale artelor marțiale</w:t>
            </w:r>
          </w:p>
          <w:p w:rsidR="006B46E3" w:rsidRDefault="006B46E3" w:rsidP="006B46E3">
            <w:pPr>
              <w:pStyle w:val="CVNormal"/>
            </w:pPr>
            <w:r>
              <w:t>Abilități media și contractuale</w:t>
            </w:r>
          </w:p>
          <w:p w:rsidR="006B46E3" w:rsidRDefault="006B46E3" w:rsidP="006B46E3">
            <w:pPr>
              <w:pStyle w:val="CVMedium"/>
              <w:rPr>
                <w:b w:val="0"/>
                <w:sz w:val="20"/>
              </w:rPr>
            </w:pPr>
          </w:p>
          <w:p w:rsidR="00DE371E" w:rsidRDefault="00DE371E" w:rsidP="006B46E3">
            <w:pPr>
              <w:pStyle w:val="CVMedium"/>
              <w:rPr>
                <w:b w:val="0"/>
                <w:sz w:val="20"/>
              </w:rPr>
            </w:pPr>
          </w:p>
          <w:p w:rsidR="006B46E3" w:rsidRDefault="006B46E3" w:rsidP="006B46E3">
            <w:pPr>
              <w:pStyle w:val="CVMedium"/>
              <w:rPr>
                <w:b w:val="0"/>
                <w:sz w:val="20"/>
              </w:rPr>
            </w:pPr>
            <w:r>
              <w:rPr>
                <w:b w:val="0"/>
                <w:sz w:val="20"/>
              </w:rPr>
              <w:t>Academia Națională de Educație Fizică și Sport București</w:t>
            </w:r>
          </w:p>
          <w:p w:rsidR="0076067B" w:rsidRDefault="00D75727" w:rsidP="006B46E3">
            <w:pPr>
              <w:pStyle w:val="CVMedium"/>
              <w:rPr>
                <w:b w:val="0"/>
                <w:sz w:val="20"/>
              </w:rPr>
            </w:pPr>
            <w:r>
              <w:rPr>
                <w:b w:val="0"/>
                <w:sz w:val="20"/>
              </w:rPr>
              <w:t>/</w:t>
            </w:r>
            <w:r w:rsidR="006B46E3">
              <w:rPr>
                <w:b w:val="0"/>
                <w:sz w:val="20"/>
              </w:rPr>
              <w:t>Ministerul Tineretului și Sportului</w:t>
            </w:r>
          </w:p>
          <w:p w:rsidR="006B46E3" w:rsidRDefault="006B46E3" w:rsidP="006B46E3">
            <w:pPr>
              <w:pStyle w:val="CVMedium"/>
              <w:rPr>
                <w:b w:val="0"/>
                <w:sz w:val="20"/>
              </w:rPr>
            </w:pPr>
          </w:p>
        </w:tc>
      </w:tr>
      <w:tr w:rsidR="00D03A1A" w:rsidTr="0003195E">
        <w:trPr>
          <w:cantSplit/>
        </w:trPr>
        <w:tc>
          <w:tcPr>
            <w:tcW w:w="3115" w:type="dxa"/>
            <w:gridSpan w:val="2"/>
          </w:tcPr>
          <w:p w:rsidR="00DE371E" w:rsidRDefault="00DE371E" w:rsidP="006B46E3">
            <w:pPr>
              <w:ind w:right="145"/>
              <w:jc w:val="right"/>
            </w:pPr>
          </w:p>
          <w:p w:rsidR="006B46E3" w:rsidRDefault="006B46E3" w:rsidP="006B46E3">
            <w:pPr>
              <w:ind w:right="145"/>
              <w:jc w:val="right"/>
            </w:pPr>
            <w:r>
              <w:t>Perioada</w:t>
            </w:r>
          </w:p>
          <w:p w:rsidR="006B46E3" w:rsidRDefault="006B46E3" w:rsidP="006B46E3">
            <w:pPr>
              <w:ind w:right="145"/>
              <w:jc w:val="right"/>
            </w:pPr>
            <w:r>
              <w:t>Calificarea / diploma obținută</w:t>
            </w:r>
          </w:p>
          <w:p w:rsidR="006B46E3" w:rsidRDefault="006B46E3" w:rsidP="006B46E3">
            <w:pPr>
              <w:ind w:right="145"/>
              <w:jc w:val="right"/>
            </w:pPr>
            <w:r>
              <w:t xml:space="preserve">Competențe profesionale </w:t>
            </w:r>
          </w:p>
          <w:p w:rsidR="006B46E3" w:rsidRDefault="006B46E3" w:rsidP="006B46E3">
            <w:pPr>
              <w:ind w:right="145"/>
              <w:jc w:val="right"/>
            </w:pPr>
            <w:r>
              <w:t>Dobândite</w:t>
            </w:r>
          </w:p>
          <w:p w:rsidR="006B46E3" w:rsidRDefault="006B46E3" w:rsidP="006B46E3">
            <w:pPr>
              <w:ind w:right="145"/>
              <w:jc w:val="right"/>
            </w:pPr>
          </w:p>
          <w:p w:rsidR="006B46E3" w:rsidRDefault="006B46E3" w:rsidP="006B46E3">
            <w:pPr>
              <w:ind w:right="145"/>
              <w:jc w:val="right"/>
            </w:pPr>
            <w:r w:rsidRPr="003747B7">
              <w:t>Numele şi tipul instituţiei de învăţământ / furnizorului de formare</w:t>
            </w:r>
          </w:p>
          <w:p w:rsidR="005D6899" w:rsidRDefault="005D6899" w:rsidP="006B46E3">
            <w:pPr>
              <w:ind w:right="145"/>
              <w:jc w:val="right"/>
            </w:pPr>
          </w:p>
          <w:p w:rsidR="005D6899" w:rsidRDefault="005D6899" w:rsidP="006B46E3">
            <w:pPr>
              <w:ind w:right="145"/>
              <w:jc w:val="right"/>
            </w:pPr>
          </w:p>
          <w:p w:rsidR="00BC5735" w:rsidRDefault="00BC5735" w:rsidP="006B46E3">
            <w:pPr>
              <w:ind w:right="145"/>
              <w:jc w:val="right"/>
            </w:pPr>
          </w:p>
          <w:p w:rsidR="005D6899" w:rsidRDefault="005D6899" w:rsidP="005D6899">
            <w:pPr>
              <w:ind w:right="145"/>
              <w:jc w:val="right"/>
            </w:pPr>
            <w:r>
              <w:t>Perioada</w:t>
            </w:r>
          </w:p>
          <w:p w:rsidR="005D6899" w:rsidRDefault="005D6899" w:rsidP="005D6899">
            <w:pPr>
              <w:ind w:right="145"/>
              <w:jc w:val="right"/>
            </w:pPr>
            <w:r>
              <w:t>Calificarea / diploma obținută</w:t>
            </w:r>
          </w:p>
          <w:p w:rsidR="005D6899" w:rsidRDefault="005D6899" w:rsidP="005D6899">
            <w:pPr>
              <w:ind w:right="145"/>
              <w:jc w:val="right"/>
            </w:pPr>
            <w:r>
              <w:t>Discipline principale studiate /</w:t>
            </w:r>
          </w:p>
          <w:p w:rsidR="005D6899" w:rsidRDefault="005D6899" w:rsidP="005D6899">
            <w:pPr>
              <w:ind w:right="145"/>
              <w:jc w:val="right"/>
            </w:pPr>
            <w:r>
              <w:t xml:space="preserve">Competențe profesionale </w:t>
            </w:r>
          </w:p>
          <w:p w:rsidR="005D6899" w:rsidRDefault="005D6899" w:rsidP="005D6899">
            <w:pPr>
              <w:ind w:right="145"/>
              <w:jc w:val="right"/>
            </w:pPr>
            <w:r>
              <w:t>Dobândite</w:t>
            </w:r>
          </w:p>
          <w:p w:rsidR="005D6899" w:rsidRDefault="005D6899" w:rsidP="005D6899">
            <w:pPr>
              <w:ind w:right="145"/>
              <w:jc w:val="right"/>
            </w:pPr>
          </w:p>
          <w:p w:rsidR="005D6899" w:rsidRDefault="005D6899" w:rsidP="005D6899">
            <w:pPr>
              <w:ind w:right="145"/>
              <w:jc w:val="right"/>
            </w:pPr>
          </w:p>
          <w:p w:rsidR="005D6899" w:rsidRDefault="005D6899" w:rsidP="005D6899">
            <w:pPr>
              <w:ind w:right="145"/>
              <w:jc w:val="right"/>
            </w:pPr>
          </w:p>
          <w:p w:rsidR="005D6899" w:rsidRDefault="005D6899" w:rsidP="005D6899">
            <w:pPr>
              <w:ind w:right="145"/>
              <w:jc w:val="right"/>
            </w:pPr>
          </w:p>
          <w:p w:rsidR="00340B2A" w:rsidRDefault="00340B2A" w:rsidP="005D6899">
            <w:pPr>
              <w:ind w:right="145"/>
              <w:jc w:val="right"/>
            </w:pPr>
          </w:p>
          <w:p w:rsidR="00340B2A" w:rsidRDefault="00340B2A" w:rsidP="005D6899">
            <w:pPr>
              <w:ind w:right="145"/>
              <w:jc w:val="right"/>
            </w:pPr>
          </w:p>
          <w:p w:rsidR="005D6899" w:rsidRDefault="005D6899" w:rsidP="005D6899">
            <w:pPr>
              <w:ind w:right="145"/>
              <w:jc w:val="right"/>
            </w:pPr>
            <w:r w:rsidRPr="003747B7">
              <w:t>Numele şi tipul instituţiei de învăţământ / furnizorului de formare</w:t>
            </w:r>
          </w:p>
          <w:p w:rsidR="005D6899" w:rsidRDefault="005D6899" w:rsidP="005D6899">
            <w:pPr>
              <w:ind w:right="145"/>
              <w:jc w:val="right"/>
            </w:pPr>
          </w:p>
          <w:p w:rsidR="005D6899" w:rsidRDefault="005D6899" w:rsidP="005D6899">
            <w:pPr>
              <w:jc w:val="right"/>
            </w:pPr>
          </w:p>
          <w:p w:rsidR="006B46E3" w:rsidRPr="000B38EF" w:rsidRDefault="006B46E3" w:rsidP="000B38EF"/>
        </w:tc>
        <w:tc>
          <w:tcPr>
            <w:tcW w:w="7657" w:type="dxa"/>
          </w:tcPr>
          <w:p w:rsidR="00DE371E" w:rsidRDefault="00DE371E" w:rsidP="006B46E3">
            <w:pPr>
              <w:pStyle w:val="CVMedium"/>
              <w:rPr>
                <w:b w:val="0"/>
                <w:sz w:val="20"/>
              </w:rPr>
            </w:pPr>
          </w:p>
          <w:p w:rsidR="006B46E3" w:rsidRPr="00216590" w:rsidRDefault="006B46E3" w:rsidP="006B46E3">
            <w:pPr>
              <w:pStyle w:val="CVMedium"/>
              <w:rPr>
                <w:b w:val="0"/>
                <w:sz w:val="20"/>
              </w:rPr>
            </w:pPr>
            <w:r w:rsidRPr="00216590">
              <w:rPr>
                <w:b w:val="0"/>
                <w:sz w:val="20"/>
              </w:rPr>
              <w:t>2000</w:t>
            </w:r>
          </w:p>
          <w:p w:rsidR="006B46E3" w:rsidRPr="005A3DA6" w:rsidRDefault="005D6899" w:rsidP="006B46E3">
            <w:pPr>
              <w:pStyle w:val="CVMedium"/>
              <w:rPr>
                <w:sz w:val="20"/>
              </w:rPr>
            </w:pPr>
            <w:r>
              <w:rPr>
                <w:sz w:val="20"/>
              </w:rPr>
              <w:t>Sustinerea l</w:t>
            </w:r>
            <w:r w:rsidR="006B46E3" w:rsidRPr="005A3DA6">
              <w:rPr>
                <w:sz w:val="20"/>
              </w:rPr>
              <w:t>icenț</w:t>
            </w:r>
            <w:r>
              <w:rPr>
                <w:sz w:val="20"/>
              </w:rPr>
              <w:t>ei</w:t>
            </w:r>
            <w:r w:rsidR="006B46E3" w:rsidRPr="005A3DA6">
              <w:rPr>
                <w:sz w:val="20"/>
              </w:rPr>
              <w:t xml:space="preserve"> în Educație Fizică și Sport</w:t>
            </w:r>
          </w:p>
          <w:p w:rsidR="006B46E3" w:rsidRPr="005A3DA6" w:rsidRDefault="006B46E3" w:rsidP="006B46E3">
            <w:pPr>
              <w:pStyle w:val="CVMedium"/>
              <w:rPr>
                <w:b w:val="0"/>
                <w:sz w:val="20"/>
              </w:rPr>
            </w:pPr>
            <w:r>
              <w:rPr>
                <w:b w:val="0"/>
                <w:sz w:val="20"/>
              </w:rPr>
              <w:t>Specializare (Disciplină de aprofundare) - Arte Marțiale/Judo</w:t>
            </w:r>
          </w:p>
          <w:p w:rsidR="006B46E3" w:rsidRDefault="006B46E3" w:rsidP="006B46E3">
            <w:pPr>
              <w:pStyle w:val="CVMedium"/>
              <w:rPr>
                <w:sz w:val="20"/>
              </w:rPr>
            </w:pPr>
          </w:p>
          <w:p w:rsidR="00DE371E" w:rsidRDefault="00DE371E" w:rsidP="006B46E3">
            <w:pPr>
              <w:pStyle w:val="CVMedium"/>
              <w:rPr>
                <w:sz w:val="20"/>
              </w:rPr>
            </w:pPr>
          </w:p>
          <w:p w:rsidR="006B46E3" w:rsidRDefault="006B46E3" w:rsidP="006B46E3">
            <w:pPr>
              <w:pStyle w:val="CVMedium"/>
              <w:rPr>
                <w:b w:val="0"/>
                <w:sz w:val="20"/>
              </w:rPr>
            </w:pPr>
            <w:r>
              <w:rPr>
                <w:b w:val="0"/>
                <w:sz w:val="20"/>
              </w:rPr>
              <w:t>Academia Națională de Educație Fizică și Sport</w:t>
            </w:r>
          </w:p>
          <w:p w:rsidR="006B46E3" w:rsidRDefault="006B46E3" w:rsidP="006B46E3">
            <w:pPr>
              <w:pStyle w:val="CVMedium"/>
              <w:rPr>
                <w:b w:val="0"/>
                <w:sz w:val="20"/>
              </w:rPr>
            </w:pPr>
            <w:r>
              <w:rPr>
                <w:b w:val="0"/>
                <w:sz w:val="20"/>
              </w:rPr>
              <w:t>Facultatea de Educație Fizică și Sport</w:t>
            </w:r>
          </w:p>
          <w:p w:rsidR="005D6899" w:rsidRDefault="005D6899" w:rsidP="006B46E3">
            <w:pPr>
              <w:pStyle w:val="CVMedium"/>
              <w:rPr>
                <w:b w:val="0"/>
                <w:sz w:val="20"/>
              </w:rPr>
            </w:pPr>
          </w:p>
          <w:p w:rsidR="00BC5735" w:rsidRDefault="00BC5735" w:rsidP="006B46E3">
            <w:pPr>
              <w:pStyle w:val="CVMedium"/>
              <w:rPr>
                <w:b w:val="0"/>
                <w:sz w:val="20"/>
              </w:rPr>
            </w:pPr>
          </w:p>
          <w:p w:rsidR="005D6899" w:rsidRDefault="005D6899" w:rsidP="006B46E3">
            <w:pPr>
              <w:pStyle w:val="CVMedium"/>
              <w:rPr>
                <w:b w:val="0"/>
                <w:sz w:val="20"/>
              </w:rPr>
            </w:pPr>
          </w:p>
          <w:p w:rsidR="005D6899" w:rsidRPr="00216590" w:rsidRDefault="00BE70F9" w:rsidP="005D6899">
            <w:pPr>
              <w:pStyle w:val="CVMedium"/>
              <w:rPr>
                <w:b w:val="0"/>
                <w:sz w:val="20"/>
              </w:rPr>
            </w:pPr>
            <w:r>
              <w:rPr>
                <w:b w:val="0"/>
                <w:sz w:val="20"/>
              </w:rPr>
              <w:t>1994 - 1998</w:t>
            </w:r>
          </w:p>
          <w:p w:rsidR="005D6899" w:rsidRDefault="005D6899" w:rsidP="005D6899">
            <w:pPr>
              <w:pStyle w:val="CVMedium"/>
              <w:jc w:val="both"/>
              <w:rPr>
                <w:b w:val="0"/>
                <w:sz w:val="20"/>
              </w:rPr>
            </w:pPr>
            <w:r>
              <w:rPr>
                <w:b w:val="0"/>
                <w:sz w:val="20"/>
              </w:rPr>
              <w:t>Absolvent Educație Fizică și Sport</w:t>
            </w:r>
          </w:p>
          <w:p w:rsidR="005D6899" w:rsidRDefault="005D6899" w:rsidP="005D6899">
            <w:pPr>
              <w:pStyle w:val="CVMedium"/>
              <w:ind w:right="512"/>
              <w:jc w:val="both"/>
              <w:rPr>
                <w:b w:val="0"/>
                <w:sz w:val="20"/>
              </w:rPr>
            </w:pPr>
            <w:r>
              <w:rPr>
                <w:b w:val="0"/>
                <w:sz w:val="20"/>
              </w:rPr>
              <w:t>B</w:t>
            </w:r>
            <w:r w:rsidRPr="005A3DA6">
              <w:rPr>
                <w:b w:val="0"/>
                <w:sz w:val="20"/>
              </w:rPr>
              <w:t>iochimie</w:t>
            </w:r>
            <w:r>
              <w:rPr>
                <w:b w:val="0"/>
                <w:sz w:val="20"/>
              </w:rPr>
              <w:t>;</w:t>
            </w:r>
            <w:r w:rsidRPr="005A3DA6">
              <w:rPr>
                <w:b w:val="0"/>
                <w:sz w:val="20"/>
              </w:rPr>
              <w:t xml:space="preserve"> </w:t>
            </w:r>
            <w:r>
              <w:rPr>
                <w:b w:val="0"/>
                <w:sz w:val="20"/>
              </w:rPr>
              <w:t xml:space="preserve">Filozosie; Anatomie </w:t>
            </w:r>
            <w:r w:rsidRPr="005A3DA6">
              <w:rPr>
                <w:b w:val="0"/>
                <w:sz w:val="20"/>
              </w:rPr>
              <w:t>și biomecanică</w:t>
            </w:r>
            <w:r>
              <w:rPr>
                <w:b w:val="0"/>
                <w:sz w:val="20"/>
              </w:rPr>
              <w:t>;Etică; I</w:t>
            </w:r>
            <w:r w:rsidRPr="005A3DA6">
              <w:rPr>
                <w:b w:val="0"/>
                <w:sz w:val="20"/>
              </w:rPr>
              <w:t>storia educației fizice și sportului</w:t>
            </w:r>
            <w:r>
              <w:rPr>
                <w:b w:val="0"/>
                <w:sz w:val="20"/>
              </w:rPr>
              <w:t>; Judo; Psihologie școlară; Tir; Turism și orientare sportivă; Fiziologie; I</w:t>
            </w:r>
            <w:r w:rsidRPr="005A3DA6">
              <w:rPr>
                <w:b w:val="0"/>
                <w:sz w:val="20"/>
              </w:rPr>
              <w:t>gien</w:t>
            </w:r>
            <w:r>
              <w:rPr>
                <w:b w:val="0"/>
                <w:sz w:val="20"/>
              </w:rPr>
              <w:t>a educației fizice și sportului;</w:t>
            </w:r>
            <w:r w:rsidRPr="005A3DA6">
              <w:rPr>
                <w:b w:val="0"/>
                <w:sz w:val="20"/>
              </w:rPr>
              <w:t xml:space="preserve"> </w:t>
            </w:r>
            <w:r>
              <w:rPr>
                <w:b w:val="0"/>
                <w:sz w:val="20"/>
              </w:rPr>
              <w:t>Psihologie;</w:t>
            </w:r>
            <w:r w:rsidRPr="005A3DA6">
              <w:rPr>
                <w:b w:val="0"/>
                <w:sz w:val="20"/>
              </w:rPr>
              <w:t xml:space="preserve"> </w:t>
            </w:r>
            <w:r>
              <w:rPr>
                <w:b w:val="0"/>
                <w:sz w:val="20"/>
              </w:rPr>
              <w:t>P</w:t>
            </w:r>
            <w:r w:rsidRPr="005A3DA6">
              <w:rPr>
                <w:b w:val="0"/>
                <w:sz w:val="20"/>
              </w:rPr>
              <w:t>edagogie</w:t>
            </w:r>
            <w:r>
              <w:rPr>
                <w:b w:val="0"/>
                <w:sz w:val="20"/>
              </w:rPr>
              <w:t>;</w:t>
            </w:r>
            <w:r w:rsidRPr="005A3DA6">
              <w:rPr>
                <w:b w:val="0"/>
                <w:sz w:val="20"/>
              </w:rPr>
              <w:t xml:space="preserve"> </w:t>
            </w:r>
            <w:r>
              <w:rPr>
                <w:b w:val="0"/>
                <w:sz w:val="20"/>
              </w:rPr>
              <w:t>A</w:t>
            </w:r>
            <w:r w:rsidRPr="005A3DA6">
              <w:rPr>
                <w:b w:val="0"/>
                <w:sz w:val="20"/>
              </w:rPr>
              <w:t xml:space="preserve">tletism, </w:t>
            </w:r>
            <w:r>
              <w:rPr>
                <w:b w:val="0"/>
                <w:sz w:val="20"/>
              </w:rPr>
              <w:t>G</w:t>
            </w:r>
            <w:r w:rsidRPr="005A3DA6">
              <w:rPr>
                <w:b w:val="0"/>
                <w:sz w:val="20"/>
              </w:rPr>
              <w:t xml:space="preserve">imnastică, </w:t>
            </w:r>
            <w:r>
              <w:rPr>
                <w:b w:val="0"/>
                <w:sz w:val="20"/>
              </w:rPr>
              <w:t>Natație;</w:t>
            </w:r>
            <w:r w:rsidRPr="005A3DA6">
              <w:rPr>
                <w:b w:val="0"/>
                <w:sz w:val="20"/>
              </w:rPr>
              <w:t xml:space="preserve"> </w:t>
            </w:r>
            <w:r>
              <w:rPr>
                <w:b w:val="0"/>
                <w:sz w:val="20"/>
              </w:rPr>
              <w:t>Schi; Volei; Baschet; Culturism; Dans; Tenis de câmp; Scrimă; Prim ajutor medical; T</w:t>
            </w:r>
            <w:r w:rsidRPr="005A3DA6">
              <w:rPr>
                <w:b w:val="0"/>
                <w:sz w:val="20"/>
              </w:rPr>
              <w:t xml:space="preserve">eoria </w:t>
            </w:r>
            <w:r>
              <w:rPr>
                <w:b w:val="0"/>
                <w:sz w:val="20"/>
              </w:rPr>
              <w:t xml:space="preserve">și bazele metodicii </w:t>
            </w:r>
            <w:r w:rsidRPr="005A3DA6">
              <w:rPr>
                <w:b w:val="0"/>
                <w:sz w:val="20"/>
              </w:rPr>
              <w:t>educației fizice</w:t>
            </w:r>
            <w:r>
              <w:rPr>
                <w:b w:val="0"/>
                <w:sz w:val="20"/>
              </w:rPr>
              <w:t>;</w:t>
            </w:r>
            <w:r w:rsidRPr="005A3DA6">
              <w:rPr>
                <w:b w:val="0"/>
                <w:sz w:val="20"/>
              </w:rPr>
              <w:t xml:space="preserve"> </w:t>
            </w:r>
            <w:r>
              <w:rPr>
                <w:b w:val="0"/>
                <w:sz w:val="20"/>
              </w:rPr>
              <w:t>T</w:t>
            </w:r>
            <w:r w:rsidRPr="005A3DA6">
              <w:rPr>
                <w:b w:val="0"/>
                <w:sz w:val="20"/>
              </w:rPr>
              <w:t xml:space="preserve">eoria </w:t>
            </w:r>
            <w:r>
              <w:rPr>
                <w:b w:val="0"/>
                <w:sz w:val="20"/>
              </w:rPr>
              <w:t>și metodologia sportului de performanță; Practică pedagogică; M</w:t>
            </w:r>
            <w:r w:rsidRPr="005A3DA6">
              <w:rPr>
                <w:b w:val="0"/>
                <w:sz w:val="20"/>
              </w:rPr>
              <w:t xml:space="preserve">anagement și legislație </w:t>
            </w:r>
            <w:r>
              <w:rPr>
                <w:b w:val="0"/>
                <w:sz w:val="20"/>
              </w:rPr>
              <w:t>în educație fizică și sport; Metodologia cercetării științifice; Metodica educației fizice școlare</w:t>
            </w:r>
            <w:r w:rsidRPr="005A3DA6">
              <w:rPr>
                <w:b w:val="0"/>
                <w:sz w:val="20"/>
              </w:rPr>
              <w:t>.</w:t>
            </w:r>
          </w:p>
          <w:p w:rsidR="005D6899" w:rsidRDefault="005D6899" w:rsidP="005D6899">
            <w:pPr>
              <w:pStyle w:val="CVMedium"/>
              <w:rPr>
                <w:b w:val="0"/>
                <w:sz w:val="20"/>
              </w:rPr>
            </w:pPr>
          </w:p>
          <w:p w:rsidR="005D6899" w:rsidRPr="005A3DA6" w:rsidRDefault="005D6899" w:rsidP="005D6899">
            <w:pPr>
              <w:pStyle w:val="CVMedium"/>
              <w:rPr>
                <w:b w:val="0"/>
                <w:sz w:val="20"/>
              </w:rPr>
            </w:pPr>
            <w:r>
              <w:rPr>
                <w:b w:val="0"/>
                <w:sz w:val="20"/>
              </w:rPr>
              <w:t>Specializare (Disciplină de aprofundare) - Arte Marțiale/Judo</w:t>
            </w:r>
          </w:p>
          <w:p w:rsidR="005D6899" w:rsidRDefault="005D6899" w:rsidP="005D6899">
            <w:pPr>
              <w:pStyle w:val="CVMedium"/>
              <w:rPr>
                <w:sz w:val="20"/>
              </w:rPr>
            </w:pPr>
          </w:p>
          <w:p w:rsidR="005D6899" w:rsidRDefault="00340B2A" w:rsidP="005D6899">
            <w:pPr>
              <w:pStyle w:val="CVMedium"/>
              <w:rPr>
                <w:b w:val="0"/>
                <w:sz w:val="20"/>
              </w:rPr>
            </w:pPr>
            <w:r>
              <w:rPr>
                <w:b w:val="0"/>
                <w:sz w:val="20"/>
              </w:rPr>
              <w:t>Universitatea Ecologica</w:t>
            </w:r>
          </w:p>
          <w:p w:rsidR="005D6899" w:rsidRDefault="005D6899" w:rsidP="005D6899">
            <w:pPr>
              <w:pStyle w:val="CVMedium"/>
              <w:rPr>
                <w:b w:val="0"/>
                <w:sz w:val="20"/>
              </w:rPr>
            </w:pPr>
            <w:r>
              <w:rPr>
                <w:b w:val="0"/>
                <w:sz w:val="20"/>
              </w:rPr>
              <w:t>Facultatea de Educație Fizică și Sport</w:t>
            </w:r>
          </w:p>
          <w:p w:rsidR="005D6899" w:rsidRDefault="005D6899" w:rsidP="006B46E3">
            <w:pPr>
              <w:pStyle w:val="CVMedium"/>
              <w:rPr>
                <w:b w:val="0"/>
                <w:sz w:val="20"/>
              </w:rPr>
            </w:pPr>
          </w:p>
          <w:p w:rsidR="00D03A1A" w:rsidRDefault="00D03A1A">
            <w:pPr>
              <w:pStyle w:val="CVNormal-FirstLine"/>
              <w:spacing w:before="0"/>
            </w:pPr>
          </w:p>
        </w:tc>
      </w:tr>
      <w:tr w:rsidR="006B46E3" w:rsidTr="0003195E">
        <w:trPr>
          <w:cantSplit/>
        </w:trPr>
        <w:tc>
          <w:tcPr>
            <w:tcW w:w="3115" w:type="dxa"/>
            <w:gridSpan w:val="2"/>
          </w:tcPr>
          <w:p w:rsidR="005D6899" w:rsidRDefault="005D6899" w:rsidP="006B46E3">
            <w:pPr>
              <w:ind w:right="145"/>
              <w:jc w:val="right"/>
            </w:pPr>
          </w:p>
          <w:p w:rsidR="006B46E3" w:rsidRDefault="006B46E3" w:rsidP="006B46E3">
            <w:pPr>
              <w:ind w:right="145"/>
              <w:jc w:val="right"/>
            </w:pPr>
            <w:r>
              <w:t>Perioada</w:t>
            </w:r>
          </w:p>
          <w:p w:rsidR="006B46E3" w:rsidRDefault="006B46E3" w:rsidP="006B46E3">
            <w:pPr>
              <w:ind w:right="145"/>
              <w:jc w:val="right"/>
            </w:pPr>
            <w:r>
              <w:t>Calificarea / diploma obținută</w:t>
            </w:r>
          </w:p>
          <w:p w:rsidR="006B46E3" w:rsidRDefault="006B46E3" w:rsidP="006B46E3">
            <w:pPr>
              <w:ind w:right="145"/>
              <w:jc w:val="right"/>
            </w:pPr>
            <w:r>
              <w:t>Discipline principale studiate /</w:t>
            </w:r>
          </w:p>
          <w:p w:rsidR="006B46E3" w:rsidRDefault="006B46E3" w:rsidP="006B46E3">
            <w:pPr>
              <w:ind w:right="145"/>
              <w:jc w:val="right"/>
            </w:pPr>
            <w:r>
              <w:t xml:space="preserve">Competențe profesionale </w:t>
            </w:r>
          </w:p>
          <w:p w:rsidR="006B46E3" w:rsidRDefault="006B46E3" w:rsidP="006B46E3">
            <w:pPr>
              <w:ind w:right="145"/>
              <w:jc w:val="right"/>
            </w:pPr>
            <w:r>
              <w:t>Dobândite</w:t>
            </w:r>
          </w:p>
          <w:p w:rsidR="006B46E3" w:rsidRDefault="006B46E3" w:rsidP="006B46E3"/>
          <w:p w:rsidR="006B46E3" w:rsidRDefault="006B46E3" w:rsidP="006B46E3"/>
          <w:p w:rsidR="00DE371E" w:rsidRDefault="00DE371E" w:rsidP="006B46E3"/>
          <w:p w:rsidR="006B46E3" w:rsidRDefault="006B46E3" w:rsidP="006B46E3">
            <w:pPr>
              <w:ind w:right="145"/>
              <w:jc w:val="right"/>
            </w:pPr>
            <w:r w:rsidRPr="003747B7">
              <w:t>Numele şi tipul instituţiei de învăţământ / furnizorului de formare</w:t>
            </w:r>
          </w:p>
          <w:p w:rsidR="006B46E3" w:rsidRDefault="006B46E3" w:rsidP="006B46E3">
            <w:pPr>
              <w:ind w:right="145"/>
              <w:jc w:val="right"/>
            </w:pPr>
          </w:p>
        </w:tc>
        <w:tc>
          <w:tcPr>
            <w:tcW w:w="7657" w:type="dxa"/>
          </w:tcPr>
          <w:p w:rsidR="006B46E3" w:rsidRDefault="006B46E3" w:rsidP="006B46E3">
            <w:pPr>
              <w:pStyle w:val="CVMedium"/>
              <w:rPr>
                <w:b w:val="0"/>
                <w:sz w:val="20"/>
              </w:rPr>
            </w:pPr>
            <w:r>
              <w:rPr>
                <w:b w:val="0"/>
                <w:sz w:val="20"/>
              </w:rPr>
              <w:t>1998</w:t>
            </w:r>
          </w:p>
          <w:p w:rsidR="006B46E3" w:rsidRDefault="006B46E3" w:rsidP="00D75727">
            <w:pPr>
              <w:pStyle w:val="CVNormal"/>
              <w:ind w:right="512"/>
            </w:pPr>
            <w:r w:rsidRPr="00D75727">
              <w:rPr>
                <w:b/>
              </w:rPr>
              <w:t xml:space="preserve">Carnet de antrenor de taekwondo WTF </w:t>
            </w:r>
            <w:r w:rsidRPr="00D75727">
              <w:t>categoria V</w:t>
            </w:r>
            <w:r>
              <w:t>, Conform Ordinului Departamentului Sport nr.428</w:t>
            </w:r>
          </w:p>
          <w:p w:rsidR="006B46E3" w:rsidRDefault="006B46E3" w:rsidP="006B46E3">
            <w:pPr>
              <w:pStyle w:val="CVNormal"/>
            </w:pPr>
            <w:r>
              <w:t>Cunoștințe tehnico-metodice</w:t>
            </w:r>
          </w:p>
          <w:p w:rsidR="006B46E3" w:rsidRPr="00A07744" w:rsidRDefault="006B46E3" w:rsidP="006B46E3">
            <w:pPr>
              <w:pStyle w:val="CVNormal"/>
            </w:pPr>
            <w:r w:rsidRPr="00A07744">
              <w:t>Calități manageriale</w:t>
            </w:r>
          </w:p>
          <w:p w:rsidR="006B46E3" w:rsidRPr="00A07744" w:rsidRDefault="006B46E3" w:rsidP="006B46E3">
            <w:pPr>
              <w:pStyle w:val="CVNormal"/>
            </w:pPr>
            <w:r>
              <w:t>Evaluări comerciale ale taekwondo-ului</w:t>
            </w:r>
          </w:p>
          <w:p w:rsidR="006B46E3" w:rsidRDefault="006B46E3" w:rsidP="006B46E3">
            <w:pPr>
              <w:pStyle w:val="CVMedium"/>
              <w:rPr>
                <w:b w:val="0"/>
                <w:sz w:val="20"/>
              </w:rPr>
            </w:pPr>
            <w:r w:rsidRPr="00A07744">
              <w:rPr>
                <w:b w:val="0"/>
                <w:sz w:val="20"/>
              </w:rPr>
              <w:t>Abilități media și contractuale</w:t>
            </w:r>
          </w:p>
          <w:p w:rsidR="006B46E3" w:rsidRDefault="006B46E3" w:rsidP="006B46E3">
            <w:pPr>
              <w:pStyle w:val="CVMedium"/>
              <w:rPr>
                <w:b w:val="0"/>
                <w:sz w:val="20"/>
              </w:rPr>
            </w:pPr>
          </w:p>
          <w:p w:rsidR="00DE371E" w:rsidRDefault="00DE371E" w:rsidP="006B46E3">
            <w:pPr>
              <w:pStyle w:val="CVMedium"/>
              <w:rPr>
                <w:b w:val="0"/>
                <w:sz w:val="20"/>
              </w:rPr>
            </w:pPr>
          </w:p>
          <w:p w:rsidR="006B46E3" w:rsidRDefault="006B46E3" w:rsidP="006B46E3">
            <w:pPr>
              <w:pStyle w:val="CVMedium"/>
              <w:rPr>
                <w:b w:val="0"/>
                <w:sz w:val="20"/>
              </w:rPr>
            </w:pPr>
            <w:r>
              <w:rPr>
                <w:b w:val="0"/>
                <w:sz w:val="20"/>
              </w:rPr>
              <w:t>Școala Națională de Antrenori</w:t>
            </w:r>
          </w:p>
          <w:p w:rsidR="006B46E3" w:rsidRDefault="006B46E3" w:rsidP="006B46E3">
            <w:pPr>
              <w:pStyle w:val="CVMedium"/>
              <w:rPr>
                <w:b w:val="0"/>
                <w:sz w:val="20"/>
              </w:rPr>
            </w:pPr>
            <w:r>
              <w:rPr>
                <w:b w:val="0"/>
                <w:sz w:val="20"/>
              </w:rPr>
              <w:t>Ministerul Tineretului și Sportului</w:t>
            </w:r>
          </w:p>
          <w:p w:rsidR="006B46E3" w:rsidRDefault="006B46E3" w:rsidP="006B46E3">
            <w:pPr>
              <w:pStyle w:val="CVMedium"/>
              <w:rPr>
                <w:b w:val="0"/>
                <w:sz w:val="20"/>
              </w:rPr>
            </w:pPr>
          </w:p>
        </w:tc>
      </w:tr>
      <w:tr w:rsidR="006B46E3" w:rsidTr="0003195E">
        <w:trPr>
          <w:cantSplit/>
        </w:trPr>
        <w:tc>
          <w:tcPr>
            <w:tcW w:w="3115" w:type="dxa"/>
            <w:gridSpan w:val="2"/>
          </w:tcPr>
          <w:p w:rsidR="006B46E3" w:rsidRDefault="006B46E3" w:rsidP="006B46E3">
            <w:pPr>
              <w:ind w:right="145"/>
              <w:jc w:val="right"/>
            </w:pPr>
          </w:p>
        </w:tc>
        <w:tc>
          <w:tcPr>
            <w:tcW w:w="7657" w:type="dxa"/>
          </w:tcPr>
          <w:p w:rsidR="006B46E3" w:rsidRDefault="006B46E3" w:rsidP="006B46E3">
            <w:pPr>
              <w:pStyle w:val="CVMedium"/>
              <w:rPr>
                <w:b w:val="0"/>
                <w:sz w:val="20"/>
              </w:rPr>
            </w:pPr>
          </w:p>
        </w:tc>
      </w:tr>
      <w:tr w:rsidR="003905E1" w:rsidTr="0003195E">
        <w:trPr>
          <w:cantSplit/>
        </w:trPr>
        <w:tc>
          <w:tcPr>
            <w:tcW w:w="3115" w:type="dxa"/>
            <w:gridSpan w:val="2"/>
          </w:tcPr>
          <w:p w:rsidR="003905E1" w:rsidRDefault="003905E1" w:rsidP="00690B21">
            <w:pPr>
              <w:pStyle w:val="CVHeading3-FirstLine"/>
              <w:spacing w:before="0"/>
            </w:pPr>
          </w:p>
          <w:p w:rsidR="003905E1" w:rsidRDefault="003905E1" w:rsidP="00690B21">
            <w:pPr>
              <w:pStyle w:val="CVHeading3-FirstLine"/>
              <w:spacing w:before="0"/>
              <w:rPr>
                <w:b/>
                <w:sz w:val="22"/>
                <w:szCs w:val="22"/>
              </w:rPr>
            </w:pPr>
          </w:p>
        </w:tc>
        <w:tc>
          <w:tcPr>
            <w:tcW w:w="7657" w:type="dxa"/>
            <w:vMerge w:val="restart"/>
          </w:tcPr>
          <w:p w:rsidR="003905E1" w:rsidRDefault="003905E1" w:rsidP="00690B21">
            <w:pPr>
              <w:pStyle w:val="CVNormal"/>
            </w:pPr>
          </w:p>
          <w:p w:rsidR="003905E1" w:rsidRDefault="003905E1" w:rsidP="00690B21">
            <w:pPr>
              <w:pStyle w:val="CVNormal"/>
            </w:pPr>
          </w:p>
          <w:p w:rsidR="003905E1" w:rsidRDefault="003905E1" w:rsidP="00690B21">
            <w:pPr>
              <w:pStyle w:val="CVNormal"/>
            </w:pPr>
          </w:p>
          <w:p w:rsidR="003905E1" w:rsidRDefault="003905E1" w:rsidP="00690B21">
            <w:pPr>
              <w:pStyle w:val="CVNormal"/>
            </w:pPr>
          </w:p>
          <w:p w:rsidR="003905E1" w:rsidRDefault="003905E1" w:rsidP="00690B21">
            <w:pPr>
              <w:pStyle w:val="CVNormal"/>
            </w:pPr>
          </w:p>
          <w:p w:rsidR="003905E1" w:rsidRDefault="003905E1" w:rsidP="00690B21">
            <w:pPr>
              <w:pStyle w:val="CVNormal"/>
            </w:pPr>
          </w:p>
          <w:p w:rsidR="00F01E39" w:rsidRDefault="00F01E39" w:rsidP="00690B21">
            <w:pPr>
              <w:pStyle w:val="CVNormal"/>
            </w:pPr>
          </w:p>
          <w:p w:rsidR="00E51DC4" w:rsidRDefault="00E51DC4" w:rsidP="00E51DC4">
            <w:pPr>
              <w:pStyle w:val="CVNormal"/>
            </w:pPr>
            <w:r>
              <w:t>2016 - prezent</w:t>
            </w:r>
          </w:p>
          <w:p w:rsidR="00E51DC4" w:rsidRDefault="00E51DC4" w:rsidP="00E51DC4">
            <w:pPr>
              <w:pStyle w:val="CVNormal"/>
            </w:pPr>
            <w:r>
              <w:rPr>
                <w:b/>
              </w:rPr>
              <w:t xml:space="preserve">Profesor </w:t>
            </w:r>
            <w:r w:rsidRPr="003D17E7">
              <w:rPr>
                <w:b/>
              </w:rPr>
              <w:t>Universitar Docto</w:t>
            </w:r>
            <w:r>
              <w:rPr>
                <w:b/>
              </w:rPr>
              <w:t>r</w:t>
            </w:r>
          </w:p>
          <w:p w:rsidR="00EF478F" w:rsidRDefault="00E51DC4" w:rsidP="00E51DC4">
            <w:pPr>
              <w:suppressAutoHyphens w:val="0"/>
              <w:autoSpaceDE w:val="0"/>
              <w:autoSpaceDN w:val="0"/>
              <w:adjustRightInd w:val="0"/>
              <w:ind w:left="113"/>
              <w:jc w:val="both"/>
              <w:rPr>
                <w:lang w:eastAsia="en-US"/>
              </w:rPr>
            </w:pPr>
            <w:r>
              <w:rPr>
                <w:lang w:eastAsia="en-US"/>
              </w:rPr>
              <w:t>Sef disciplina Educatie Fi</w:t>
            </w:r>
            <w:r w:rsidR="00EF478F">
              <w:rPr>
                <w:lang w:eastAsia="en-US"/>
              </w:rPr>
              <w:t>zica si Sport</w:t>
            </w:r>
          </w:p>
          <w:p w:rsidR="00E51DC4" w:rsidRDefault="00E51DC4" w:rsidP="00E51DC4">
            <w:pPr>
              <w:suppressAutoHyphens w:val="0"/>
              <w:autoSpaceDE w:val="0"/>
              <w:autoSpaceDN w:val="0"/>
              <w:adjustRightInd w:val="0"/>
              <w:ind w:left="113"/>
              <w:jc w:val="both"/>
              <w:rPr>
                <w:lang w:eastAsia="en-US"/>
              </w:rPr>
            </w:pPr>
            <w:r w:rsidRPr="00F61CF3">
              <w:rPr>
                <w:lang w:eastAsia="en-US"/>
              </w:rPr>
              <w:t>Activit</w:t>
            </w:r>
            <w:r w:rsidRPr="00F61CF3">
              <w:rPr>
                <w:rFonts w:cs="TT691o00"/>
                <w:lang w:eastAsia="en-US"/>
              </w:rPr>
              <w:t>ăţ</w:t>
            </w:r>
            <w:r w:rsidRPr="00F61CF3">
              <w:rPr>
                <w:lang w:eastAsia="en-US"/>
              </w:rPr>
              <w:t>i didactice</w:t>
            </w:r>
            <w:r>
              <w:rPr>
                <w:lang w:eastAsia="en-US"/>
              </w:rPr>
              <w:t xml:space="preserve"> practico-metodice de predare și e</w:t>
            </w:r>
            <w:r w:rsidRPr="00F61CF3">
              <w:rPr>
                <w:lang w:eastAsia="en-US"/>
              </w:rPr>
              <w:t>valuare</w:t>
            </w:r>
          </w:p>
          <w:p w:rsidR="00E51DC4" w:rsidRDefault="00E51DC4" w:rsidP="00E51DC4">
            <w:pPr>
              <w:suppressAutoHyphens w:val="0"/>
              <w:autoSpaceDE w:val="0"/>
              <w:autoSpaceDN w:val="0"/>
              <w:adjustRightInd w:val="0"/>
              <w:ind w:left="113" w:right="512"/>
              <w:jc w:val="both"/>
              <w:rPr>
                <w:lang w:eastAsia="en-US"/>
              </w:rPr>
            </w:pPr>
            <w:r w:rsidRPr="00F61CF3">
              <w:rPr>
                <w:lang w:eastAsia="en-US"/>
              </w:rPr>
              <w:t>Elaborare materiale didactice</w:t>
            </w:r>
            <w:r>
              <w:rPr>
                <w:lang w:eastAsia="en-US"/>
              </w:rPr>
              <w:t xml:space="preserve"> </w:t>
            </w:r>
          </w:p>
          <w:p w:rsidR="00E51DC4" w:rsidRDefault="00E51DC4" w:rsidP="00E51DC4">
            <w:pPr>
              <w:suppressAutoHyphens w:val="0"/>
              <w:autoSpaceDE w:val="0"/>
              <w:autoSpaceDN w:val="0"/>
              <w:adjustRightInd w:val="0"/>
              <w:ind w:left="113" w:right="512"/>
              <w:jc w:val="both"/>
              <w:rPr>
                <w:lang w:eastAsia="en-US"/>
              </w:rPr>
            </w:pPr>
            <w:r>
              <w:rPr>
                <w:lang w:eastAsia="en-US"/>
              </w:rPr>
              <w:t>Membru în consiliu departamental</w:t>
            </w:r>
          </w:p>
          <w:p w:rsidR="00957983" w:rsidRDefault="00957983" w:rsidP="00E51DC4">
            <w:pPr>
              <w:suppressAutoHyphens w:val="0"/>
              <w:autoSpaceDE w:val="0"/>
              <w:autoSpaceDN w:val="0"/>
              <w:adjustRightInd w:val="0"/>
              <w:ind w:left="113" w:right="512"/>
              <w:jc w:val="both"/>
              <w:rPr>
                <w:lang w:eastAsia="en-US"/>
              </w:rPr>
            </w:pPr>
            <w:r>
              <w:rPr>
                <w:lang w:eastAsia="en-US"/>
              </w:rPr>
              <w:t>Membru in comisiile de avansare</w:t>
            </w:r>
          </w:p>
          <w:p w:rsidR="00EF478F" w:rsidRDefault="00EF478F" w:rsidP="00EF478F">
            <w:pPr>
              <w:suppressAutoHyphens w:val="0"/>
              <w:autoSpaceDE w:val="0"/>
              <w:autoSpaceDN w:val="0"/>
              <w:adjustRightInd w:val="0"/>
              <w:ind w:left="113" w:right="512"/>
              <w:jc w:val="both"/>
              <w:rPr>
                <w:lang w:eastAsia="en-US"/>
              </w:rPr>
            </w:pPr>
            <w:r w:rsidRPr="00F61CF3">
              <w:rPr>
                <w:lang w:eastAsia="en-US"/>
              </w:rPr>
              <w:t>Activita</w:t>
            </w:r>
            <w:r>
              <w:rPr>
                <w:lang w:eastAsia="en-US"/>
              </w:rPr>
              <w:t>ț</w:t>
            </w:r>
            <w:r w:rsidRPr="00F61CF3">
              <w:rPr>
                <w:lang w:eastAsia="en-US"/>
              </w:rPr>
              <w:t xml:space="preserve">i </w:t>
            </w:r>
            <w:r>
              <w:rPr>
                <w:lang w:eastAsia="en-US"/>
              </w:rPr>
              <w:t xml:space="preserve">științifice și </w:t>
            </w:r>
            <w:r w:rsidRPr="00F61CF3">
              <w:rPr>
                <w:lang w:eastAsia="en-US"/>
              </w:rPr>
              <w:t>de cercetare</w:t>
            </w:r>
            <w:r>
              <w:rPr>
                <w:lang w:eastAsia="en-US"/>
              </w:rPr>
              <w:t xml:space="preserve"> atât în domeniul educației fizice și sportului cât și interdisciplinare</w:t>
            </w:r>
          </w:p>
          <w:p w:rsidR="00EF478F" w:rsidRDefault="00EF478F" w:rsidP="00EF478F">
            <w:pPr>
              <w:pStyle w:val="CVNormal"/>
              <w:ind w:right="512"/>
            </w:pPr>
            <w:r>
              <w:t>Responsabil din partea UMF Carol Davila în relația cu Federația Sportului Școlar și Universitar</w:t>
            </w:r>
          </w:p>
          <w:p w:rsidR="00EF478F" w:rsidRDefault="00EF478F" w:rsidP="00EF478F">
            <w:pPr>
              <w:pStyle w:val="CVNormal"/>
            </w:pPr>
          </w:p>
          <w:p w:rsidR="00EF478F" w:rsidRDefault="00EF478F" w:rsidP="00EF478F">
            <w:pPr>
              <w:pStyle w:val="CVNormal"/>
            </w:pPr>
            <w:r>
              <w:t xml:space="preserve">Universitatea de Medicină și Farmacie „Carol Davila”, Str. Dionisie Lupu nr 37, București. </w:t>
            </w:r>
          </w:p>
          <w:p w:rsidR="00EF478F" w:rsidRDefault="00EF478F" w:rsidP="00EF478F">
            <w:pPr>
              <w:pStyle w:val="CVNormal"/>
            </w:pPr>
            <w:r>
              <w:t>Învățământ Universitar</w:t>
            </w:r>
          </w:p>
          <w:p w:rsidR="00E51DC4" w:rsidRDefault="00E51DC4" w:rsidP="001D1EAC">
            <w:pPr>
              <w:pStyle w:val="CVNormal"/>
            </w:pPr>
          </w:p>
          <w:p w:rsidR="00E51DC4" w:rsidRDefault="00E51DC4" w:rsidP="001D1EAC">
            <w:pPr>
              <w:pStyle w:val="CVNormal"/>
            </w:pPr>
          </w:p>
          <w:p w:rsidR="00F01E39" w:rsidRDefault="00F01E39" w:rsidP="001D1EAC">
            <w:pPr>
              <w:pStyle w:val="CVNormal"/>
            </w:pPr>
          </w:p>
          <w:p w:rsidR="00E51DC4" w:rsidRDefault="00E51DC4" w:rsidP="001D1EAC">
            <w:pPr>
              <w:pStyle w:val="CVNormal"/>
            </w:pPr>
          </w:p>
          <w:p w:rsidR="001D1EAC" w:rsidRDefault="00E51DC4" w:rsidP="001D1EAC">
            <w:pPr>
              <w:pStyle w:val="CVNormal"/>
            </w:pPr>
            <w:r>
              <w:t>2014 - 2016</w:t>
            </w:r>
          </w:p>
          <w:p w:rsidR="00DE371E" w:rsidRDefault="001D1EAC" w:rsidP="00690B21">
            <w:pPr>
              <w:pStyle w:val="CVNormal"/>
            </w:pPr>
            <w:r>
              <w:rPr>
                <w:b/>
              </w:rPr>
              <w:t>Conferentiar</w:t>
            </w:r>
            <w:r w:rsidRPr="003D17E7">
              <w:rPr>
                <w:b/>
              </w:rPr>
              <w:t xml:space="preserve"> Universitar Docto</w:t>
            </w:r>
            <w:r>
              <w:rPr>
                <w:b/>
              </w:rPr>
              <w:t>r</w:t>
            </w:r>
          </w:p>
          <w:p w:rsidR="001D1EAC" w:rsidRDefault="001D1EAC" w:rsidP="001D1EAC">
            <w:pPr>
              <w:suppressAutoHyphens w:val="0"/>
              <w:autoSpaceDE w:val="0"/>
              <w:autoSpaceDN w:val="0"/>
              <w:adjustRightInd w:val="0"/>
              <w:ind w:left="113"/>
              <w:jc w:val="both"/>
              <w:rPr>
                <w:lang w:eastAsia="en-US"/>
              </w:rPr>
            </w:pPr>
            <w:r w:rsidRPr="00F61CF3">
              <w:rPr>
                <w:lang w:eastAsia="en-US"/>
              </w:rPr>
              <w:t>Activit</w:t>
            </w:r>
            <w:r w:rsidRPr="00F61CF3">
              <w:rPr>
                <w:rFonts w:cs="TT691o00"/>
                <w:lang w:eastAsia="en-US"/>
              </w:rPr>
              <w:t>ăţ</w:t>
            </w:r>
            <w:r w:rsidRPr="00F61CF3">
              <w:rPr>
                <w:lang w:eastAsia="en-US"/>
              </w:rPr>
              <w:t>i didactice</w:t>
            </w:r>
            <w:r>
              <w:rPr>
                <w:lang w:eastAsia="en-US"/>
              </w:rPr>
              <w:t xml:space="preserve"> </w:t>
            </w:r>
            <w:r w:rsidR="00927760">
              <w:rPr>
                <w:lang w:eastAsia="en-US"/>
              </w:rPr>
              <w:t>practico-metodice de predare și</w:t>
            </w:r>
            <w:r>
              <w:rPr>
                <w:lang w:eastAsia="en-US"/>
              </w:rPr>
              <w:t xml:space="preserve"> </w:t>
            </w:r>
            <w:r w:rsidR="00927760">
              <w:rPr>
                <w:lang w:eastAsia="en-US"/>
              </w:rPr>
              <w:t>e</w:t>
            </w:r>
            <w:r w:rsidR="00927760" w:rsidRPr="00F61CF3">
              <w:rPr>
                <w:lang w:eastAsia="en-US"/>
              </w:rPr>
              <w:t>valuare</w:t>
            </w:r>
          </w:p>
          <w:p w:rsidR="00927760" w:rsidRDefault="00927760" w:rsidP="001D1EAC">
            <w:pPr>
              <w:suppressAutoHyphens w:val="0"/>
              <w:autoSpaceDE w:val="0"/>
              <w:autoSpaceDN w:val="0"/>
              <w:adjustRightInd w:val="0"/>
              <w:ind w:left="113" w:right="512"/>
              <w:jc w:val="both"/>
              <w:rPr>
                <w:lang w:eastAsia="en-US"/>
              </w:rPr>
            </w:pPr>
            <w:r w:rsidRPr="00F61CF3">
              <w:rPr>
                <w:lang w:eastAsia="en-US"/>
              </w:rPr>
              <w:t>Elaborare materiale didactice</w:t>
            </w:r>
            <w:r>
              <w:rPr>
                <w:lang w:eastAsia="en-US"/>
              </w:rPr>
              <w:t xml:space="preserve"> </w:t>
            </w:r>
          </w:p>
          <w:p w:rsidR="001D1EAC" w:rsidRDefault="001D1EAC" w:rsidP="001D1EAC">
            <w:pPr>
              <w:suppressAutoHyphens w:val="0"/>
              <w:autoSpaceDE w:val="0"/>
              <w:autoSpaceDN w:val="0"/>
              <w:adjustRightInd w:val="0"/>
              <w:ind w:left="113" w:right="512"/>
              <w:jc w:val="both"/>
              <w:rPr>
                <w:lang w:eastAsia="en-US"/>
              </w:rPr>
            </w:pPr>
            <w:r>
              <w:rPr>
                <w:lang w:eastAsia="en-US"/>
              </w:rPr>
              <w:t>Membru în consiliu departamental</w:t>
            </w:r>
          </w:p>
          <w:p w:rsidR="00957983" w:rsidRDefault="00957983" w:rsidP="00957983">
            <w:pPr>
              <w:suppressAutoHyphens w:val="0"/>
              <w:autoSpaceDE w:val="0"/>
              <w:autoSpaceDN w:val="0"/>
              <w:adjustRightInd w:val="0"/>
              <w:ind w:left="113" w:right="512"/>
              <w:jc w:val="both"/>
              <w:rPr>
                <w:lang w:eastAsia="en-US"/>
              </w:rPr>
            </w:pPr>
            <w:r>
              <w:rPr>
                <w:lang w:eastAsia="en-US"/>
              </w:rPr>
              <w:t>Membru in comisiile de avansare</w:t>
            </w:r>
          </w:p>
          <w:p w:rsidR="001D1EAC" w:rsidRDefault="001D1EAC" w:rsidP="001D1EAC">
            <w:pPr>
              <w:suppressAutoHyphens w:val="0"/>
              <w:autoSpaceDE w:val="0"/>
              <w:autoSpaceDN w:val="0"/>
              <w:adjustRightInd w:val="0"/>
              <w:ind w:left="113" w:right="512"/>
              <w:jc w:val="both"/>
              <w:rPr>
                <w:lang w:eastAsia="en-US"/>
              </w:rPr>
            </w:pPr>
            <w:r w:rsidRPr="00F61CF3">
              <w:rPr>
                <w:lang w:eastAsia="en-US"/>
              </w:rPr>
              <w:t xml:space="preserve"> Activita</w:t>
            </w:r>
            <w:r>
              <w:rPr>
                <w:lang w:eastAsia="en-US"/>
              </w:rPr>
              <w:t>ț</w:t>
            </w:r>
            <w:r w:rsidRPr="00F61CF3">
              <w:rPr>
                <w:lang w:eastAsia="en-US"/>
              </w:rPr>
              <w:t xml:space="preserve">i </w:t>
            </w:r>
            <w:r>
              <w:rPr>
                <w:lang w:eastAsia="en-US"/>
              </w:rPr>
              <w:t xml:space="preserve">științifice și </w:t>
            </w:r>
            <w:r w:rsidRPr="00F61CF3">
              <w:rPr>
                <w:lang w:eastAsia="en-US"/>
              </w:rPr>
              <w:t>de cercetare</w:t>
            </w:r>
            <w:r>
              <w:rPr>
                <w:lang w:eastAsia="en-US"/>
              </w:rPr>
              <w:t xml:space="preserve"> atât în domeniul educației fizice și sportului cât și interdisciplinare</w:t>
            </w:r>
          </w:p>
          <w:p w:rsidR="001D1EAC" w:rsidRDefault="001D1EAC" w:rsidP="001D1EAC">
            <w:pPr>
              <w:pStyle w:val="CVNormal"/>
              <w:ind w:right="512"/>
            </w:pPr>
            <w:r>
              <w:t>Responsabil din partea UMF Carol Davila în relația cu Federația Sportului Școlar și Universitar</w:t>
            </w:r>
          </w:p>
          <w:p w:rsidR="00304341" w:rsidRDefault="00304341" w:rsidP="001D1EAC">
            <w:pPr>
              <w:pStyle w:val="CVNormal"/>
            </w:pPr>
          </w:p>
          <w:p w:rsidR="001D1EAC" w:rsidRDefault="001D1EAC" w:rsidP="001D1EAC">
            <w:pPr>
              <w:pStyle w:val="CVNormal"/>
            </w:pPr>
            <w:r>
              <w:t xml:space="preserve">Universitatea de Medicină și Farmacie „Carol Davila”, Str. Dionisie Lupu nr 37, București. </w:t>
            </w:r>
          </w:p>
          <w:p w:rsidR="001D1EAC" w:rsidRDefault="001D1EAC" w:rsidP="001D1EAC">
            <w:pPr>
              <w:pStyle w:val="CVNormal"/>
            </w:pPr>
            <w:r>
              <w:t>Învățământ Universitar</w:t>
            </w:r>
          </w:p>
          <w:p w:rsidR="00F01E39" w:rsidRDefault="00F01E39" w:rsidP="001D1EAC">
            <w:pPr>
              <w:pStyle w:val="CVNormal"/>
            </w:pPr>
          </w:p>
          <w:p w:rsidR="00F01E39" w:rsidRDefault="00F01E39" w:rsidP="001D1EAC">
            <w:pPr>
              <w:pStyle w:val="CVNormal"/>
            </w:pPr>
          </w:p>
          <w:p w:rsidR="00F01E39" w:rsidRDefault="00F01E39" w:rsidP="001D1EAC">
            <w:pPr>
              <w:pStyle w:val="CVNormal"/>
            </w:pPr>
          </w:p>
          <w:p w:rsidR="003905E1" w:rsidRDefault="001D1EAC" w:rsidP="00690B21">
            <w:pPr>
              <w:pStyle w:val="CVNormal"/>
            </w:pPr>
            <w:r>
              <w:t>2012 - 2014</w:t>
            </w:r>
          </w:p>
          <w:p w:rsidR="003905E1" w:rsidRDefault="003905E1" w:rsidP="00690B21">
            <w:pPr>
              <w:pStyle w:val="CVNormal"/>
              <w:rPr>
                <w:b/>
              </w:rPr>
            </w:pPr>
            <w:r>
              <w:rPr>
                <w:b/>
              </w:rPr>
              <w:t>Lector</w:t>
            </w:r>
            <w:r w:rsidRPr="003D17E7">
              <w:rPr>
                <w:b/>
              </w:rPr>
              <w:t xml:space="preserve"> Universitar Doctor</w:t>
            </w:r>
          </w:p>
          <w:p w:rsidR="00927760" w:rsidRDefault="00927760" w:rsidP="00927760">
            <w:pPr>
              <w:suppressAutoHyphens w:val="0"/>
              <w:autoSpaceDE w:val="0"/>
              <w:autoSpaceDN w:val="0"/>
              <w:adjustRightInd w:val="0"/>
              <w:ind w:left="113"/>
              <w:jc w:val="both"/>
              <w:rPr>
                <w:lang w:eastAsia="en-US"/>
              </w:rPr>
            </w:pPr>
            <w:r w:rsidRPr="00F61CF3">
              <w:rPr>
                <w:lang w:eastAsia="en-US"/>
              </w:rPr>
              <w:t>Activit</w:t>
            </w:r>
            <w:r w:rsidRPr="00F61CF3">
              <w:rPr>
                <w:rFonts w:cs="TT691o00"/>
                <w:lang w:eastAsia="en-US"/>
              </w:rPr>
              <w:t>ăţ</w:t>
            </w:r>
            <w:r w:rsidRPr="00F61CF3">
              <w:rPr>
                <w:lang w:eastAsia="en-US"/>
              </w:rPr>
              <w:t>i didactice</w:t>
            </w:r>
            <w:r>
              <w:rPr>
                <w:lang w:eastAsia="en-US"/>
              </w:rPr>
              <w:t xml:space="preserve"> practico-metodice de predare și e</w:t>
            </w:r>
            <w:r w:rsidRPr="00F61CF3">
              <w:rPr>
                <w:lang w:eastAsia="en-US"/>
              </w:rPr>
              <w:t>valuare</w:t>
            </w:r>
          </w:p>
          <w:p w:rsidR="00927760" w:rsidRDefault="00927760" w:rsidP="00927760">
            <w:pPr>
              <w:suppressAutoHyphens w:val="0"/>
              <w:autoSpaceDE w:val="0"/>
              <w:autoSpaceDN w:val="0"/>
              <w:adjustRightInd w:val="0"/>
              <w:ind w:left="113" w:right="512"/>
              <w:jc w:val="both"/>
              <w:rPr>
                <w:lang w:eastAsia="en-US"/>
              </w:rPr>
            </w:pPr>
            <w:r w:rsidRPr="00F61CF3">
              <w:rPr>
                <w:lang w:eastAsia="en-US"/>
              </w:rPr>
              <w:t>Elaborare materiale didactice</w:t>
            </w:r>
            <w:r>
              <w:rPr>
                <w:lang w:eastAsia="en-US"/>
              </w:rPr>
              <w:t xml:space="preserve"> </w:t>
            </w:r>
          </w:p>
          <w:p w:rsidR="00957983" w:rsidRDefault="00DE371E" w:rsidP="00957983">
            <w:pPr>
              <w:suppressAutoHyphens w:val="0"/>
              <w:autoSpaceDE w:val="0"/>
              <w:autoSpaceDN w:val="0"/>
              <w:adjustRightInd w:val="0"/>
              <w:ind w:left="113" w:right="512"/>
              <w:jc w:val="both"/>
              <w:rPr>
                <w:lang w:eastAsia="en-US"/>
              </w:rPr>
            </w:pPr>
            <w:r>
              <w:rPr>
                <w:lang w:eastAsia="en-US"/>
              </w:rPr>
              <w:t>Membru în consiliu departamental</w:t>
            </w:r>
            <w:r w:rsidR="00957983">
              <w:rPr>
                <w:lang w:eastAsia="en-US"/>
              </w:rPr>
              <w:t xml:space="preserve"> </w:t>
            </w:r>
          </w:p>
          <w:p w:rsidR="00957983" w:rsidRDefault="00957983" w:rsidP="00957983">
            <w:pPr>
              <w:suppressAutoHyphens w:val="0"/>
              <w:autoSpaceDE w:val="0"/>
              <w:autoSpaceDN w:val="0"/>
              <w:adjustRightInd w:val="0"/>
              <w:ind w:left="113" w:right="512"/>
              <w:jc w:val="both"/>
              <w:rPr>
                <w:lang w:eastAsia="en-US"/>
              </w:rPr>
            </w:pPr>
            <w:r>
              <w:rPr>
                <w:lang w:eastAsia="en-US"/>
              </w:rPr>
              <w:t>Membru in comisiile de avansare</w:t>
            </w:r>
          </w:p>
          <w:p w:rsidR="00DE371E" w:rsidRDefault="00DE371E" w:rsidP="00DE371E">
            <w:pPr>
              <w:suppressAutoHyphens w:val="0"/>
              <w:autoSpaceDE w:val="0"/>
              <w:autoSpaceDN w:val="0"/>
              <w:adjustRightInd w:val="0"/>
              <w:ind w:left="113" w:right="512"/>
              <w:jc w:val="both"/>
              <w:rPr>
                <w:lang w:eastAsia="en-US"/>
              </w:rPr>
            </w:pPr>
            <w:r w:rsidRPr="00F61CF3">
              <w:rPr>
                <w:lang w:eastAsia="en-US"/>
              </w:rPr>
              <w:t>Activita</w:t>
            </w:r>
            <w:r>
              <w:rPr>
                <w:lang w:eastAsia="en-US"/>
              </w:rPr>
              <w:t>ț</w:t>
            </w:r>
            <w:r w:rsidRPr="00F61CF3">
              <w:rPr>
                <w:lang w:eastAsia="en-US"/>
              </w:rPr>
              <w:t xml:space="preserve">i </w:t>
            </w:r>
            <w:r>
              <w:rPr>
                <w:lang w:eastAsia="en-US"/>
              </w:rPr>
              <w:t xml:space="preserve">științifice și </w:t>
            </w:r>
            <w:r w:rsidRPr="00F61CF3">
              <w:rPr>
                <w:lang w:eastAsia="en-US"/>
              </w:rPr>
              <w:t>de cercetare</w:t>
            </w:r>
            <w:r>
              <w:rPr>
                <w:lang w:eastAsia="en-US"/>
              </w:rPr>
              <w:t xml:space="preserve"> atât în domeniul educației fizice și sportului cât și interdisciplinare</w:t>
            </w:r>
          </w:p>
          <w:p w:rsidR="00DE371E" w:rsidRDefault="00DE371E" w:rsidP="00DE371E">
            <w:pPr>
              <w:suppressAutoHyphens w:val="0"/>
              <w:autoSpaceDE w:val="0"/>
              <w:autoSpaceDN w:val="0"/>
              <w:adjustRightInd w:val="0"/>
              <w:ind w:left="113" w:right="512"/>
              <w:jc w:val="both"/>
              <w:rPr>
                <w:lang w:eastAsia="en-US"/>
              </w:rPr>
            </w:pPr>
            <w:r>
              <w:rPr>
                <w:lang w:eastAsia="en-US"/>
              </w:rPr>
              <w:t xml:space="preserve">Responsabil  Discilina Educație Fizică și Sport - Facultatea de Medicină </w:t>
            </w:r>
          </w:p>
          <w:p w:rsidR="00DE371E" w:rsidRDefault="00DE371E" w:rsidP="00DE371E">
            <w:pPr>
              <w:suppressAutoHyphens w:val="0"/>
              <w:autoSpaceDE w:val="0"/>
              <w:autoSpaceDN w:val="0"/>
              <w:adjustRightInd w:val="0"/>
              <w:ind w:left="113" w:right="512"/>
              <w:jc w:val="both"/>
              <w:rPr>
                <w:lang w:eastAsia="en-US"/>
              </w:rPr>
            </w:pPr>
            <w:r>
              <w:rPr>
                <w:lang w:eastAsia="en-US"/>
              </w:rPr>
              <w:t xml:space="preserve">Responsabil la nivel de disciplină cu activitatea Științifică și de Cercetare </w:t>
            </w:r>
          </w:p>
          <w:p w:rsidR="00304341" w:rsidRDefault="00304341" w:rsidP="00DE371E">
            <w:pPr>
              <w:pStyle w:val="CVNormal"/>
            </w:pPr>
          </w:p>
          <w:p w:rsidR="00F01E39" w:rsidRDefault="00F01E39" w:rsidP="00DE371E">
            <w:pPr>
              <w:pStyle w:val="CVNormal"/>
            </w:pPr>
          </w:p>
          <w:p w:rsidR="00DE371E" w:rsidRDefault="00DE371E" w:rsidP="00DE371E">
            <w:pPr>
              <w:pStyle w:val="CVNormal"/>
            </w:pPr>
            <w:r>
              <w:t xml:space="preserve">Universitatea de Medicină și Farmacie „Carol Davila”, Str. Dionisie Lupu nr 37, București. </w:t>
            </w:r>
          </w:p>
          <w:p w:rsidR="00DE371E" w:rsidRDefault="00DE371E" w:rsidP="00DE371E">
            <w:pPr>
              <w:pStyle w:val="CVNormal"/>
            </w:pPr>
            <w:r>
              <w:t>Învățământ Universitar</w:t>
            </w:r>
          </w:p>
          <w:p w:rsidR="00DE371E" w:rsidRDefault="00DE371E" w:rsidP="00690B21">
            <w:pPr>
              <w:suppressAutoHyphens w:val="0"/>
              <w:autoSpaceDE w:val="0"/>
              <w:autoSpaceDN w:val="0"/>
              <w:adjustRightInd w:val="0"/>
              <w:ind w:left="113" w:right="512"/>
              <w:jc w:val="both"/>
              <w:rPr>
                <w:lang w:eastAsia="en-US"/>
              </w:rPr>
            </w:pPr>
          </w:p>
          <w:p w:rsidR="00F01E39" w:rsidRDefault="00F01E39" w:rsidP="00F01E39">
            <w:pPr>
              <w:suppressAutoHyphens w:val="0"/>
              <w:autoSpaceDE w:val="0"/>
              <w:autoSpaceDN w:val="0"/>
              <w:adjustRightInd w:val="0"/>
              <w:ind w:right="512"/>
              <w:jc w:val="both"/>
              <w:rPr>
                <w:lang w:eastAsia="en-US"/>
              </w:rPr>
            </w:pPr>
          </w:p>
          <w:p w:rsidR="00F01E39" w:rsidRDefault="00F01E39" w:rsidP="00F01E39">
            <w:pPr>
              <w:suppressAutoHyphens w:val="0"/>
              <w:autoSpaceDE w:val="0"/>
              <w:autoSpaceDN w:val="0"/>
              <w:adjustRightInd w:val="0"/>
              <w:ind w:right="512"/>
              <w:jc w:val="both"/>
              <w:rPr>
                <w:lang w:eastAsia="en-US"/>
              </w:rPr>
            </w:pPr>
          </w:p>
          <w:p w:rsidR="00F01E39" w:rsidRDefault="00F01E39" w:rsidP="00F01E39">
            <w:pPr>
              <w:pStyle w:val="CVNormal"/>
              <w:rPr>
                <w:b/>
              </w:rPr>
            </w:pPr>
            <w:r>
              <w:t>2006 - 2012</w:t>
            </w:r>
          </w:p>
          <w:p w:rsidR="00F01E39" w:rsidRDefault="00F01E39" w:rsidP="00F01E39">
            <w:pPr>
              <w:pStyle w:val="CVNormal"/>
              <w:rPr>
                <w:b/>
              </w:rPr>
            </w:pPr>
            <w:r>
              <w:rPr>
                <w:b/>
              </w:rPr>
              <w:t>Asistent Universitar drd/rd</w:t>
            </w:r>
          </w:p>
          <w:p w:rsidR="00F01E39" w:rsidRDefault="00F01E39" w:rsidP="00F01E39">
            <w:pPr>
              <w:suppressAutoHyphens w:val="0"/>
              <w:autoSpaceDE w:val="0"/>
              <w:autoSpaceDN w:val="0"/>
              <w:adjustRightInd w:val="0"/>
              <w:ind w:left="113"/>
              <w:jc w:val="both"/>
              <w:rPr>
                <w:lang w:eastAsia="en-US"/>
              </w:rPr>
            </w:pPr>
            <w:r w:rsidRPr="00F61CF3">
              <w:rPr>
                <w:lang w:eastAsia="en-US"/>
              </w:rPr>
              <w:t>Activit</w:t>
            </w:r>
            <w:r w:rsidRPr="00F61CF3">
              <w:rPr>
                <w:rFonts w:cs="TT691o00"/>
                <w:lang w:eastAsia="en-US"/>
              </w:rPr>
              <w:t>ăţ</w:t>
            </w:r>
            <w:r w:rsidRPr="00F61CF3">
              <w:rPr>
                <w:lang w:eastAsia="en-US"/>
              </w:rPr>
              <w:t>i didactice</w:t>
            </w:r>
            <w:r>
              <w:rPr>
                <w:lang w:eastAsia="en-US"/>
              </w:rPr>
              <w:t xml:space="preserve"> de predare </w:t>
            </w:r>
          </w:p>
          <w:p w:rsidR="00F01E39" w:rsidRPr="00F61CF3" w:rsidRDefault="00F01E39" w:rsidP="00F01E39">
            <w:pPr>
              <w:suppressAutoHyphens w:val="0"/>
              <w:autoSpaceDE w:val="0"/>
              <w:autoSpaceDN w:val="0"/>
              <w:adjustRightInd w:val="0"/>
              <w:ind w:left="113" w:right="512"/>
              <w:jc w:val="both"/>
              <w:rPr>
                <w:lang w:eastAsia="en-US"/>
              </w:rPr>
            </w:pPr>
            <w:r>
              <w:rPr>
                <w:lang w:eastAsia="en-US"/>
              </w:rPr>
              <w:t>Activități practico-metodice de predare la disciplinele judo, karate, taekwondo wtf și tenis de masă</w:t>
            </w:r>
            <w:r w:rsidRPr="00F61CF3">
              <w:rPr>
                <w:lang w:eastAsia="en-US"/>
              </w:rPr>
              <w:t>;</w:t>
            </w:r>
          </w:p>
          <w:p w:rsidR="00F01E39" w:rsidRDefault="00F01E39" w:rsidP="00F01E39">
            <w:pPr>
              <w:suppressAutoHyphens w:val="0"/>
              <w:autoSpaceDE w:val="0"/>
              <w:autoSpaceDN w:val="0"/>
              <w:adjustRightInd w:val="0"/>
              <w:ind w:left="113" w:right="512"/>
              <w:jc w:val="both"/>
              <w:rPr>
                <w:lang w:eastAsia="en-US"/>
              </w:rPr>
            </w:pPr>
            <w:r>
              <w:rPr>
                <w:lang w:eastAsia="en-US"/>
              </w:rPr>
              <w:t xml:space="preserve"> Activități de e</w:t>
            </w:r>
            <w:r w:rsidRPr="00F61CF3">
              <w:rPr>
                <w:lang w:eastAsia="en-US"/>
              </w:rPr>
              <w:t>valuare</w:t>
            </w:r>
          </w:p>
          <w:p w:rsidR="00F01E39" w:rsidRDefault="00F01E39" w:rsidP="00F01E39">
            <w:pPr>
              <w:suppressAutoHyphens w:val="0"/>
              <w:autoSpaceDE w:val="0"/>
              <w:autoSpaceDN w:val="0"/>
              <w:adjustRightInd w:val="0"/>
              <w:ind w:left="113" w:right="512"/>
              <w:jc w:val="both"/>
              <w:rPr>
                <w:lang w:eastAsia="en-US"/>
              </w:rPr>
            </w:pPr>
            <w:r>
              <w:rPr>
                <w:lang w:eastAsia="en-US"/>
              </w:rPr>
              <w:t>Membru în consiliu departamental</w:t>
            </w:r>
          </w:p>
          <w:p w:rsidR="00F01E39" w:rsidRDefault="00F01E39" w:rsidP="00F01E39">
            <w:pPr>
              <w:suppressAutoHyphens w:val="0"/>
              <w:autoSpaceDE w:val="0"/>
              <w:autoSpaceDN w:val="0"/>
              <w:adjustRightInd w:val="0"/>
              <w:ind w:left="113" w:right="512"/>
              <w:jc w:val="both"/>
              <w:rPr>
                <w:lang w:eastAsia="en-US"/>
              </w:rPr>
            </w:pPr>
            <w:r w:rsidRPr="00F61CF3">
              <w:rPr>
                <w:lang w:eastAsia="en-US"/>
              </w:rPr>
              <w:t xml:space="preserve"> Elaborare materiale didactice</w:t>
            </w:r>
          </w:p>
          <w:p w:rsidR="00F01E39" w:rsidRDefault="00F01E39" w:rsidP="00F01E39">
            <w:pPr>
              <w:suppressAutoHyphens w:val="0"/>
              <w:autoSpaceDE w:val="0"/>
              <w:autoSpaceDN w:val="0"/>
              <w:adjustRightInd w:val="0"/>
              <w:ind w:left="113" w:right="512"/>
              <w:jc w:val="both"/>
              <w:rPr>
                <w:lang w:eastAsia="en-US"/>
              </w:rPr>
            </w:pPr>
            <w:r>
              <w:rPr>
                <w:lang w:eastAsia="en-US"/>
              </w:rPr>
              <w:t xml:space="preserve"> </w:t>
            </w:r>
            <w:r w:rsidRPr="00F61CF3">
              <w:rPr>
                <w:lang w:eastAsia="en-US"/>
              </w:rPr>
              <w:t>Activita</w:t>
            </w:r>
            <w:r>
              <w:rPr>
                <w:lang w:eastAsia="en-US"/>
              </w:rPr>
              <w:t>ț</w:t>
            </w:r>
            <w:r w:rsidRPr="00F61CF3">
              <w:rPr>
                <w:lang w:eastAsia="en-US"/>
              </w:rPr>
              <w:t xml:space="preserve">i </w:t>
            </w:r>
            <w:r>
              <w:rPr>
                <w:lang w:eastAsia="en-US"/>
              </w:rPr>
              <w:t xml:space="preserve">științifice și </w:t>
            </w:r>
            <w:r w:rsidRPr="00F61CF3">
              <w:rPr>
                <w:lang w:eastAsia="en-US"/>
              </w:rPr>
              <w:t>de cercetare</w:t>
            </w:r>
            <w:r>
              <w:rPr>
                <w:lang w:eastAsia="en-US"/>
              </w:rPr>
              <w:t xml:space="preserve"> atât în domeniul educației fizice și sportului cât și interdisciplinare</w:t>
            </w:r>
          </w:p>
          <w:p w:rsidR="00F01E39" w:rsidRDefault="00F01E39" w:rsidP="00690B21">
            <w:pPr>
              <w:suppressAutoHyphens w:val="0"/>
              <w:autoSpaceDE w:val="0"/>
              <w:autoSpaceDN w:val="0"/>
              <w:adjustRightInd w:val="0"/>
              <w:ind w:left="113" w:right="512"/>
              <w:jc w:val="both"/>
              <w:rPr>
                <w:lang w:eastAsia="en-US"/>
              </w:rPr>
            </w:pPr>
          </w:p>
          <w:p w:rsidR="00F01E39" w:rsidRDefault="00F01E39" w:rsidP="00690B21">
            <w:pPr>
              <w:suppressAutoHyphens w:val="0"/>
              <w:autoSpaceDE w:val="0"/>
              <w:autoSpaceDN w:val="0"/>
              <w:adjustRightInd w:val="0"/>
              <w:ind w:left="113" w:right="512"/>
              <w:jc w:val="both"/>
              <w:rPr>
                <w:lang w:eastAsia="en-US"/>
              </w:rPr>
            </w:pPr>
          </w:p>
          <w:p w:rsidR="003905E1" w:rsidRPr="003905E1" w:rsidRDefault="003905E1" w:rsidP="00DE371E">
            <w:pPr>
              <w:suppressAutoHyphens w:val="0"/>
              <w:autoSpaceDE w:val="0"/>
              <w:autoSpaceDN w:val="0"/>
              <w:adjustRightInd w:val="0"/>
              <w:ind w:left="113" w:right="512"/>
              <w:jc w:val="both"/>
            </w:pPr>
          </w:p>
        </w:tc>
      </w:tr>
      <w:tr w:rsidR="003905E1" w:rsidTr="0003195E">
        <w:trPr>
          <w:cantSplit/>
        </w:trPr>
        <w:tc>
          <w:tcPr>
            <w:tcW w:w="3115" w:type="dxa"/>
            <w:gridSpan w:val="2"/>
          </w:tcPr>
          <w:p w:rsidR="00DE371E" w:rsidRDefault="00DE371E" w:rsidP="00DE371E">
            <w:pPr>
              <w:pStyle w:val="CVHeading3-FirstLine"/>
              <w:spacing w:before="0"/>
              <w:jc w:val="center"/>
              <w:rPr>
                <w:b/>
                <w:sz w:val="22"/>
                <w:szCs w:val="22"/>
              </w:rPr>
            </w:pPr>
            <w:r>
              <w:rPr>
                <w:b/>
                <w:sz w:val="22"/>
                <w:szCs w:val="22"/>
              </w:rPr>
              <w:lastRenderedPageBreak/>
              <w:t>2.</w:t>
            </w:r>
          </w:p>
          <w:p w:rsidR="00DE371E" w:rsidRDefault="00DE371E" w:rsidP="00DE371E">
            <w:pPr>
              <w:pStyle w:val="CVHeading3-FirstLine"/>
              <w:spacing w:before="0"/>
              <w:rPr>
                <w:b/>
                <w:sz w:val="22"/>
                <w:szCs w:val="22"/>
              </w:rPr>
            </w:pPr>
            <w:r>
              <w:rPr>
                <w:b/>
                <w:sz w:val="22"/>
                <w:szCs w:val="22"/>
              </w:rPr>
              <w:t>Informații despre e</w:t>
            </w:r>
            <w:r w:rsidRPr="006B46E3">
              <w:rPr>
                <w:b/>
                <w:sz w:val="22"/>
                <w:szCs w:val="22"/>
              </w:rPr>
              <w:t>xperienţa profesională</w:t>
            </w:r>
            <w:r>
              <w:rPr>
                <w:b/>
                <w:sz w:val="22"/>
                <w:szCs w:val="22"/>
              </w:rPr>
              <w:t xml:space="preserve"> și locul de muncă</w:t>
            </w:r>
          </w:p>
          <w:p w:rsidR="00DE371E" w:rsidRDefault="00DE371E" w:rsidP="00DE371E">
            <w:pPr>
              <w:pStyle w:val="CVHeading3-FirstLine"/>
              <w:spacing w:before="0"/>
              <w:rPr>
                <w:sz w:val="16"/>
                <w:szCs w:val="16"/>
              </w:rPr>
            </w:pPr>
          </w:p>
          <w:p w:rsidR="00F01E39" w:rsidRPr="00F01E39" w:rsidRDefault="00F01E39" w:rsidP="00F01E39">
            <w:pPr>
              <w:pStyle w:val="CVHeading3"/>
            </w:pPr>
          </w:p>
          <w:p w:rsidR="00E51DC4" w:rsidRDefault="00E51DC4" w:rsidP="00E51DC4">
            <w:pPr>
              <w:pStyle w:val="CVHeading3"/>
            </w:pPr>
            <w:r>
              <w:t>Perioada</w:t>
            </w:r>
          </w:p>
          <w:p w:rsidR="00E51DC4" w:rsidRDefault="00E51DC4" w:rsidP="00E51DC4">
            <w:pPr>
              <w:pStyle w:val="CVHeading3"/>
            </w:pPr>
            <w:r>
              <w:t>Funcţia sau postul ocupat</w:t>
            </w:r>
          </w:p>
          <w:p w:rsidR="00E51DC4" w:rsidRDefault="00E51DC4" w:rsidP="00E51DC4">
            <w:pPr>
              <w:pStyle w:val="CVHeading3"/>
            </w:pPr>
            <w:r>
              <w:t>Activităţi şi responsabilităţi principale</w:t>
            </w:r>
          </w:p>
          <w:p w:rsidR="00E51DC4" w:rsidRDefault="00E51DC4" w:rsidP="001D1EAC">
            <w:pPr>
              <w:pStyle w:val="CVHeading3"/>
            </w:pPr>
          </w:p>
          <w:p w:rsidR="00E51DC4" w:rsidRDefault="00E51DC4" w:rsidP="001D1EAC">
            <w:pPr>
              <w:pStyle w:val="CVHeading3"/>
            </w:pPr>
          </w:p>
          <w:p w:rsidR="00E51DC4" w:rsidRDefault="00E51DC4" w:rsidP="001D1EAC">
            <w:pPr>
              <w:pStyle w:val="CVHeading3"/>
            </w:pPr>
          </w:p>
          <w:p w:rsidR="001D1EAC" w:rsidRDefault="001D1EAC" w:rsidP="00DE371E"/>
          <w:p w:rsidR="001D1EAC" w:rsidRDefault="001D1EAC" w:rsidP="00DE371E"/>
          <w:p w:rsidR="001D1EAC" w:rsidRDefault="001D1EAC" w:rsidP="00DE371E"/>
          <w:p w:rsidR="00957983" w:rsidRDefault="00957983" w:rsidP="00DE371E"/>
          <w:p w:rsidR="001D1EAC" w:rsidRDefault="001D1EAC" w:rsidP="001D1EAC">
            <w:pPr>
              <w:ind w:right="145"/>
              <w:jc w:val="right"/>
            </w:pPr>
            <w:r>
              <w:t>Numele şi adresa angajatorului</w:t>
            </w:r>
          </w:p>
          <w:p w:rsidR="001D1EAC" w:rsidRDefault="001D1EAC" w:rsidP="001D1EAC">
            <w:pPr>
              <w:ind w:right="145"/>
              <w:jc w:val="right"/>
            </w:pPr>
            <w:r>
              <w:t>Tipul activităţii sau sectorul de activitate</w:t>
            </w:r>
          </w:p>
          <w:p w:rsidR="001D1EAC" w:rsidRDefault="001D1EAC" w:rsidP="00DE371E"/>
          <w:p w:rsidR="00EF478F" w:rsidRDefault="00EF478F" w:rsidP="00DE371E"/>
          <w:p w:rsidR="00F01E39" w:rsidRDefault="00F01E39" w:rsidP="00DE371E"/>
          <w:p w:rsidR="00EF478F" w:rsidRDefault="00EF478F" w:rsidP="00DE371E"/>
          <w:p w:rsidR="00DE371E" w:rsidRDefault="00DE371E" w:rsidP="00DE371E">
            <w:pPr>
              <w:pStyle w:val="CVHeading3"/>
            </w:pPr>
            <w:r>
              <w:t>Perioada</w:t>
            </w:r>
          </w:p>
          <w:p w:rsidR="00DE371E" w:rsidRDefault="00DE371E" w:rsidP="00DE371E">
            <w:pPr>
              <w:pStyle w:val="CVHeading3"/>
            </w:pPr>
            <w:r>
              <w:t>Funcţia sau postul ocupat</w:t>
            </w:r>
          </w:p>
          <w:p w:rsidR="003905E1" w:rsidRDefault="00DE371E" w:rsidP="00DE371E">
            <w:pPr>
              <w:pStyle w:val="CVHeading3"/>
            </w:pPr>
            <w:r>
              <w:t>Activităţi şi responsabilităţi principale</w:t>
            </w:r>
          </w:p>
          <w:p w:rsidR="003905E1" w:rsidRDefault="003905E1" w:rsidP="004D2217"/>
          <w:p w:rsidR="003905E1" w:rsidRDefault="003905E1" w:rsidP="00690B21">
            <w:pPr>
              <w:ind w:right="145"/>
              <w:jc w:val="right"/>
            </w:pPr>
          </w:p>
          <w:p w:rsidR="003905E1" w:rsidRDefault="003905E1" w:rsidP="00690B21">
            <w:pPr>
              <w:ind w:right="145"/>
              <w:jc w:val="right"/>
            </w:pPr>
          </w:p>
          <w:p w:rsidR="00DE371E" w:rsidRDefault="00DE371E" w:rsidP="00DE371E">
            <w:pPr>
              <w:ind w:right="145"/>
              <w:jc w:val="right"/>
            </w:pPr>
          </w:p>
          <w:p w:rsidR="00957983" w:rsidRDefault="00957983" w:rsidP="00DE371E">
            <w:pPr>
              <w:ind w:right="145"/>
              <w:jc w:val="right"/>
            </w:pPr>
          </w:p>
          <w:p w:rsidR="001D1EAC" w:rsidRDefault="001D1EAC" w:rsidP="00DE371E">
            <w:pPr>
              <w:ind w:right="145"/>
              <w:jc w:val="right"/>
            </w:pPr>
          </w:p>
          <w:p w:rsidR="00304341" w:rsidRDefault="00304341" w:rsidP="00DE371E">
            <w:pPr>
              <w:ind w:right="145"/>
              <w:jc w:val="right"/>
            </w:pPr>
          </w:p>
          <w:p w:rsidR="001D1EAC" w:rsidRDefault="001D1EAC" w:rsidP="001D1EAC">
            <w:pPr>
              <w:ind w:right="145"/>
              <w:jc w:val="right"/>
            </w:pPr>
            <w:r>
              <w:t>Numele şi adresa angajatorului</w:t>
            </w:r>
          </w:p>
          <w:p w:rsidR="001D1EAC" w:rsidRDefault="001D1EAC" w:rsidP="001D1EAC">
            <w:pPr>
              <w:ind w:right="145"/>
              <w:jc w:val="right"/>
            </w:pPr>
            <w:r>
              <w:t>Tipul activităţii sau sectorul de activitate</w:t>
            </w:r>
          </w:p>
          <w:p w:rsidR="00DE371E" w:rsidRDefault="00DE371E" w:rsidP="00DE371E">
            <w:pPr>
              <w:ind w:right="145"/>
              <w:jc w:val="right"/>
            </w:pPr>
          </w:p>
          <w:p w:rsidR="00F01E39" w:rsidRDefault="00F01E39" w:rsidP="00DE371E">
            <w:pPr>
              <w:ind w:right="145"/>
              <w:jc w:val="right"/>
            </w:pPr>
          </w:p>
          <w:p w:rsidR="00F01E39" w:rsidRDefault="00F01E39" w:rsidP="00DE371E">
            <w:pPr>
              <w:ind w:right="145"/>
              <w:jc w:val="right"/>
            </w:pPr>
          </w:p>
          <w:p w:rsidR="00C82D28" w:rsidRDefault="00C82D28" w:rsidP="00C82D28">
            <w:pPr>
              <w:pStyle w:val="CVHeading3"/>
            </w:pPr>
            <w:r>
              <w:t>Perioada</w:t>
            </w:r>
          </w:p>
          <w:p w:rsidR="00C82D28" w:rsidRDefault="00C82D28" w:rsidP="00C82D28">
            <w:pPr>
              <w:pStyle w:val="CVHeading3"/>
            </w:pPr>
            <w:r>
              <w:t>Funcţia sau postul ocupat</w:t>
            </w:r>
          </w:p>
          <w:p w:rsidR="00C82D28" w:rsidRDefault="00C82D28" w:rsidP="00C82D28">
            <w:pPr>
              <w:pStyle w:val="CVHeading3"/>
            </w:pPr>
            <w:r>
              <w:t>Activităţi şi responsabilităţi principale</w:t>
            </w:r>
          </w:p>
          <w:p w:rsidR="00DE371E" w:rsidRDefault="00DE371E" w:rsidP="00DE371E">
            <w:pPr>
              <w:ind w:right="145"/>
              <w:jc w:val="right"/>
            </w:pPr>
          </w:p>
          <w:p w:rsidR="00DE371E" w:rsidRDefault="00DE371E" w:rsidP="00DE371E">
            <w:pPr>
              <w:ind w:right="145"/>
              <w:jc w:val="right"/>
            </w:pPr>
          </w:p>
          <w:p w:rsidR="00DE371E" w:rsidRDefault="00DE371E" w:rsidP="00DE371E">
            <w:pPr>
              <w:ind w:right="145"/>
              <w:jc w:val="right"/>
            </w:pPr>
          </w:p>
          <w:p w:rsidR="00DE371E" w:rsidRDefault="00DE371E" w:rsidP="00DE371E">
            <w:pPr>
              <w:ind w:right="145"/>
              <w:jc w:val="right"/>
            </w:pPr>
          </w:p>
          <w:p w:rsidR="00DE371E" w:rsidRDefault="00DE371E" w:rsidP="00DE371E">
            <w:pPr>
              <w:ind w:right="145"/>
              <w:jc w:val="right"/>
            </w:pPr>
          </w:p>
          <w:p w:rsidR="00DE371E" w:rsidRDefault="00DE371E" w:rsidP="00DE371E">
            <w:pPr>
              <w:ind w:right="145"/>
              <w:jc w:val="right"/>
            </w:pPr>
          </w:p>
          <w:p w:rsidR="00DE371E" w:rsidRDefault="00DE371E" w:rsidP="00DE371E">
            <w:pPr>
              <w:ind w:right="145"/>
              <w:jc w:val="right"/>
            </w:pPr>
          </w:p>
          <w:p w:rsidR="00957983" w:rsidRDefault="00957983" w:rsidP="00DE371E">
            <w:pPr>
              <w:ind w:right="145"/>
              <w:jc w:val="right"/>
            </w:pPr>
          </w:p>
          <w:p w:rsidR="00DE371E" w:rsidRDefault="00DE371E" w:rsidP="00DE371E">
            <w:pPr>
              <w:ind w:right="145"/>
              <w:jc w:val="right"/>
            </w:pPr>
          </w:p>
          <w:p w:rsidR="00DE371E" w:rsidRDefault="00DE371E" w:rsidP="00DE371E">
            <w:pPr>
              <w:ind w:right="145"/>
              <w:jc w:val="right"/>
            </w:pPr>
            <w:r>
              <w:t>Numele şi adresa angajatorului</w:t>
            </w:r>
          </w:p>
          <w:p w:rsidR="003905E1" w:rsidRDefault="00DE371E" w:rsidP="00DE371E">
            <w:pPr>
              <w:ind w:right="145"/>
              <w:jc w:val="right"/>
            </w:pPr>
            <w:r>
              <w:t>Tipul activităţii sau sectorul de activitate</w:t>
            </w:r>
          </w:p>
          <w:p w:rsidR="003905E1" w:rsidRDefault="003905E1" w:rsidP="00690B21">
            <w:pPr>
              <w:ind w:right="145"/>
              <w:jc w:val="right"/>
            </w:pPr>
          </w:p>
          <w:p w:rsidR="00F01E39" w:rsidRDefault="00F01E39" w:rsidP="00690B21">
            <w:pPr>
              <w:ind w:right="145"/>
              <w:jc w:val="right"/>
            </w:pPr>
          </w:p>
          <w:p w:rsidR="00F01E39" w:rsidRDefault="00F01E39" w:rsidP="00690B21">
            <w:pPr>
              <w:ind w:right="145"/>
              <w:jc w:val="right"/>
            </w:pPr>
          </w:p>
          <w:p w:rsidR="00F01E39" w:rsidRDefault="00F01E39" w:rsidP="00F01E39">
            <w:pPr>
              <w:pStyle w:val="CVHeading3"/>
            </w:pPr>
            <w:r>
              <w:t>Perioada</w:t>
            </w:r>
          </w:p>
          <w:p w:rsidR="00F01E39" w:rsidRDefault="00F01E39" w:rsidP="00F01E39">
            <w:pPr>
              <w:pStyle w:val="CVHeading3"/>
            </w:pPr>
            <w:r>
              <w:t>Funcţia sau postul ocupat</w:t>
            </w:r>
          </w:p>
          <w:p w:rsidR="00F01E39" w:rsidRDefault="00F01E39" w:rsidP="00F01E39">
            <w:pPr>
              <w:pStyle w:val="CVHeading3"/>
            </w:pPr>
            <w:r>
              <w:t>Activităţi şi responsabilităţi principale</w:t>
            </w:r>
          </w:p>
          <w:p w:rsidR="00F01E39" w:rsidRDefault="00F01E39" w:rsidP="00690B21">
            <w:pPr>
              <w:ind w:right="145"/>
              <w:jc w:val="right"/>
            </w:pPr>
          </w:p>
          <w:p w:rsidR="00F01E39" w:rsidRDefault="00F01E39" w:rsidP="00690B21">
            <w:pPr>
              <w:ind w:right="145"/>
              <w:jc w:val="right"/>
            </w:pPr>
          </w:p>
          <w:p w:rsidR="00F01E39" w:rsidRDefault="00F01E39" w:rsidP="00690B21">
            <w:pPr>
              <w:ind w:right="145"/>
              <w:jc w:val="right"/>
            </w:pPr>
          </w:p>
          <w:p w:rsidR="00F01E39" w:rsidRDefault="00F01E39" w:rsidP="00690B21">
            <w:pPr>
              <w:ind w:right="145"/>
              <w:jc w:val="right"/>
            </w:pPr>
          </w:p>
          <w:p w:rsidR="00F01E39" w:rsidRDefault="00F01E39" w:rsidP="00690B21">
            <w:pPr>
              <w:ind w:right="145"/>
              <w:jc w:val="right"/>
            </w:pPr>
          </w:p>
          <w:p w:rsidR="00F01E39" w:rsidRDefault="00F01E39" w:rsidP="00690B21">
            <w:pPr>
              <w:ind w:right="145"/>
              <w:jc w:val="right"/>
            </w:pPr>
          </w:p>
          <w:p w:rsidR="003905E1" w:rsidRPr="004D2217" w:rsidRDefault="003905E1" w:rsidP="00690B21">
            <w:pPr>
              <w:jc w:val="right"/>
            </w:pPr>
          </w:p>
        </w:tc>
        <w:tc>
          <w:tcPr>
            <w:tcW w:w="7657" w:type="dxa"/>
            <w:vMerge/>
          </w:tcPr>
          <w:p w:rsidR="003905E1" w:rsidRDefault="003905E1" w:rsidP="00B928F8">
            <w:pPr>
              <w:pStyle w:val="CVNormal"/>
            </w:pPr>
          </w:p>
        </w:tc>
      </w:tr>
      <w:tr w:rsidR="00DE371E" w:rsidTr="006A5BFB">
        <w:trPr>
          <w:cantSplit/>
          <w:trHeight w:val="1845"/>
        </w:trPr>
        <w:tc>
          <w:tcPr>
            <w:tcW w:w="3115" w:type="dxa"/>
            <w:gridSpan w:val="2"/>
          </w:tcPr>
          <w:p w:rsidR="00DE371E" w:rsidRDefault="00DE371E" w:rsidP="00B928F8">
            <w:pPr>
              <w:jc w:val="right"/>
            </w:pPr>
          </w:p>
          <w:p w:rsidR="00DE371E" w:rsidRDefault="00DE371E" w:rsidP="00B928F8">
            <w:pPr>
              <w:jc w:val="right"/>
            </w:pPr>
          </w:p>
          <w:p w:rsidR="00DE371E" w:rsidRDefault="00DE371E" w:rsidP="00B928F8">
            <w:pPr>
              <w:jc w:val="right"/>
            </w:pPr>
          </w:p>
          <w:p w:rsidR="00DE371E" w:rsidRDefault="00DE371E" w:rsidP="00B928F8">
            <w:pPr>
              <w:jc w:val="right"/>
            </w:pPr>
          </w:p>
          <w:p w:rsidR="00DE371E" w:rsidRDefault="00DE371E" w:rsidP="00B928F8">
            <w:pPr>
              <w:jc w:val="right"/>
            </w:pPr>
          </w:p>
          <w:p w:rsidR="00DE371E" w:rsidRDefault="00DE371E" w:rsidP="00F01E39">
            <w:pPr>
              <w:ind w:right="145"/>
              <w:jc w:val="right"/>
            </w:pPr>
            <w:r>
              <w:t>Numele şi adresa angajatorului</w:t>
            </w:r>
          </w:p>
          <w:p w:rsidR="00DE371E" w:rsidRDefault="00DE371E" w:rsidP="00FA3E39">
            <w:pPr>
              <w:ind w:right="145"/>
              <w:jc w:val="right"/>
            </w:pPr>
            <w:r>
              <w:t>Tipul activităţii sau sectorul de activitate</w:t>
            </w:r>
          </w:p>
          <w:p w:rsidR="00DE371E" w:rsidRPr="00B928F8" w:rsidRDefault="00DE371E" w:rsidP="00482562">
            <w:pPr>
              <w:pStyle w:val="CVHeading3"/>
            </w:pPr>
          </w:p>
        </w:tc>
        <w:tc>
          <w:tcPr>
            <w:tcW w:w="7657" w:type="dxa"/>
          </w:tcPr>
          <w:p w:rsidR="00F01E39" w:rsidRDefault="00F01E39" w:rsidP="00F01E39">
            <w:pPr>
              <w:suppressAutoHyphens w:val="0"/>
              <w:autoSpaceDE w:val="0"/>
              <w:autoSpaceDN w:val="0"/>
              <w:adjustRightInd w:val="0"/>
              <w:ind w:left="113" w:right="512"/>
              <w:jc w:val="both"/>
              <w:rPr>
                <w:lang w:eastAsia="en-US"/>
              </w:rPr>
            </w:pPr>
            <w:r>
              <w:rPr>
                <w:lang w:eastAsia="en-US"/>
              </w:rPr>
              <w:t>Organizare și participare la conferințe mondiale, simpozioane și sesiuni internaționale de comunicări științifice</w:t>
            </w:r>
          </w:p>
          <w:p w:rsidR="00F01E39" w:rsidRDefault="00F01E39" w:rsidP="00F01E39">
            <w:pPr>
              <w:suppressAutoHyphens w:val="0"/>
              <w:autoSpaceDE w:val="0"/>
              <w:autoSpaceDN w:val="0"/>
              <w:adjustRightInd w:val="0"/>
              <w:ind w:left="113" w:right="512"/>
              <w:jc w:val="both"/>
              <w:rPr>
                <w:lang w:eastAsia="en-US"/>
              </w:rPr>
            </w:pPr>
            <w:r>
              <w:rPr>
                <w:lang w:eastAsia="en-US"/>
              </w:rPr>
              <w:t>Participări la examenele de admitere, licență și redizențiat</w:t>
            </w:r>
          </w:p>
          <w:p w:rsidR="00F01E39" w:rsidRDefault="00F01E39" w:rsidP="00F01E39">
            <w:pPr>
              <w:suppressAutoHyphens w:val="0"/>
              <w:autoSpaceDE w:val="0"/>
              <w:autoSpaceDN w:val="0"/>
              <w:adjustRightInd w:val="0"/>
              <w:ind w:left="113" w:right="512"/>
              <w:jc w:val="both"/>
              <w:rPr>
                <w:lang w:eastAsia="en-US"/>
              </w:rPr>
            </w:pPr>
            <w:r>
              <w:rPr>
                <w:lang w:eastAsia="en-US"/>
              </w:rPr>
              <w:t>Secretar  în comisiile de avansare</w:t>
            </w:r>
          </w:p>
          <w:p w:rsidR="00DE371E" w:rsidRDefault="00DE371E" w:rsidP="00FA3E39">
            <w:pPr>
              <w:pStyle w:val="CVNormal"/>
              <w:ind w:right="422"/>
            </w:pPr>
          </w:p>
          <w:p w:rsidR="00DE371E" w:rsidRDefault="00DE371E" w:rsidP="00FA3E39">
            <w:pPr>
              <w:pStyle w:val="CVNormal"/>
            </w:pPr>
            <w:r>
              <w:t xml:space="preserve">Universitatea de Medicină și Farmacie „Carol Davila”, Str. Dionisie Lupu nr 37, București. </w:t>
            </w:r>
          </w:p>
          <w:p w:rsidR="00DE371E" w:rsidRPr="003D17E7" w:rsidRDefault="00DE371E" w:rsidP="00FA3E39">
            <w:pPr>
              <w:pStyle w:val="CVNormal"/>
              <w:rPr>
                <w:b/>
              </w:rPr>
            </w:pPr>
            <w:r>
              <w:t>Învățământ Universitar</w:t>
            </w:r>
          </w:p>
        </w:tc>
      </w:tr>
      <w:tr w:rsidR="00DF1477" w:rsidTr="0003195E">
        <w:trPr>
          <w:cantSplit/>
        </w:trPr>
        <w:tc>
          <w:tcPr>
            <w:tcW w:w="3115" w:type="dxa"/>
            <w:gridSpan w:val="2"/>
          </w:tcPr>
          <w:p w:rsidR="00DF1477" w:rsidRDefault="00DF1477" w:rsidP="006C28CB">
            <w:pPr>
              <w:pStyle w:val="CVHeading3"/>
            </w:pPr>
          </w:p>
        </w:tc>
        <w:tc>
          <w:tcPr>
            <w:tcW w:w="7657" w:type="dxa"/>
          </w:tcPr>
          <w:p w:rsidR="00DF1477" w:rsidRPr="00FA4FC8" w:rsidRDefault="00DF1477" w:rsidP="006C28CB">
            <w:pPr>
              <w:pStyle w:val="CVNormal"/>
              <w:rPr>
                <w:b/>
              </w:rPr>
            </w:pPr>
            <w:r w:rsidRPr="00FA4FC8">
              <w:rPr>
                <w:b/>
              </w:rPr>
              <w:t xml:space="preserve"> </w:t>
            </w:r>
          </w:p>
        </w:tc>
      </w:tr>
      <w:tr w:rsidR="00DF1477" w:rsidTr="0003195E">
        <w:trPr>
          <w:cantSplit/>
        </w:trPr>
        <w:tc>
          <w:tcPr>
            <w:tcW w:w="3115" w:type="dxa"/>
            <w:gridSpan w:val="2"/>
          </w:tcPr>
          <w:p w:rsidR="00DE371E" w:rsidRDefault="00DE371E" w:rsidP="00DE371E">
            <w:pPr>
              <w:pStyle w:val="CVHeading3"/>
            </w:pPr>
            <w:r>
              <w:t>Perioada</w:t>
            </w:r>
          </w:p>
          <w:p w:rsidR="00DE371E" w:rsidRDefault="00DE371E" w:rsidP="00DE371E">
            <w:pPr>
              <w:pStyle w:val="CVHeading3"/>
            </w:pPr>
            <w:r>
              <w:t>Funcţia sau postul ocupat</w:t>
            </w:r>
          </w:p>
          <w:p w:rsidR="00DF1477" w:rsidRDefault="00DF1477" w:rsidP="006C28CB">
            <w:pPr>
              <w:pStyle w:val="CVHeading3"/>
            </w:pPr>
            <w:r>
              <w:t>Activităţi şi responsabilităţi principale</w:t>
            </w:r>
          </w:p>
          <w:p w:rsidR="00DF1477" w:rsidRDefault="00DF1477" w:rsidP="00DF1477"/>
          <w:p w:rsidR="00DF1477" w:rsidRDefault="00DF1477" w:rsidP="00DF1477"/>
          <w:p w:rsidR="00DF1477" w:rsidRDefault="00DF1477" w:rsidP="00DF1477"/>
          <w:p w:rsidR="00DF1477" w:rsidRDefault="00DF1477" w:rsidP="00DF1477"/>
          <w:p w:rsidR="00DF1477" w:rsidRDefault="00DF1477" w:rsidP="00DF1477"/>
          <w:p w:rsidR="00DF1477" w:rsidRDefault="00DF1477" w:rsidP="00DF1477"/>
          <w:p w:rsidR="00FA4FC8" w:rsidRDefault="00FA4FC8" w:rsidP="00DF1477"/>
          <w:p w:rsidR="00FA4FC8" w:rsidRDefault="00FA4FC8" w:rsidP="00DF1477"/>
          <w:p w:rsidR="00DF1477" w:rsidRDefault="00DF1477" w:rsidP="00DF1477">
            <w:pPr>
              <w:ind w:right="145"/>
              <w:jc w:val="right"/>
            </w:pPr>
            <w:r>
              <w:t>Numele şi adresa angajatorului</w:t>
            </w:r>
          </w:p>
          <w:p w:rsidR="00DF1477" w:rsidRPr="00DF1477" w:rsidRDefault="00DF1477" w:rsidP="00DF1477">
            <w:pPr>
              <w:ind w:right="145"/>
              <w:jc w:val="right"/>
            </w:pPr>
            <w:r>
              <w:t>Tipul activităţii sau sectorul de activitate</w:t>
            </w:r>
          </w:p>
        </w:tc>
        <w:tc>
          <w:tcPr>
            <w:tcW w:w="7657" w:type="dxa"/>
          </w:tcPr>
          <w:p w:rsidR="00DE371E" w:rsidRDefault="00DE371E" w:rsidP="00DE371E">
            <w:pPr>
              <w:pStyle w:val="CVNormal"/>
              <w:rPr>
                <w:b/>
              </w:rPr>
            </w:pPr>
            <w:r>
              <w:t>2003 - 2006</w:t>
            </w:r>
          </w:p>
          <w:p w:rsidR="00DE371E" w:rsidRDefault="00DE371E" w:rsidP="00DE371E">
            <w:pPr>
              <w:suppressAutoHyphens w:val="0"/>
              <w:autoSpaceDE w:val="0"/>
              <w:autoSpaceDN w:val="0"/>
              <w:adjustRightInd w:val="0"/>
              <w:ind w:left="113"/>
              <w:rPr>
                <w:lang w:eastAsia="en-US"/>
              </w:rPr>
            </w:pPr>
            <w:r w:rsidRPr="00FA4FC8">
              <w:rPr>
                <w:b/>
              </w:rPr>
              <w:t>Preparator Universitar</w:t>
            </w:r>
          </w:p>
          <w:p w:rsidR="00DF1477" w:rsidRDefault="00DF1477" w:rsidP="006C28CB">
            <w:pPr>
              <w:suppressAutoHyphens w:val="0"/>
              <w:autoSpaceDE w:val="0"/>
              <w:autoSpaceDN w:val="0"/>
              <w:adjustRightInd w:val="0"/>
              <w:ind w:left="113"/>
              <w:rPr>
                <w:lang w:eastAsia="en-US"/>
              </w:rPr>
            </w:pPr>
            <w:r>
              <w:rPr>
                <w:lang w:eastAsia="en-US"/>
              </w:rPr>
              <w:t xml:space="preserve"> </w:t>
            </w:r>
            <w:r w:rsidRPr="00F61CF3">
              <w:rPr>
                <w:lang w:eastAsia="en-US"/>
              </w:rPr>
              <w:t>Activit</w:t>
            </w:r>
            <w:r w:rsidRPr="00F61CF3">
              <w:rPr>
                <w:rFonts w:cs="TT691o00"/>
                <w:lang w:eastAsia="en-US"/>
              </w:rPr>
              <w:t>ăţ</w:t>
            </w:r>
            <w:r w:rsidRPr="00F61CF3">
              <w:rPr>
                <w:lang w:eastAsia="en-US"/>
              </w:rPr>
              <w:t>i didactice</w:t>
            </w:r>
          </w:p>
          <w:p w:rsidR="00DF1477" w:rsidRPr="00F61CF3" w:rsidRDefault="00DF1477" w:rsidP="000C11AE">
            <w:pPr>
              <w:suppressAutoHyphens w:val="0"/>
              <w:autoSpaceDE w:val="0"/>
              <w:autoSpaceDN w:val="0"/>
              <w:adjustRightInd w:val="0"/>
              <w:ind w:left="113" w:right="422"/>
              <w:rPr>
                <w:lang w:eastAsia="en-US"/>
              </w:rPr>
            </w:pPr>
            <w:r>
              <w:rPr>
                <w:lang w:eastAsia="en-US"/>
              </w:rPr>
              <w:t>Activități practico-metodice de predare la disciplinele judo, karate, taekwondo wtf și tenis de masă</w:t>
            </w:r>
            <w:r w:rsidRPr="00F61CF3">
              <w:rPr>
                <w:lang w:eastAsia="en-US"/>
              </w:rPr>
              <w:t>;</w:t>
            </w:r>
          </w:p>
          <w:p w:rsidR="00DF1477" w:rsidRDefault="00DF1477" w:rsidP="000C11AE">
            <w:pPr>
              <w:suppressAutoHyphens w:val="0"/>
              <w:autoSpaceDE w:val="0"/>
              <w:autoSpaceDN w:val="0"/>
              <w:adjustRightInd w:val="0"/>
              <w:ind w:left="113" w:right="422"/>
              <w:rPr>
                <w:lang w:eastAsia="en-US"/>
              </w:rPr>
            </w:pPr>
            <w:r>
              <w:rPr>
                <w:lang w:eastAsia="en-US"/>
              </w:rPr>
              <w:t xml:space="preserve"> Activități de e</w:t>
            </w:r>
            <w:r w:rsidRPr="00F61CF3">
              <w:rPr>
                <w:lang w:eastAsia="en-US"/>
              </w:rPr>
              <w:t>valuare</w:t>
            </w:r>
          </w:p>
          <w:p w:rsidR="00DF1477" w:rsidRDefault="00DF1477" w:rsidP="000C11AE">
            <w:pPr>
              <w:suppressAutoHyphens w:val="0"/>
              <w:autoSpaceDE w:val="0"/>
              <w:autoSpaceDN w:val="0"/>
              <w:adjustRightInd w:val="0"/>
              <w:ind w:left="113" w:right="422"/>
              <w:rPr>
                <w:lang w:eastAsia="en-US"/>
              </w:rPr>
            </w:pPr>
            <w:r w:rsidRPr="00F61CF3">
              <w:rPr>
                <w:lang w:eastAsia="en-US"/>
              </w:rPr>
              <w:t xml:space="preserve"> Elaborare materiale didactice</w:t>
            </w:r>
          </w:p>
          <w:p w:rsidR="00DF1477" w:rsidRDefault="00DF1477" w:rsidP="00FA4FC8">
            <w:pPr>
              <w:tabs>
                <w:tab w:val="left" w:pos="7055"/>
              </w:tabs>
              <w:suppressAutoHyphens w:val="0"/>
              <w:autoSpaceDE w:val="0"/>
              <w:autoSpaceDN w:val="0"/>
              <w:adjustRightInd w:val="0"/>
              <w:ind w:left="113" w:right="512"/>
              <w:jc w:val="both"/>
              <w:rPr>
                <w:lang w:eastAsia="en-US"/>
              </w:rPr>
            </w:pPr>
            <w:r w:rsidRPr="00F61CF3">
              <w:rPr>
                <w:lang w:eastAsia="en-US"/>
              </w:rPr>
              <w:t>Activita</w:t>
            </w:r>
            <w:r>
              <w:rPr>
                <w:lang w:eastAsia="en-US"/>
              </w:rPr>
              <w:t>ț</w:t>
            </w:r>
            <w:r w:rsidRPr="00F61CF3">
              <w:rPr>
                <w:lang w:eastAsia="en-US"/>
              </w:rPr>
              <w:t xml:space="preserve">i </w:t>
            </w:r>
            <w:r>
              <w:rPr>
                <w:lang w:eastAsia="en-US"/>
              </w:rPr>
              <w:t xml:space="preserve">științifice și </w:t>
            </w:r>
            <w:r w:rsidRPr="00F61CF3">
              <w:rPr>
                <w:lang w:eastAsia="en-US"/>
              </w:rPr>
              <w:t>de cercetare</w:t>
            </w:r>
            <w:r>
              <w:rPr>
                <w:lang w:eastAsia="en-US"/>
              </w:rPr>
              <w:t xml:space="preserve"> atât în domeniul educației fizice și sportului cât și interdisciplinare</w:t>
            </w:r>
          </w:p>
          <w:p w:rsidR="00DF1477" w:rsidRDefault="00DF1477" w:rsidP="00FA4FC8">
            <w:pPr>
              <w:tabs>
                <w:tab w:val="left" w:pos="7055"/>
              </w:tabs>
              <w:suppressAutoHyphens w:val="0"/>
              <w:autoSpaceDE w:val="0"/>
              <w:autoSpaceDN w:val="0"/>
              <w:adjustRightInd w:val="0"/>
              <w:ind w:left="113" w:right="512"/>
              <w:jc w:val="both"/>
              <w:rPr>
                <w:lang w:eastAsia="en-US"/>
              </w:rPr>
            </w:pPr>
            <w:r>
              <w:rPr>
                <w:lang w:eastAsia="en-US"/>
              </w:rPr>
              <w:t>Participări la examenele de admitere și licență</w:t>
            </w:r>
          </w:p>
          <w:p w:rsidR="00DF1477" w:rsidRDefault="00DF1477" w:rsidP="001603F1">
            <w:pPr>
              <w:tabs>
                <w:tab w:val="left" w:pos="7055"/>
              </w:tabs>
              <w:suppressAutoHyphens w:val="0"/>
              <w:autoSpaceDE w:val="0"/>
              <w:autoSpaceDN w:val="0"/>
              <w:adjustRightInd w:val="0"/>
              <w:ind w:left="113" w:right="512"/>
              <w:jc w:val="both"/>
              <w:rPr>
                <w:lang w:eastAsia="en-US"/>
              </w:rPr>
            </w:pPr>
            <w:r>
              <w:rPr>
                <w:lang w:eastAsia="en-US"/>
              </w:rPr>
              <w:t xml:space="preserve"> </w:t>
            </w:r>
          </w:p>
          <w:p w:rsidR="00DF1477" w:rsidRDefault="00DF1477" w:rsidP="006C28CB">
            <w:pPr>
              <w:suppressAutoHyphens w:val="0"/>
              <w:autoSpaceDE w:val="0"/>
              <w:autoSpaceDN w:val="0"/>
              <w:adjustRightInd w:val="0"/>
              <w:ind w:left="113"/>
              <w:rPr>
                <w:lang w:eastAsia="en-US"/>
              </w:rPr>
            </w:pPr>
            <w:r>
              <w:rPr>
                <w:lang w:eastAsia="en-US"/>
              </w:rPr>
              <w:t xml:space="preserve"> </w:t>
            </w:r>
          </w:p>
          <w:p w:rsidR="00DF1477" w:rsidRDefault="00DF1477" w:rsidP="00DF1477">
            <w:pPr>
              <w:suppressAutoHyphens w:val="0"/>
              <w:autoSpaceDE w:val="0"/>
              <w:autoSpaceDN w:val="0"/>
              <w:adjustRightInd w:val="0"/>
              <w:ind w:left="113"/>
            </w:pPr>
            <w:r>
              <w:t>Universitatea de Medicină și Farmacie „Carol Davila”, Str. Dionisie Lupu nr.37, București.</w:t>
            </w:r>
          </w:p>
          <w:p w:rsidR="00DF1477" w:rsidRDefault="00DF1477" w:rsidP="006C28CB">
            <w:pPr>
              <w:suppressAutoHyphens w:val="0"/>
              <w:autoSpaceDE w:val="0"/>
              <w:autoSpaceDN w:val="0"/>
              <w:adjustRightInd w:val="0"/>
              <w:ind w:left="113"/>
            </w:pPr>
            <w:r>
              <w:t>Învățământ Universitar</w:t>
            </w:r>
          </w:p>
        </w:tc>
      </w:tr>
      <w:tr w:rsidR="00DF1477" w:rsidTr="0003195E">
        <w:trPr>
          <w:cantSplit/>
        </w:trPr>
        <w:tc>
          <w:tcPr>
            <w:tcW w:w="3115" w:type="dxa"/>
            <w:gridSpan w:val="2"/>
          </w:tcPr>
          <w:p w:rsidR="00DF1477" w:rsidRDefault="00DF1477" w:rsidP="00D03A1A">
            <w:pPr>
              <w:pStyle w:val="CVHeading3-FirstLine"/>
              <w:spacing w:before="0"/>
            </w:pPr>
          </w:p>
          <w:p w:rsidR="00FA4FC8" w:rsidRPr="00FA4FC8" w:rsidRDefault="00FA4FC8" w:rsidP="00FA4FC8">
            <w:pPr>
              <w:pStyle w:val="CVHeading3"/>
            </w:pPr>
          </w:p>
          <w:p w:rsidR="00DF1477" w:rsidRDefault="00DF1477" w:rsidP="00D03A1A">
            <w:pPr>
              <w:pStyle w:val="CVHeading3-FirstLine"/>
              <w:spacing w:before="0"/>
            </w:pPr>
            <w:r>
              <w:t>Perioada</w:t>
            </w:r>
          </w:p>
        </w:tc>
        <w:tc>
          <w:tcPr>
            <w:tcW w:w="7657" w:type="dxa"/>
          </w:tcPr>
          <w:p w:rsidR="00DF1477" w:rsidRDefault="00DF1477" w:rsidP="00D03A1A">
            <w:pPr>
              <w:pStyle w:val="CVNormal"/>
            </w:pPr>
          </w:p>
          <w:p w:rsidR="00FA4FC8" w:rsidRDefault="00FA4FC8" w:rsidP="00D03A1A">
            <w:pPr>
              <w:pStyle w:val="CVNormal"/>
            </w:pPr>
          </w:p>
          <w:p w:rsidR="00DF1477" w:rsidRDefault="00DF1477" w:rsidP="00D03A1A">
            <w:pPr>
              <w:pStyle w:val="CVNormal"/>
            </w:pPr>
            <w:r>
              <w:t>2002 - 2003</w:t>
            </w:r>
          </w:p>
        </w:tc>
      </w:tr>
      <w:tr w:rsidR="00DF1477" w:rsidTr="0003195E">
        <w:trPr>
          <w:cantSplit/>
        </w:trPr>
        <w:tc>
          <w:tcPr>
            <w:tcW w:w="3115" w:type="dxa"/>
            <w:gridSpan w:val="2"/>
          </w:tcPr>
          <w:p w:rsidR="00DF1477" w:rsidRDefault="00DF1477" w:rsidP="00D03A1A">
            <w:pPr>
              <w:pStyle w:val="CVHeading3"/>
            </w:pPr>
            <w:r>
              <w:t>Funcţia sau postul ocupat</w:t>
            </w:r>
          </w:p>
        </w:tc>
        <w:tc>
          <w:tcPr>
            <w:tcW w:w="7657" w:type="dxa"/>
          </w:tcPr>
          <w:p w:rsidR="00DF1477" w:rsidRDefault="00DF1477" w:rsidP="00A0706E">
            <w:pPr>
              <w:pStyle w:val="CVNormal"/>
            </w:pPr>
            <w:r w:rsidRPr="00FA4FC8">
              <w:rPr>
                <w:b/>
              </w:rPr>
              <w:t>Profesor de Educație Fizică și Sport</w:t>
            </w:r>
            <w:r>
              <w:rPr>
                <w:color w:val="FF0000"/>
              </w:rPr>
              <w:t xml:space="preserve"> </w:t>
            </w:r>
            <w:r w:rsidRPr="00A0706E">
              <w:t>clasele IX-XII</w:t>
            </w:r>
          </w:p>
        </w:tc>
      </w:tr>
      <w:tr w:rsidR="00DF1477" w:rsidTr="0003195E">
        <w:trPr>
          <w:cantSplit/>
        </w:trPr>
        <w:tc>
          <w:tcPr>
            <w:tcW w:w="3115" w:type="dxa"/>
            <w:gridSpan w:val="2"/>
          </w:tcPr>
          <w:p w:rsidR="00DF1477" w:rsidRDefault="00DF1477" w:rsidP="00D03A1A">
            <w:pPr>
              <w:pStyle w:val="CVHeading3"/>
            </w:pPr>
            <w:r>
              <w:t>Activităţi şi responsabilităţi principale</w:t>
            </w:r>
          </w:p>
        </w:tc>
        <w:tc>
          <w:tcPr>
            <w:tcW w:w="7657" w:type="dxa"/>
          </w:tcPr>
          <w:p w:rsidR="00DF1477" w:rsidRDefault="00DF1477" w:rsidP="00A8597B">
            <w:pPr>
              <w:pStyle w:val="CVNormal"/>
            </w:pPr>
            <w:r>
              <w:t xml:space="preserve">Activități didactice și practico-metodice de predare în domeniul educației fizice și sportului. </w:t>
            </w:r>
          </w:p>
          <w:p w:rsidR="00DF1477" w:rsidRDefault="00DF1477" w:rsidP="00A8597B">
            <w:pPr>
              <w:pStyle w:val="CVNormal"/>
            </w:pPr>
            <w:r>
              <w:t xml:space="preserve">Planificarea activităților din cadrul programei de învățământ. </w:t>
            </w:r>
          </w:p>
          <w:p w:rsidR="00DF1477" w:rsidRDefault="00DF1477" w:rsidP="00A8597B">
            <w:pPr>
              <w:pStyle w:val="CVNormal"/>
            </w:pPr>
            <w:r>
              <w:t xml:space="preserve">Activități de evaluare și notare. </w:t>
            </w:r>
          </w:p>
          <w:p w:rsidR="00DF1477" w:rsidRDefault="00DF1477" w:rsidP="000C11AE">
            <w:pPr>
              <w:pStyle w:val="CVNormal"/>
              <w:ind w:right="422"/>
            </w:pPr>
            <w:r>
              <w:t>Participare cu elevii la activității cultural-sportive precum „Lupta împotriva drogurilor, o luptă dreaptă pentru o lume mai dreaptă”</w:t>
            </w:r>
          </w:p>
          <w:p w:rsidR="00DF1477" w:rsidRDefault="00DF1477" w:rsidP="00A8597B">
            <w:pPr>
              <w:pStyle w:val="CVNormal"/>
            </w:pPr>
            <w:r>
              <w:t>Dirigenție la clasa sportivă</w:t>
            </w:r>
          </w:p>
          <w:p w:rsidR="00DF1477" w:rsidRDefault="00DF1477" w:rsidP="00A8597B">
            <w:pPr>
              <w:pStyle w:val="CVNormal"/>
            </w:pPr>
            <w:r>
              <w:t xml:space="preserve">Participare la activități sportive, artistice și culturale organizate la nivelul Instituției. </w:t>
            </w:r>
          </w:p>
          <w:p w:rsidR="00DF1477" w:rsidRDefault="00DF1477" w:rsidP="00A8597B">
            <w:pPr>
              <w:pStyle w:val="CVNormal"/>
            </w:pPr>
            <w:r>
              <w:t>Activități competiționale școlare și naționale</w:t>
            </w:r>
          </w:p>
          <w:p w:rsidR="00DF1477" w:rsidRPr="00A0706E" w:rsidRDefault="00DF1477" w:rsidP="00A8597B">
            <w:pPr>
              <w:pStyle w:val="CVNormal"/>
            </w:pPr>
          </w:p>
        </w:tc>
      </w:tr>
      <w:tr w:rsidR="00DF1477" w:rsidTr="0003195E">
        <w:trPr>
          <w:cantSplit/>
        </w:trPr>
        <w:tc>
          <w:tcPr>
            <w:tcW w:w="3115" w:type="dxa"/>
            <w:gridSpan w:val="2"/>
          </w:tcPr>
          <w:p w:rsidR="00DF1477" w:rsidRDefault="00DF1477" w:rsidP="00D84D4C">
            <w:pPr>
              <w:ind w:right="145"/>
              <w:jc w:val="right"/>
            </w:pPr>
            <w:r>
              <w:t>Numele şi adresa angajatorului</w:t>
            </w:r>
          </w:p>
          <w:p w:rsidR="00DF1477" w:rsidRDefault="00DF1477" w:rsidP="00A8597B">
            <w:pPr>
              <w:pStyle w:val="CVHeading3"/>
            </w:pPr>
            <w:r>
              <w:t>Tipul activităţii sau sectorul de activitate</w:t>
            </w:r>
          </w:p>
          <w:p w:rsidR="00DF1477" w:rsidRDefault="00DF1477" w:rsidP="00D84D4C">
            <w:pPr>
              <w:ind w:right="145"/>
              <w:jc w:val="right"/>
            </w:pPr>
          </w:p>
          <w:p w:rsidR="00FA4FC8" w:rsidRDefault="00FA4FC8" w:rsidP="00D84D4C">
            <w:pPr>
              <w:ind w:right="145"/>
              <w:jc w:val="right"/>
            </w:pPr>
          </w:p>
        </w:tc>
        <w:tc>
          <w:tcPr>
            <w:tcW w:w="7657" w:type="dxa"/>
          </w:tcPr>
          <w:p w:rsidR="00DF1477" w:rsidRDefault="00DF1477" w:rsidP="00A8597B">
            <w:pPr>
              <w:ind w:left="125"/>
            </w:pPr>
            <w:r w:rsidRPr="00A8597B">
              <w:t>Grupul Școlar de Construcții „Anghel Saligny” București</w:t>
            </w:r>
          </w:p>
          <w:p w:rsidR="00DF1477" w:rsidRPr="00BA1200" w:rsidRDefault="00DF1477" w:rsidP="00A8597B">
            <w:pPr>
              <w:pStyle w:val="CVNormal"/>
            </w:pPr>
            <w:r w:rsidRPr="00BA1200">
              <w:t>Învățământ preuniversitar</w:t>
            </w:r>
          </w:p>
          <w:p w:rsidR="00DF1477" w:rsidRPr="00A0706E" w:rsidRDefault="00DF1477" w:rsidP="00A8597B">
            <w:pPr>
              <w:ind w:left="125"/>
            </w:pPr>
          </w:p>
        </w:tc>
      </w:tr>
      <w:tr w:rsidR="00DF1477" w:rsidTr="0003195E">
        <w:trPr>
          <w:cantSplit/>
        </w:trPr>
        <w:tc>
          <w:tcPr>
            <w:tcW w:w="3115" w:type="dxa"/>
            <w:gridSpan w:val="2"/>
          </w:tcPr>
          <w:p w:rsidR="00DF1477" w:rsidRDefault="00DF1477" w:rsidP="00CA52D2">
            <w:pPr>
              <w:ind w:right="145"/>
              <w:jc w:val="right"/>
            </w:pPr>
            <w:r w:rsidRPr="00035DE0">
              <w:t>Perioada</w:t>
            </w:r>
          </w:p>
          <w:p w:rsidR="00DF1477" w:rsidRDefault="00DF1477" w:rsidP="00CA52D2">
            <w:pPr>
              <w:ind w:right="145"/>
              <w:jc w:val="right"/>
            </w:pPr>
            <w:r>
              <w:t>Funcția sau postul ocupat</w:t>
            </w:r>
          </w:p>
          <w:p w:rsidR="00DF1477" w:rsidRPr="00035DE0" w:rsidRDefault="00DF1477" w:rsidP="00CA52D2">
            <w:pPr>
              <w:ind w:right="145"/>
              <w:jc w:val="right"/>
            </w:pPr>
            <w:r>
              <w:t>Activități și responsabilități principale</w:t>
            </w:r>
          </w:p>
          <w:p w:rsidR="00DF1477" w:rsidRPr="007D2EF0" w:rsidRDefault="00DF1477" w:rsidP="00CA52D2">
            <w:pPr>
              <w:ind w:right="145"/>
              <w:jc w:val="right"/>
            </w:pPr>
          </w:p>
          <w:p w:rsidR="00DF1477" w:rsidRPr="007D2EF0" w:rsidRDefault="00DF1477" w:rsidP="00CA52D2">
            <w:pPr>
              <w:ind w:right="145"/>
              <w:jc w:val="right"/>
            </w:pPr>
          </w:p>
          <w:p w:rsidR="00DF1477" w:rsidRPr="007D2EF0" w:rsidRDefault="00DF1477" w:rsidP="00CA52D2">
            <w:pPr>
              <w:ind w:right="145"/>
              <w:jc w:val="right"/>
            </w:pPr>
          </w:p>
          <w:p w:rsidR="00DF1477" w:rsidRPr="007D2EF0" w:rsidRDefault="00DF1477" w:rsidP="00CA52D2">
            <w:pPr>
              <w:ind w:right="145"/>
              <w:jc w:val="right"/>
            </w:pPr>
          </w:p>
          <w:p w:rsidR="00DF1477" w:rsidRPr="007D2EF0" w:rsidRDefault="00DF1477" w:rsidP="00CA52D2">
            <w:pPr>
              <w:ind w:right="145"/>
              <w:jc w:val="right"/>
            </w:pPr>
          </w:p>
          <w:p w:rsidR="00DF1477" w:rsidRPr="007D2EF0" w:rsidRDefault="00DF1477" w:rsidP="00CA52D2">
            <w:pPr>
              <w:ind w:right="145"/>
              <w:jc w:val="right"/>
            </w:pPr>
          </w:p>
          <w:p w:rsidR="00DF1477" w:rsidRPr="007D2EF0" w:rsidRDefault="00DF1477" w:rsidP="00CA52D2">
            <w:pPr>
              <w:ind w:right="145"/>
              <w:jc w:val="right"/>
            </w:pPr>
            <w:r w:rsidRPr="007D2EF0">
              <w:t>Numele și adresa angajatorului</w:t>
            </w:r>
          </w:p>
          <w:p w:rsidR="00DF1477" w:rsidRDefault="00DF1477" w:rsidP="00CA52D2">
            <w:pPr>
              <w:ind w:right="145"/>
              <w:jc w:val="right"/>
            </w:pPr>
            <w:r w:rsidRPr="007D2EF0">
              <w:t>Tipul activităţii sau sectorul de activitate</w:t>
            </w:r>
          </w:p>
        </w:tc>
        <w:tc>
          <w:tcPr>
            <w:tcW w:w="7657" w:type="dxa"/>
          </w:tcPr>
          <w:p w:rsidR="00DF1477" w:rsidRDefault="00DF1477" w:rsidP="00CA52D2">
            <w:pPr>
              <w:pStyle w:val="CVNormal"/>
            </w:pPr>
            <w:r>
              <w:t>2001-2002</w:t>
            </w:r>
          </w:p>
          <w:p w:rsidR="00DF1477" w:rsidRPr="00BA1200" w:rsidRDefault="00DF1477" w:rsidP="00CA52D2">
            <w:pPr>
              <w:pStyle w:val="CVNormal"/>
            </w:pPr>
            <w:r w:rsidRPr="00FA4FC8">
              <w:rPr>
                <w:b/>
              </w:rPr>
              <w:t>Profesor de Educație Fizică și Spor</w:t>
            </w:r>
            <w:r>
              <w:t>t la clasele V-XII</w:t>
            </w:r>
          </w:p>
          <w:p w:rsidR="00DF1477" w:rsidRPr="00A0706E" w:rsidRDefault="00DF1477" w:rsidP="00CA52D2">
            <w:pPr>
              <w:pStyle w:val="Default"/>
              <w:ind w:left="125"/>
              <w:rPr>
                <w:rFonts w:ascii="Arial Narrow" w:hAnsi="Arial Narrow"/>
                <w:color w:val="auto"/>
                <w:sz w:val="20"/>
                <w:szCs w:val="20"/>
                <w:lang w:val="ro-RO"/>
              </w:rPr>
            </w:pPr>
            <w:r w:rsidRPr="00A0706E">
              <w:rPr>
                <w:rFonts w:ascii="Arial Narrow" w:hAnsi="Arial Narrow"/>
                <w:color w:val="auto"/>
                <w:sz w:val="20"/>
                <w:szCs w:val="20"/>
                <w:lang w:val="ro-RO"/>
              </w:rPr>
              <w:t xml:space="preserve">Activități didactice și practico-metodice de predare în domeniul educației fizice și sportului. </w:t>
            </w:r>
          </w:p>
          <w:p w:rsidR="00DF1477" w:rsidRPr="00A0706E" w:rsidRDefault="00DF1477" w:rsidP="00CA52D2">
            <w:pPr>
              <w:pStyle w:val="Default"/>
              <w:ind w:left="125"/>
              <w:rPr>
                <w:rFonts w:ascii="Arial Narrow" w:hAnsi="Arial Narrow"/>
                <w:color w:val="auto"/>
                <w:sz w:val="20"/>
                <w:szCs w:val="20"/>
                <w:lang w:val="ro-RO"/>
              </w:rPr>
            </w:pPr>
            <w:r w:rsidRPr="00A0706E">
              <w:rPr>
                <w:rFonts w:ascii="Arial Narrow" w:hAnsi="Arial Narrow"/>
                <w:color w:val="auto"/>
                <w:sz w:val="20"/>
                <w:szCs w:val="20"/>
                <w:lang w:val="ro-RO"/>
              </w:rPr>
              <w:t xml:space="preserve">Planificarea activităților din cadrul programei de învățământ. </w:t>
            </w:r>
          </w:p>
          <w:p w:rsidR="00DF1477" w:rsidRPr="00A0706E" w:rsidRDefault="00DF1477" w:rsidP="00CA52D2">
            <w:pPr>
              <w:pStyle w:val="Default"/>
              <w:ind w:left="125"/>
              <w:rPr>
                <w:rFonts w:ascii="Arial Narrow" w:hAnsi="Arial Narrow"/>
                <w:color w:val="auto"/>
                <w:sz w:val="20"/>
                <w:szCs w:val="20"/>
                <w:lang w:val="ro-RO"/>
              </w:rPr>
            </w:pPr>
            <w:r w:rsidRPr="00A0706E">
              <w:rPr>
                <w:rFonts w:ascii="Arial Narrow" w:hAnsi="Arial Narrow"/>
                <w:color w:val="auto"/>
                <w:sz w:val="20"/>
                <w:szCs w:val="20"/>
                <w:lang w:val="ro-RO"/>
              </w:rPr>
              <w:t xml:space="preserve">Activități de evaluare și notare. </w:t>
            </w:r>
          </w:p>
          <w:p w:rsidR="00DF1477" w:rsidRPr="00035DE0" w:rsidRDefault="00DF1477" w:rsidP="00CA52D2">
            <w:pPr>
              <w:pStyle w:val="Default"/>
              <w:ind w:left="125"/>
              <w:rPr>
                <w:rFonts w:ascii="Arial Narrow" w:hAnsi="Arial Narrow"/>
                <w:color w:val="auto"/>
                <w:sz w:val="20"/>
                <w:szCs w:val="20"/>
                <w:lang w:val="ro-RO"/>
              </w:rPr>
            </w:pPr>
            <w:r w:rsidRPr="00035DE0">
              <w:rPr>
                <w:rFonts w:ascii="Arial Narrow" w:hAnsi="Arial Narrow"/>
                <w:color w:val="auto"/>
                <w:sz w:val="20"/>
                <w:szCs w:val="20"/>
                <w:lang w:val="ro-RO"/>
              </w:rPr>
              <w:t xml:space="preserve">Participare la activități sportive, artistice și culturale organizate la nivelul Instituției. </w:t>
            </w:r>
          </w:p>
          <w:p w:rsidR="00DF1477" w:rsidRDefault="00DF1477" w:rsidP="00CA52D2">
            <w:pPr>
              <w:pStyle w:val="CVNormal"/>
            </w:pPr>
            <w:r w:rsidRPr="00035DE0">
              <w:t>Activități competiționale școlare și naționale</w:t>
            </w:r>
          </w:p>
          <w:p w:rsidR="00DF1477" w:rsidRDefault="00DF1477" w:rsidP="000043AB">
            <w:pPr>
              <w:pStyle w:val="CVNormal"/>
              <w:ind w:right="512"/>
            </w:pPr>
            <w:r>
              <w:t>Activități de pregătire la clasele a XII-a pentru proba de Educație Fizică și Sport de la Baclaureat</w:t>
            </w:r>
          </w:p>
          <w:p w:rsidR="00DF1477" w:rsidRDefault="00DF1477" w:rsidP="00CA52D2">
            <w:pPr>
              <w:pStyle w:val="CVNormal"/>
            </w:pPr>
          </w:p>
          <w:p w:rsidR="00DF1477" w:rsidRDefault="00DF1477" w:rsidP="00CA52D2">
            <w:pPr>
              <w:pStyle w:val="CVNormal"/>
            </w:pPr>
            <w:r>
              <w:t>Colegiul Național „Mihai Eminescu”</w:t>
            </w:r>
          </w:p>
          <w:p w:rsidR="00DF1477" w:rsidRPr="00A8597B" w:rsidRDefault="00DF1477" w:rsidP="00CA52D2">
            <w:pPr>
              <w:ind w:left="125"/>
            </w:pPr>
            <w:r>
              <w:t>Învățământ preuniversitar</w:t>
            </w:r>
          </w:p>
        </w:tc>
      </w:tr>
      <w:tr w:rsidR="00A649EE" w:rsidTr="0003195E">
        <w:trPr>
          <w:cantSplit/>
        </w:trPr>
        <w:tc>
          <w:tcPr>
            <w:tcW w:w="3115" w:type="dxa"/>
            <w:gridSpan w:val="2"/>
          </w:tcPr>
          <w:p w:rsidR="00A649EE" w:rsidRDefault="00A649EE" w:rsidP="00A649EE">
            <w:pPr>
              <w:ind w:right="145"/>
              <w:jc w:val="right"/>
            </w:pPr>
          </w:p>
          <w:p w:rsidR="00A649EE" w:rsidRPr="007D2EF0" w:rsidRDefault="00A649EE" w:rsidP="00A649EE">
            <w:pPr>
              <w:ind w:right="145"/>
              <w:jc w:val="right"/>
            </w:pPr>
            <w:r w:rsidRPr="007D2EF0">
              <w:t>Perioada</w:t>
            </w:r>
          </w:p>
          <w:p w:rsidR="00A649EE" w:rsidRPr="007D2EF0" w:rsidRDefault="00A649EE" w:rsidP="00A649EE">
            <w:pPr>
              <w:ind w:right="145"/>
              <w:jc w:val="right"/>
            </w:pPr>
            <w:r w:rsidRPr="007D2EF0">
              <w:t>Funcția sau postul ocupat</w:t>
            </w:r>
          </w:p>
          <w:p w:rsidR="00A649EE" w:rsidRPr="007D2EF0" w:rsidRDefault="00A649EE" w:rsidP="00A649EE">
            <w:pPr>
              <w:ind w:right="145"/>
              <w:jc w:val="right"/>
            </w:pPr>
            <w:r w:rsidRPr="007D2EF0">
              <w:t>Activități și responsabilități principale</w:t>
            </w:r>
          </w:p>
          <w:p w:rsidR="00A649EE" w:rsidRPr="007D2EF0" w:rsidRDefault="00A649EE" w:rsidP="00A649EE">
            <w:pPr>
              <w:ind w:right="145"/>
              <w:jc w:val="right"/>
            </w:pPr>
          </w:p>
          <w:p w:rsidR="00A649EE" w:rsidRDefault="00A649EE" w:rsidP="00A649EE">
            <w:pPr>
              <w:ind w:right="145"/>
              <w:jc w:val="right"/>
            </w:pPr>
          </w:p>
          <w:p w:rsidR="00A649EE" w:rsidRDefault="00A649EE" w:rsidP="00A649EE">
            <w:pPr>
              <w:ind w:right="145"/>
              <w:jc w:val="right"/>
            </w:pPr>
          </w:p>
          <w:p w:rsidR="00A649EE" w:rsidRDefault="00A649EE" w:rsidP="00A649EE">
            <w:pPr>
              <w:ind w:right="145"/>
              <w:jc w:val="right"/>
            </w:pPr>
          </w:p>
          <w:p w:rsidR="00A649EE" w:rsidRDefault="00A649EE" w:rsidP="00A649EE">
            <w:pPr>
              <w:ind w:right="145"/>
              <w:jc w:val="right"/>
            </w:pPr>
          </w:p>
          <w:p w:rsidR="00A649EE" w:rsidRPr="007D2EF0" w:rsidRDefault="00A649EE" w:rsidP="00A649EE">
            <w:pPr>
              <w:ind w:right="145"/>
              <w:jc w:val="right"/>
            </w:pPr>
            <w:r w:rsidRPr="007D2EF0">
              <w:t>Numele și adresa angajatorului</w:t>
            </w:r>
          </w:p>
          <w:p w:rsidR="00A649EE" w:rsidRDefault="00A649EE" w:rsidP="00A649EE">
            <w:pPr>
              <w:ind w:right="145"/>
              <w:jc w:val="right"/>
            </w:pPr>
            <w:r w:rsidRPr="007D2EF0">
              <w:t>Tipul activităţii sau sectorul de activitate</w:t>
            </w:r>
          </w:p>
          <w:p w:rsidR="00FA4FC8" w:rsidRDefault="00FA4FC8" w:rsidP="00A649EE">
            <w:pPr>
              <w:ind w:right="145"/>
              <w:jc w:val="right"/>
            </w:pPr>
          </w:p>
          <w:p w:rsidR="00FA4FC8" w:rsidRPr="00035DE0" w:rsidRDefault="00FA4FC8" w:rsidP="00A649EE">
            <w:pPr>
              <w:ind w:right="145"/>
              <w:jc w:val="right"/>
            </w:pPr>
          </w:p>
        </w:tc>
        <w:tc>
          <w:tcPr>
            <w:tcW w:w="7657" w:type="dxa"/>
          </w:tcPr>
          <w:p w:rsidR="00A649EE" w:rsidRDefault="00A649EE" w:rsidP="00A649EE">
            <w:pPr>
              <w:pStyle w:val="CVNormal"/>
            </w:pPr>
          </w:p>
          <w:p w:rsidR="00A649EE" w:rsidRDefault="00A649EE" w:rsidP="00A649EE">
            <w:pPr>
              <w:pStyle w:val="CVNormal"/>
            </w:pPr>
            <w:r>
              <w:t>2006 - prezent</w:t>
            </w:r>
          </w:p>
          <w:p w:rsidR="00A649EE" w:rsidRDefault="00A649EE" w:rsidP="00A649EE">
            <w:pPr>
              <w:pStyle w:val="CVNormal"/>
            </w:pPr>
            <w:r w:rsidRPr="00FA4FC8">
              <w:rPr>
                <w:b/>
              </w:rPr>
              <w:t>Antrenor</w:t>
            </w:r>
            <w:r>
              <w:t xml:space="preserve"> secția de Taekwondo</w:t>
            </w:r>
          </w:p>
          <w:p w:rsidR="00A649EE" w:rsidRDefault="00A649EE" w:rsidP="00A649EE">
            <w:pPr>
              <w:pStyle w:val="CVNormal"/>
            </w:pPr>
            <w:r>
              <w:t>Lecții practico-metodice</w:t>
            </w:r>
          </w:p>
          <w:p w:rsidR="00A649EE" w:rsidRDefault="00A649EE" w:rsidP="00A649EE">
            <w:pPr>
              <w:pStyle w:val="CVNormal"/>
            </w:pPr>
            <w:r>
              <w:t>Activități de evaluare și notare</w:t>
            </w:r>
          </w:p>
          <w:p w:rsidR="00A649EE" w:rsidRDefault="00A649EE" w:rsidP="00A649EE">
            <w:pPr>
              <w:pStyle w:val="CVNormal"/>
            </w:pPr>
            <w:r>
              <w:t>Conducerea sportivilor la suprafața de luptă</w:t>
            </w:r>
          </w:p>
          <w:p w:rsidR="00A649EE" w:rsidRDefault="00A649EE" w:rsidP="00A649EE">
            <w:pPr>
              <w:pStyle w:val="CVNormal"/>
            </w:pPr>
            <w:r>
              <w:t>Pregătirea lotului de performanță</w:t>
            </w:r>
          </w:p>
          <w:p w:rsidR="00A649EE" w:rsidRDefault="00A649EE" w:rsidP="00A649EE">
            <w:pPr>
              <w:pStyle w:val="CVNormal"/>
            </w:pPr>
            <w:r>
              <w:t>Activități de planificare a pregătirii</w:t>
            </w:r>
          </w:p>
          <w:p w:rsidR="00A649EE" w:rsidRDefault="00A649EE" w:rsidP="00A649EE">
            <w:pPr>
              <w:pStyle w:val="CVNormal"/>
            </w:pPr>
          </w:p>
          <w:p w:rsidR="00A649EE" w:rsidRDefault="00A649EE" w:rsidP="00A649EE">
            <w:pPr>
              <w:pStyle w:val="CVNormal"/>
            </w:pPr>
            <w:r>
              <w:t>Clubul Sportiv Studențesc „UNEFS” București</w:t>
            </w:r>
          </w:p>
          <w:p w:rsidR="00A649EE" w:rsidRDefault="00A649EE" w:rsidP="00A649EE">
            <w:pPr>
              <w:pStyle w:val="CVNormal"/>
            </w:pPr>
            <w:r>
              <w:t>Inițiere și performanță sportivă</w:t>
            </w:r>
          </w:p>
        </w:tc>
      </w:tr>
      <w:tr w:rsidR="00A649EE" w:rsidTr="0003195E">
        <w:trPr>
          <w:cantSplit/>
        </w:trPr>
        <w:tc>
          <w:tcPr>
            <w:tcW w:w="3115" w:type="dxa"/>
            <w:gridSpan w:val="2"/>
          </w:tcPr>
          <w:p w:rsidR="00A649EE" w:rsidRPr="007D2EF0" w:rsidRDefault="00A649EE" w:rsidP="00A649EE">
            <w:pPr>
              <w:ind w:right="145"/>
              <w:jc w:val="right"/>
            </w:pPr>
            <w:r w:rsidRPr="007D2EF0">
              <w:t>Perioada</w:t>
            </w:r>
          </w:p>
          <w:p w:rsidR="00A649EE" w:rsidRPr="007D2EF0" w:rsidRDefault="00A649EE" w:rsidP="00A649EE">
            <w:pPr>
              <w:ind w:right="145"/>
              <w:jc w:val="right"/>
            </w:pPr>
            <w:r w:rsidRPr="007D2EF0">
              <w:t>Funcția sau postul ocupat</w:t>
            </w:r>
          </w:p>
          <w:p w:rsidR="00A649EE" w:rsidRPr="007D2EF0" w:rsidRDefault="00A649EE" w:rsidP="00A649EE">
            <w:pPr>
              <w:ind w:right="145"/>
              <w:jc w:val="right"/>
            </w:pPr>
            <w:r w:rsidRPr="007D2EF0">
              <w:t>Activități și responsabilități principale</w:t>
            </w:r>
          </w:p>
          <w:p w:rsidR="00A649EE" w:rsidRPr="007D2EF0" w:rsidRDefault="00A649EE" w:rsidP="00A649EE">
            <w:pPr>
              <w:ind w:right="145"/>
              <w:jc w:val="right"/>
            </w:pPr>
          </w:p>
          <w:p w:rsidR="00A649EE" w:rsidRPr="007D2EF0" w:rsidRDefault="00A649EE" w:rsidP="00A649EE">
            <w:pPr>
              <w:ind w:right="145"/>
              <w:jc w:val="right"/>
            </w:pPr>
          </w:p>
          <w:p w:rsidR="00A649EE" w:rsidRPr="007D2EF0" w:rsidRDefault="00A649EE" w:rsidP="00A649EE">
            <w:pPr>
              <w:ind w:right="145"/>
              <w:jc w:val="right"/>
            </w:pPr>
          </w:p>
          <w:p w:rsidR="00A649EE" w:rsidRPr="007D2EF0" w:rsidRDefault="00A649EE" w:rsidP="00A649EE">
            <w:pPr>
              <w:ind w:right="145"/>
              <w:jc w:val="right"/>
            </w:pPr>
          </w:p>
          <w:p w:rsidR="00A649EE" w:rsidRDefault="00A649EE" w:rsidP="00A649EE">
            <w:pPr>
              <w:ind w:right="145"/>
              <w:jc w:val="right"/>
            </w:pPr>
          </w:p>
          <w:p w:rsidR="00A649EE" w:rsidRPr="007D2EF0" w:rsidRDefault="00A649EE" w:rsidP="00A649EE">
            <w:pPr>
              <w:ind w:right="145"/>
              <w:jc w:val="right"/>
            </w:pPr>
          </w:p>
          <w:p w:rsidR="00A649EE" w:rsidRPr="007D2EF0" w:rsidRDefault="00A649EE" w:rsidP="00A649EE">
            <w:pPr>
              <w:ind w:right="145"/>
              <w:jc w:val="right"/>
            </w:pPr>
            <w:r w:rsidRPr="007D2EF0">
              <w:t>Numele și adresa angajatorului</w:t>
            </w:r>
          </w:p>
          <w:p w:rsidR="00A649EE" w:rsidRDefault="00A649EE" w:rsidP="00423700">
            <w:pPr>
              <w:pStyle w:val="CVHeading3"/>
            </w:pPr>
            <w:r w:rsidRPr="007D2EF0">
              <w:t>Tipul activităţii sau sectorul de activitate</w:t>
            </w:r>
          </w:p>
        </w:tc>
        <w:tc>
          <w:tcPr>
            <w:tcW w:w="7657" w:type="dxa"/>
          </w:tcPr>
          <w:p w:rsidR="00A649EE" w:rsidRDefault="00A649EE" w:rsidP="00A649EE">
            <w:pPr>
              <w:pStyle w:val="CVNormal"/>
            </w:pPr>
            <w:r>
              <w:t>2000-2006</w:t>
            </w:r>
          </w:p>
          <w:p w:rsidR="00A649EE" w:rsidRPr="00FA4FC8" w:rsidRDefault="00A649EE" w:rsidP="00A649EE">
            <w:pPr>
              <w:pStyle w:val="CVNormal"/>
              <w:rPr>
                <w:b/>
              </w:rPr>
            </w:pPr>
            <w:r w:rsidRPr="00FA4FC8">
              <w:rPr>
                <w:b/>
              </w:rPr>
              <w:t xml:space="preserve">Antrenor </w:t>
            </w:r>
            <w:r w:rsidRPr="00FA4FC8">
              <w:t>de Arte Marțiale</w:t>
            </w:r>
          </w:p>
          <w:p w:rsidR="00A649EE" w:rsidRDefault="00A649EE" w:rsidP="00A649EE">
            <w:pPr>
              <w:pStyle w:val="CVNormal"/>
            </w:pPr>
            <w:r>
              <w:t>Lecții practico-metodice</w:t>
            </w:r>
          </w:p>
          <w:p w:rsidR="00A649EE" w:rsidRDefault="00A649EE" w:rsidP="00A649EE">
            <w:pPr>
              <w:pStyle w:val="CVNormal"/>
            </w:pPr>
            <w:r>
              <w:t>Activități de evaluare și notare</w:t>
            </w:r>
          </w:p>
          <w:p w:rsidR="00A649EE" w:rsidRDefault="00A649EE" w:rsidP="00A649EE">
            <w:pPr>
              <w:pStyle w:val="CVNormal"/>
            </w:pPr>
            <w:r>
              <w:t>Conducerea sportivilor la suprafața de luptă</w:t>
            </w:r>
          </w:p>
          <w:p w:rsidR="00A649EE" w:rsidRDefault="00A649EE" w:rsidP="00A649EE">
            <w:pPr>
              <w:pStyle w:val="CVNormal"/>
            </w:pPr>
            <w:r>
              <w:t>Pregătirea loturilor de performanță</w:t>
            </w:r>
          </w:p>
          <w:p w:rsidR="00A649EE" w:rsidRDefault="00A649EE" w:rsidP="00A649EE">
            <w:pPr>
              <w:pStyle w:val="CVNormal"/>
            </w:pPr>
            <w:r>
              <w:t>Activități de planificare a pregătirii</w:t>
            </w:r>
          </w:p>
          <w:p w:rsidR="00A649EE" w:rsidRDefault="00A649EE" w:rsidP="00A649EE">
            <w:pPr>
              <w:pStyle w:val="CVNormal"/>
            </w:pPr>
          </w:p>
          <w:p w:rsidR="00A649EE" w:rsidRDefault="00A649EE" w:rsidP="00A649EE">
            <w:pPr>
              <w:pStyle w:val="CVNormal"/>
            </w:pPr>
          </w:p>
          <w:p w:rsidR="00A649EE" w:rsidRDefault="00A649EE" w:rsidP="00A649EE">
            <w:pPr>
              <w:pStyle w:val="CVNormal"/>
            </w:pPr>
            <w:r>
              <w:t>Clubul de Arte Marțiale Budokan București</w:t>
            </w:r>
          </w:p>
          <w:p w:rsidR="00A649EE" w:rsidRDefault="00A649EE" w:rsidP="00A649EE">
            <w:pPr>
              <w:pStyle w:val="CVNormal"/>
            </w:pPr>
            <w:r>
              <w:t>Inițiere și performanță sportivă</w:t>
            </w:r>
          </w:p>
        </w:tc>
      </w:tr>
      <w:tr w:rsidR="00893851" w:rsidTr="0003195E">
        <w:trPr>
          <w:cantSplit/>
        </w:trPr>
        <w:tc>
          <w:tcPr>
            <w:tcW w:w="3115" w:type="dxa"/>
            <w:gridSpan w:val="2"/>
          </w:tcPr>
          <w:p w:rsidR="00893851" w:rsidRDefault="00893851" w:rsidP="00216590">
            <w:pPr>
              <w:ind w:right="145"/>
              <w:jc w:val="right"/>
            </w:pPr>
          </w:p>
          <w:p w:rsidR="008239C1" w:rsidRDefault="008239C1" w:rsidP="008239C1">
            <w:pPr>
              <w:pStyle w:val="CVHeading1"/>
              <w:spacing w:before="0"/>
              <w:jc w:val="center"/>
              <w:rPr>
                <w:sz w:val="22"/>
                <w:szCs w:val="22"/>
              </w:rPr>
            </w:pPr>
            <w:r>
              <w:rPr>
                <w:sz w:val="22"/>
                <w:szCs w:val="22"/>
              </w:rPr>
              <w:t>3.</w:t>
            </w:r>
          </w:p>
          <w:p w:rsidR="008239C1" w:rsidRPr="008239C1" w:rsidRDefault="008239C1" w:rsidP="008239C1">
            <w:pPr>
              <w:pStyle w:val="CVHeading1"/>
              <w:spacing w:before="0"/>
              <w:rPr>
                <w:sz w:val="22"/>
                <w:szCs w:val="22"/>
              </w:rPr>
            </w:pPr>
            <w:r w:rsidRPr="008239C1">
              <w:rPr>
                <w:sz w:val="22"/>
                <w:szCs w:val="22"/>
              </w:rPr>
              <w:t>Informații despre premii sau diplome de recunoaștere a  contruibuțiilor științifice</w:t>
            </w:r>
          </w:p>
          <w:p w:rsidR="008239C1" w:rsidRDefault="008239C1" w:rsidP="00216590">
            <w:pPr>
              <w:ind w:right="145"/>
              <w:jc w:val="right"/>
            </w:pPr>
          </w:p>
        </w:tc>
        <w:tc>
          <w:tcPr>
            <w:tcW w:w="7657" w:type="dxa"/>
          </w:tcPr>
          <w:p w:rsidR="00893851" w:rsidRDefault="00893851" w:rsidP="00216590">
            <w:pPr>
              <w:pStyle w:val="CVMedium"/>
              <w:rPr>
                <w:b w:val="0"/>
                <w:sz w:val="20"/>
              </w:rPr>
            </w:pPr>
          </w:p>
          <w:p w:rsidR="008239C1" w:rsidRDefault="008239C1" w:rsidP="00216590">
            <w:pPr>
              <w:pStyle w:val="CVMedium"/>
              <w:rPr>
                <w:b w:val="0"/>
                <w:sz w:val="20"/>
              </w:rPr>
            </w:pPr>
          </w:p>
          <w:p w:rsidR="00C92E68" w:rsidRDefault="00C92E68" w:rsidP="00C92E68">
            <w:pPr>
              <w:pStyle w:val="CVNormal"/>
              <w:ind w:right="512"/>
              <w:rPr>
                <w:b/>
              </w:rPr>
            </w:pPr>
            <w:r>
              <w:t xml:space="preserve">2017. </w:t>
            </w:r>
            <w:r>
              <w:rPr>
                <w:b/>
              </w:rPr>
              <w:t>Diplomă de Excelență</w:t>
            </w:r>
          </w:p>
          <w:p w:rsidR="00C92E68" w:rsidRDefault="00CA7575" w:rsidP="00C92E68">
            <w:pPr>
              <w:pStyle w:val="CVNormal"/>
              <w:ind w:right="512"/>
            </w:pPr>
            <w:r>
              <w:t>Pentru contribuția la dezvoltarea taekwondi-ului WTF în Republica Moldova</w:t>
            </w:r>
          </w:p>
          <w:p w:rsidR="00CA7575" w:rsidRPr="00CA7575" w:rsidRDefault="00CA7575" w:rsidP="00C92E68">
            <w:pPr>
              <w:pStyle w:val="CVNormal"/>
              <w:ind w:right="512"/>
              <w:rPr>
                <w:lang w:val="en-US"/>
              </w:rPr>
            </w:pPr>
            <w:proofErr w:type="spellStart"/>
            <w:r>
              <w:rPr>
                <w:lang w:val="en-US"/>
              </w:rPr>
              <w:t>Federația</w:t>
            </w:r>
            <w:proofErr w:type="spellEnd"/>
            <w:r>
              <w:rPr>
                <w:lang w:val="en-US"/>
              </w:rPr>
              <w:t xml:space="preserve"> de Taekwondo WTF din Moldova</w:t>
            </w:r>
          </w:p>
          <w:p w:rsidR="008239C1" w:rsidRDefault="008239C1" w:rsidP="00216590">
            <w:pPr>
              <w:pStyle w:val="CVMedium"/>
              <w:rPr>
                <w:b w:val="0"/>
                <w:sz w:val="20"/>
              </w:rPr>
            </w:pPr>
          </w:p>
          <w:p w:rsidR="00C92E68" w:rsidRDefault="00C92E68" w:rsidP="00C92E68">
            <w:pPr>
              <w:pStyle w:val="CVNormal"/>
              <w:ind w:right="512"/>
              <w:rPr>
                <w:b/>
              </w:rPr>
            </w:pPr>
            <w:r>
              <w:t xml:space="preserve">2015. </w:t>
            </w:r>
            <w:r>
              <w:rPr>
                <w:b/>
              </w:rPr>
              <w:t>Diplomă de Excelență</w:t>
            </w:r>
          </w:p>
          <w:p w:rsidR="00C92E68" w:rsidRDefault="00C92E68" w:rsidP="00C92E68">
            <w:pPr>
              <w:pStyle w:val="CVNormal"/>
              <w:ind w:right="512"/>
            </w:pPr>
            <w:r>
              <w:t>Pentru implicarea și dezvoltarea activității sportive la nivel universitar în România</w:t>
            </w:r>
          </w:p>
          <w:p w:rsidR="00C92E68" w:rsidRDefault="00C92E68" w:rsidP="00C92E68">
            <w:pPr>
              <w:pStyle w:val="CVNormal"/>
              <w:ind w:right="512"/>
            </w:pPr>
            <w:r>
              <w:t>Ministerul Educației Naționale</w:t>
            </w:r>
          </w:p>
          <w:p w:rsidR="00C92E68" w:rsidRDefault="00C92E68" w:rsidP="00216590">
            <w:pPr>
              <w:pStyle w:val="CVMedium"/>
              <w:rPr>
                <w:b w:val="0"/>
                <w:sz w:val="20"/>
              </w:rPr>
            </w:pPr>
          </w:p>
          <w:p w:rsidR="00C92E68" w:rsidRDefault="00C92E68" w:rsidP="00C92E68">
            <w:pPr>
              <w:pStyle w:val="CVNormal"/>
              <w:ind w:right="512"/>
              <w:rPr>
                <w:b/>
              </w:rPr>
            </w:pPr>
            <w:r>
              <w:t xml:space="preserve">2014. </w:t>
            </w:r>
            <w:r>
              <w:rPr>
                <w:b/>
              </w:rPr>
              <w:t>Meritul ”Taekwondo Semper Fidelis”</w:t>
            </w:r>
          </w:p>
          <w:p w:rsidR="00C92E68" w:rsidRPr="00DE371E" w:rsidRDefault="00C92E68" w:rsidP="00C92E68">
            <w:pPr>
              <w:pStyle w:val="CVNormal"/>
              <w:ind w:right="512"/>
            </w:pPr>
            <w:r>
              <w:t>Federația Română de Taekwondo WTF</w:t>
            </w:r>
          </w:p>
          <w:p w:rsidR="00C92E68" w:rsidRDefault="00C92E68" w:rsidP="00216590">
            <w:pPr>
              <w:pStyle w:val="CVMedium"/>
              <w:rPr>
                <w:b w:val="0"/>
                <w:sz w:val="20"/>
              </w:rPr>
            </w:pPr>
          </w:p>
          <w:p w:rsidR="00C92E68" w:rsidRPr="000043AB" w:rsidRDefault="00C92E68" w:rsidP="00C92E68">
            <w:pPr>
              <w:pStyle w:val="CVNormal"/>
              <w:ind w:right="512"/>
              <w:rPr>
                <w:b/>
              </w:rPr>
            </w:pPr>
            <w:r>
              <w:t xml:space="preserve">2012, </w:t>
            </w:r>
            <w:r w:rsidRPr="000043AB">
              <w:rPr>
                <w:b/>
              </w:rPr>
              <w:t xml:space="preserve">Diplomă de recunoaștere științifică </w:t>
            </w:r>
          </w:p>
          <w:p w:rsidR="00C92E68" w:rsidRPr="00C92E68" w:rsidRDefault="00C92E68" w:rsidP="00C92E68">
            <w:pPr>
              <w:pStyle w:val="CVMedium"/>
              <w:rPr>
                <w:b w:val="0"/>
                <w:sz w:val="20"/>
              </w:rPr>
            </w:pPr>
            <w:r>
              <w:t xml:space="preserve"> </w:t>
            </w:r>
            <w:r w:rsidRPr="00C92E68">
              <w:rPr>
                <w:b w:val="0"/>
              </w:rPr>
              <w:t>Pentru finalitatea competiției științifice la nivel instituțional în procesul de selecție pentru cursanții Institutului de Formare a Cercetătorilor din cadru Societății Științei, Excelenței Umane și Sportului Universitar</w:t>
            </w:r>
          </w:p>
          <w:p w:rsidR="008239C1" w:rsidRDefault="008239C1" w:rsidP="00216590">
            <w:pPr>
              <w:pStyle w:val="CVMedium"/>
              <w:rPr>
                <w:b w:val="0"/>
                <w:sz w:val="20"/>
              </w:rPr>
            </w:pPr>
          </w:p>
          <w:p w:rsidR="00C92E68" w:rsidRDefault="00C92E68" w:rsidP="00C92E68">
            <w:pPr>
              <w:pStyle w:val="CVNormal"/>
              <w:ind w:right="512"/>
              <w:rPr>
                <w:b/>
              </w:rPr>
            </w:pPr>
            <w:r>
              <w:t xml:space="preserve">2012, </w:t>
            </w:r>
            <w:r>
              <w:rPr>
                <w:b/>
              </w:rPr>
              <w:t>Diplomă de merit științific</w:t>
            </w:r>
          </w:p>
          <w:p w:rsidR="00C92E68" w:rsidRPr="00C92E68" w:rsidRDefault="00C92E68" w:rsidP="00C92E68">
            <w:pPr>
              <w:pStyle w:val="CVMedium"/>
              <w:rPr>
                <w:b w:val="0"/>
                <w:sz w:val="20"/>
              </w:rPr>
            </w:pPr>
            <w:r>
              <w:t xml:space="preserve"> </w:t>
            </w:r>
            <w:r w:rsidRPr="00C92E68">
              <w:rPr>
                <w:b w:val="0"/>
              </w:rPr>
              <w:t>Pentru cercetarea prezentă în cadrul competiției științifice la nivel național cu drept de participare internațională</w:t>
            </w:r>
          </w:p>
        </w:tc>
      </w:tr>
      <w:tr w:rsidR="004F7218" w:rsidTr="0003195E">
        <w:trPr>
          <w:cantSplit/>
        </w:trPr>
        <w:tc>
          <w:tcPr>
            <w:tcW w:w="3115" w:type="dxa"/>
            <w:gridSpan w:val="2"/>
          </w:tcPr>
          <w:p w:rsidR="004F7218" w:rsidRDefault="004F7218" w:rsidP="00216590">
            <w:pPr>
              <w:ind w:right="145"/>
              <w:jc w:val="right"/>
            </w:pPr>
          </w:p>
        </w:tc>
        <w:tc>
          <w:tcPr>
            <w:tcW w:w="7657" w:type="dxa"/>
          </w:tcPr>
          <w:p w:rsidR="00A07744" w:rsidRDefault="00A07744" w:rsidP="00A07744">
            <w:pPr>
              <w:pStyle w:val="CVMedium"/>
              <w:rPr>
                <w:b w:val="0"/>
                <w:sz w:val="20"/>
              </w:rPr>
            </w:pPr>
          </w:p>
        </w:tc>
      </w:tr>
      <w:tr w:rsidR="00DF1477" w:rsidTr="0003195E">
        <w:trPr>
          <w:cantSplit/>
        </w:trPr>
        <w:tc>
          <w:tcPr>
            <w:tcW w:w="3115" w:type="dxa"/>
            <w:gridSpan w:val="2"/>
          </w:tcPr>
          <w:p w:rsidR="00DF1477" w:rsidRPr="000043AB" w:rsidRDefault="000043AB" w:rsidP="000043AB">
            <w:pPr>
              <w:jc w:val="center"/>
              <w:rPr>
                <w:b/>
                <w:sz w:val="22"/>
                <w:szCs w:val="22"/>
              </w:rPr>
            </w:pPr>
            <w:r w:rsidRPr="000043AB">
              <w:rPr>
                <w:b/>
                <w:sz w:val="22"/>
                <w:szCs w:val="22"/>
              </w:rPr>
              <w:t>3.</w:t>
            </w:r>
          </w:p>
          <w:p w:rsidR="00DF1477" w:rsidRPr="007E663C" w:rsidRDefault="00042706" w:rsidP="00042706">
            <w:pPr>
              <w:pStyle w:val="CVHeading2-FirstLine"/>
              <w:spacing w:before="0"/>
              <w:rPr>
                <w:b/>
              </w:rPr>
            </w:pPr>
            <w:r>
              <w:rPr>
                <w:b/>
              </w:rPr>
              <w:t>Lista publicatiilor reprezentative</w:t>
            </w:r>
            <w:r w:rsidR="00FA4FC8">
              <w:rPr>
                <w:b/>
              </w:rPr>
              <w:t xml:space="preserve"> </w:t>
            </w:r>
          </w:p>
        </w:tc>
        <w:tc>
          <w:tcPr>
            <w:tcW w:w="7657" w:type="dxa"/>
          </w:tcPr>
          <w:p w:rsidR="00DF1477" w:rsidRDefault="00DF1477" w:rsidP="00F15BB3">
            <w:pPr>
              <w:pStyle w:val="CVMedium"/>
              <w:rPr>
                <w:sz w:val="20"/>
              </w:rPr>
            </w:pPr>
          </w:p>
          <w:p w:rsidR="00DF1477" w:rsidRPr="00BA1200" w:rsidRDefault="00DF1477">
            <w:pPr>
              <w:pStyle w:val="CVMedium-FirstLine"/>
              <w:spacing w:before="0"/>
              <w:rPr>
                <w:b w:val="0"/>
                <w:sz w:val="20"/>
              </w:rPr>
            </w:pPr>
          </w:p>
        </w:tc>
      </w:tr>
      <w:tr w:rsidR="00DF1477" w:rsidTr="000B2D6E">
        <w:trPr>
          <w:cantSplit/>
          <w:trHeight w:val="28"/>
        </w:trPr>
        <w:tc>
          <w:tcPr>
            <w:tcW w:w="3115" w:type="dxa"/>
            <w:gridSpan w:val="2"/>
          </w:tcPr>
          <w:p w:rsidR="00DF1477" w:rsidRDefault="00DF1477">
            <w:pPr>
              <w:pStyle w:val="CVSpacer"/>
            </w:pPr>
          </w:p>
        </w:tc>
        <w:tc>
          <w:tcPr>
            <w:tcW w:w="7657" w:type="dxa"/>
          </w:tcPr>
          <w:p w:rsidR="00DF1477" w:rsidRDefault="00DF1477">
            <w:pPr>
              <w:pStyle w:val="CVSpacer"/>
            </w:pPr>
          </w:p>
        </w:tc>
      </w:tr>
    </w:tbl>
    <w:tbl>
      <w:tblPr>
        <w:tblStyle w:val="TableGrid"/>
        <w:tblW w:w="0" w:type="auto"/>
        <w:tblInd w:w="392" w:type="dxa"/>
        <w:tblLook w:val="04A0" w:firstRow="1" w:lastRow="0" w:firstColumn="1" w:lastColumn="0" w:noHBand="0" w:noVBand="1"/>
      </w:tblPr>
      <w:tblGrid>
        <w:gridCol w:w="10348"/>
      </w:tblGrid>
      <w:tr w:rsidR="000B2D6E" w:rsidTr="000B2D6E">
        <w:tc>
          <w:tcPr>
            <w:tcW w:w="10348" w:type="dxa"/>
          </w:tcPr>
          <w:p w:rsidR="000B2D6E" w:rsidRPr="00887E5B" w:rsidRDefault="000B2D6E" w:rsidP="008124C8">
            <w:pPr>
              <w:pStyle w:val="CVNormal"/>
              <w:ind w:left="0"/>
              <w:rPr>
                <w:b/>
                <w:i/>
              </w:rPr>
            </w:pPr>
            <w:r w:rsidRPr="00887E5B">
              <w:rPr>
                <w:b/>
                <w:i/>
              </w:rPr>
              <w:t>Carti</w:t>
            </w:r>
          </w:p>
        </w:tc>
      </w:tr>
      <w:tr w:rsidR="000B2D6E" w:rsidTr="000B2D6E">
        <w:tc>
          <w:tcPr>
            <w:tcW w:w="10348" w:type="dxa"/>
          </w:tcPr>
          <w:p w:rsidR="000B2D6E" w:rsidRDefault="00CF6F45" w:rsidP="00B622D5">
            <w:pPr>
              <w:pStyle w:val="CVNormal"/>
              <w:spacing w:before="120" w:after="120"/>
              <w:ind w:left="0"/>
              <w:jc w:val="both"/>
            </w:pPr>
            <w:r w:rsidRPr="00CF6F45">
              <w:t>Pregătirea atletică</w:t>
            </w:r>
            <w:r>
              <w:t xml:space="preserve"> și tehnico-metodica în taekwondo WT, autor Cătălin Păunescu, editura Discobolul, 2018, ISBN 978-606-798-062-2                                                                                                                                                    </w:t>
            </w:r>
            <w:r>
              <w:rPr>
                <w:lang w:val="en-US"/>
              </w:rPr>
              <w:t xml:space="preserve">                                                    </w:t>
            </w:r>
            <w:r w:rsidR="000B2D6E" w:rsidRPr="000B2D6E">
              <w:t xml:space="preserve">Acţiuni eficiente în competiţiile de Taekwondo WTF, </w:t>
            </w:r>
            <w:r w:rsidR="000B2D6E">
              <w:t>autor</w:t>
            </w:r>
            <w:r w:rsidR="000C1D43">
              <w:t xml:space="preserve"> Catalin Paunescu, </w:t>
            </w:r>
            <w:r w:rsidR="000B2D6E" w:rsidRPr="000B2D6E">
              <w:t>ed Printech, 2012, ISBN -978-606-521-817-8</w:t>
            </w:r>
          </w:p>
          <w:p w:rsidR="00B91025" w:rsidRDefault="00B91025" w:rsidP="00B622D5">
            <w:pPr>
              <w:pStyle w:val="CVNormal"/>
              <w:spacing w:before="120" w:after="120"/>
              <w:ind w:left="0"/>
              <w:jc w:val="both"/>
            </w:pPr>
            <w:r w:rsidRPr="00B91025">
              <w:t xml:space="preserve">Taekwondo manual, </w:t>
            </w:r>
            <w:r>
              <w:t>autor Catalin Paunescu,</w:t>
            </w:r>
            <w:r w:rsidRPr="00B91025">
              <w:t xml:space="preserve"> ed. Didactică și Pedagogică, R.A., 2013, ISBN 978-973-30-3579-4</w:t>
            </w:r>
          </w:p>
          <w:p w:rsidR="00B91025" w:rsidRDefault="00B91025" w:rsidP="00B622D5">
            <w:pPr>
              <w:pStyle w:val="CVNormal"/>
              <w:spacing w:before="120" w:after="120"/>
              <w:ind w:left="0"/>
              <w:jc w:val="both"/>
            </w:pPr>
            <w:r w:rsidRPr="00B91025">
              <w:t xml:space="preserve">Taekwondo curs de bază, </w:t>
            </w:r>
            <w:r>
              <w:t>autor Catalin Paunescu,</w:t>
            </w:r>
            <w:r w:rsidRPr="00B91025">
              <w:t xml:space="preserve"> ed. Printech, 2011, ISBN -978-606-521-746-1</w:t>
            </w:r>
          </w:p>
          <w:p w:rsidR="00B91025" w:rsidRDefault="00F20F00" w:rsidP="00B622D5">
            <w:pPr>
              <w:pStyle w:val="CVNormal"/>
              <w:spacing w:before="120" w:after="120"/>
              <w:ind w:left="0"/>
              <w:jc w:val="both"/>
            </w:pPr>
            <w:r w:rsidRPr="00F20F00">
              <w:t>Judo – îndrumar metodic, autor Catalin Paunescu, ed. Printech, 2011, ISBN -978-606-521-782-9</w:t>
            </w:r>
          </w:p>
          <w:p w:rsidR="000C1D43" w:rsidRDefault="000C1D43" w:rsidP="00B622D5">
            <w:pPr>
              <w:pStyle w:val="CVNormal"/>
              <w:spacing w:after="120"/>
              <w:ind w:left="0"/>
              <w:jc w:val="both"/>
            </w:pPr>
            <w:r w:rsidRPr="000C1D43">
              <w:t xml:space="preserve">Taekwondo – trepte şi grade de măiestrie sportivă, </w:t>
            </w:r>
            <w:r>
              <w:t xml:space="preserve">autor Catalin Paunescu, </w:t>
            </w:r>
            <w:r w:rsidRPr="000C1D43">
              <w:t>ed. Bren, 2007,  ISBN: 978–973–648–716–3</w:t>
            </w:r>
          </w:p>
          <w:p w:rsidR="00F20F00" w:rsidRDefault="00F20F00" w:rsidP="00B622D5">
            <w:pPr>
              <w:pStyle w:val="CVNormal"/>
              <w:spacing w:after="120"/>
              <w:ind w:left="0"/>
              <w:jc w:val="both"/>
            </w:pPr>
            <w:r w:rsidRPr="00F20F00">
              <w:t>Curs de autoapărare fizică,  autor Catalin Paunescu, Ed. Bren 2005, ISBN- 973-648-386-X</w:t>
            </w:r>
          </w:p>
          <w:p w:rsidR="000C1D43" w:rsidRDefault="000C1D43" w:rsidP="00B622D5">
            <w:pPr>
              <w:pStyle w:val="CVNormal"/>
              <w:spacing w:after="120"/>
              <w:ind w:left="0"/>
              <w:jc w:val="both"/>
            </w:pPr>
            <w:r w:rsidRPr="000C1D43">
              <w:t>Taekwondo de la alb la neagu, autor Catalin Paunescu</w:t>
            </w:r>
            <w:r>
              <w:t>,</w:t>
            </w:r>
            <w:r w:rsidRPr="000C1D43">
              <w:t xml:space="preserve"> Ed. Bren 2004, ISBN-973-648-263-4</w:t>
            </w:r>
          </w:p>
          <w:p w:rsidR="000C1D43" w:rsidRDefault="000C1D43" w:rsidP="00B622D5">
            <w:pPr>
              <w:pStyle w:val="CVNormal"/>
              <w:spacing w:after="120"/>
              <w:ind w:left="0"/>
              <w:jc w:val="both"/>
            </w:pPr>
            <w:r w:rsidRPr="000C1D43">
              <w:lastRenderedPageBreak/>
              <w:t>Tehnici de autoapărare – manual necesar lucrătorilor din Sistemul Naţional de Apărare, autori: Andreescu Anghel, Macoveanu Dan, P</w:t>
            </w:r>
            <w:r>
              <w:t>aunescu</w:t>
            </w:r>
            <w:r w:rsidRPr="000C1D43">
              <w:t xml:space="preserve"> C</w:t>
            </w:r>
            <w:r>
              <w:t>atalin</w:t>
            </w:r>
            <w:r w:rsidRPr="000C1D43">
              <w:t>, Editura Lumina Lex, 2003, ISBN-973-588-689-8</w:t>
            </w:r>
          </w:p>
          <w:p w:rsidR="000C1D43" w:rsidRDefault="000C1D43" w:rsidP="00B622D5">
            <w:pPr>
              <w:pStyle w:val="CVNormal"/>
              <w:spacing w:after="120"/>
              <w:ind w:left="0"/>
              <w:jc w:val="both"/>
            </w:pPr>
            <w:r w:rsidRPr="000C1D43">
              <w:t>Taekwondo de la centura albă la centura neagră, vol.I ”, autori: P</w:t>
            </w:r>
            <w:r>
              <w:t>aunescu</w:t>
            </w:r>
            <w:r w:rsidRPr="000C1D43">
              <w:t xml:space="preserve"> C</w:t>
            </w:r>
            <w:r>
              <w:t>atalin</w:t>
            </w:r>
            <w:r w:rsidRPr="000C1D43">
              <w:t>, Coman Mihaela, Editura IT GRUP,2002,  ISBN-973-85715-0-2</w:t>
            </w:r>
          </w:p>
          <w:p w:rsidR="000C1D43" w:rsidRDefault="00887E5B" w:rsidP="00B622D5">
            <w:pPr>
              <w:pStyle w:val="CVNormal"/>
              <w:spacing w:after="120"/>
              <w:ind w:left="0"/>
              <w:jc w:val="both"/>
            </w:pPr>
            <w:r w:rsidRPr="00887E5B">
              <w:t>Capitolul ”Didactics in Taekwondo”, autori: C</w:t>
            </w:r>
            <w:r>
              <w:t>atalin</w:t>
            </w:r>
            <w:r w:rsidRPr="00887E5B">
              <w:t xml:space="preserve"> P</w:t>
            </w:r>
            <w:r>
              <w:t>aunescu</w:t>
            </w:r>
            <w:r w:rsidRPr="00887E5B">
              <w:t>, Vasilica Grigore,  Mihaela  Păunescu, Monoem Haddad, Ruben Goebel, Gabriela Gagea, publicat în volumul Performance Optimization in Taekwondo: From Laboratory to Field, Published by OMICS Group eBooks, SUA, 2014, ISBN 978-1-63278-038-6</w:t>
            </w:r>
          </w:p>
          <w:p w:rsidR="00887E5B" w:rsidRDefault="00887E5B" w:rsidP="00B622D5">
            <w:pPr>
              <w:pStyle w:val="CVNormal"/>
              <w:spacing w:after="120"/>
              <w:ind w:left="0"/>
              <w:jc w:val="both"/>
            </w:pPr>
            <w:r w:rsidRPr="00887E5B">
              <w:t>Capitolul ”Evaluation &amp; Assessment in Taekwondo”, autori: C</w:t>
            </w:r>
            <w:r>
              <w:t>atalin</w:t>
            </w:r>
            <w:r w:rsidRPr="00887E5B">
              <w:t xml:space="preserve"> P</w:t>
            </w:r>
            <w:r>
              <w:t>aunescu</w:t>
            </w:r>
            <w:r w:rsidRPr="00887E5B">
              <w:t>, Mihaela Păunescu, Monoem Haddad  publicat în volumul Performance Optimization in Taekwondo: From Laboratory to Field, Published by OMICS Group eBooks, SUA, 2014, ISBN 978-1-63278-038-6</w:t>
            </w:r>
          </w:p>
          <w:p w:rsidR="00887E5B" w:rsidRDefault="00887E5B" w:rsidP="00B622D5">
            <w:pPr>
              <w:pStyle w:val="CVNormal"/>
              <w:spacing w:after="120"/>
              <w:ind w:left="0"/>
              <w:jc w:val="both"/>
            </w:pPr>
            <w:r w:rsidRPr="00887E5B">
              <w:t>Capitolul ”Injuries in Taekwondo”, autori: Nizar Hssin, Ibrahim Ouergui, Monoem Haddad*, C</w:t>
            </w:r>
            <w:r>
              <w:t>atalin</w:t>
            </w:r>
            <w:r w:rsidRPr="00887E5B">
              <w:t xml:space="preserve"> P</w:t>
            </w:r>
            <w:r>
              <w:t>aunescu</w:t>
            </w:r>
            <w:r w:rsidRPr="00887E5B">
              <w:t>, Mihaela Păunescu, Karim Chamari, publicat în volumul Performance Optimization in Taekwondo: From Laboratory to Field, Published by OMICS Group eBooks, SUA, 2014, ISBN 978-1-63278-038-6</w:t>
            </w:r>
          </w:p>
          <w:p w:rsidR="00887E5B" w:rsidRDefault="00887E5B" w:rsidP="00B622D5">
            <w:pPr>
              <w:pStyle w:val="CVNormal"/>
              <w:spacing w:after="120"/>
              <w:ind w:left="0"/>
              <w:jc w:val="both"/>
            </w:pPr>
            <w:r w:rsidRPr="00887E5B">
              <w:t>Capitolul ”Nutrition and dietetic recommendations in Taekwondo”, autori: Adela Caramoci, C</w:t>
            </w:r>
            <w:r>
              <w:t xml:space="preserve">atalin </w:t>
            </w:r>
            <w:r w:rsidRPr="00887E5B">
              <w:t>P</w:t>
            </w:r>
            <w:r>
              <w:t>aunescu</w:t>
            </w:r>
            <w:r w:rsidRPr="00887E5B">
              <w:t>, Monoem Haddad, Anca Mirela Ionescu, Adriana Sarah Nica, publicat în volumul Performance Optimization in Taekwondo: From Laboratory to Field, Published by OMICS Group eBooks, SUA, 2014, ISBN 978-1-63278-038-6</w:t>
            </w:r>
          </w:p>
          <w:p w:rsidR="00887E5B" w:rsidRDefault="00887E5B" w:rsidP="00B622D5">
            <w:pPr>
              <w:pStyle w:val="CVNormal"/>
              <w:spacing w:after="120"/>
              <w:ind w:left="0"/>
              <w:jc w:val="both"/>
            </w:pPr>
            <w:r w:rsidRPr="00887E5B">
              <w:t>Capitolul ”Doping in Taekwondo”, autori: C</w:t>
            </w:r>
            <w:r>
              <w:t xml:space="preserve">atalin </w:t>
            </w:r>
            <w:r w:rsidRPr="00887E5B">
              <w:t>P</w:t>
            </w:r>
            <w:r>
              <w:t>aunescu</w:t>
            </w:r>
            <w:r w:rsidRPr="00887E5B">
              <w:t>, Monoem Haddad, Mihaela Păunescu, Pițigoi Gabriel, publicat în volumul Performance Optimization in Taekwondo: From Laboratory to Field, Published by OMICS Group eBooks, SUA, 2014, ISBN 978-1-63278-038-6</w:t>
            </w:r>
          </w:p>
          <w:p w:rsidR="00887E5B" w:rsidRDefault="00887E5B" w:rsidP="00B622D5">
            <w:pPr>
              <w:pStyle w:val="CVNormal"/>
              <w:spacing w:after="120"/>
              <w:ind w:left="0"/>
              <w:jc w:val="both"/>
            </w:pPr>
            <w:r w:rsidRPr="00887E5B">
              <w:t>Capitolul ”Assessment of cortical tiredness level through intermittent luminous stimulation”, autori: Mihaela Paunescu, Gagea Gabriela, C</w:t>
            </w:r>
            <w:r>
              <w:t>atalin</w:t>
            </w:r>
            <w:r w:rsidRPr="00887E5B">
              <w:t xml:space="preserve"> P</w:t>
            </w:r>
            <w:r>
              <w:t>aunescu</w:t>
            </w:r>
            <w:r w:rsidRPr="00887E5B">
              <w:t>, Gabriel Pitigoi, publicat în lucrarea Applied Social Sciences: Psychology, Physical Education and Social Medicine, 2013, ISBN: 978-1-4438-4524-3, editura Cambridge</w:t>
            </w:r>
          </w:p>
          <w:p w:rsidR="00970B20" w:rsidRDefault="00970B20" w:rsidP="00B622D5">
            <w:pPr>
              <w:pStyle w:val="CVNormal"/>
              <w:spacing w:after="120"/>
              <w:ind w:left="0"/>
              <w:jc w:val="both"/>
            </w:pPr>
            <w:r w:rsidRPr="00970B20">
              <w:t>Capitolul - ”Studiu cu privire la nivelul de pregătire al studenților în perioada 2001-2004,  tracțiuni în brațe-studenți”, autori Doru Tudor, C</w:t>
            </w:r>
            <w:r>
              <w:t>atalin</w:t>
            </w:r>
            <w:r w:rsidRPr="00970B20">
              <w:t xml:space="preserve"> P</w:t>
            </w:r>
            <w:r>
              <w:t>aunescu</w:t>
            </w:r>
            <w:r w:rsidRPr="00970B20">
              <w:t>, pag.89-93, în cartea Cultura fizică şi sportul în Universitatea de Medicină şi Farmacie „Carol Davila” Bucureşti 1995 - 2005, coordonatori: Lador Ioan, Hector Ludvig, Editura Universitară „Carol Davila”, 2005,  ISBN-973-708-057-2</w:t>
            </w:r>
          </w:p>
          <w:p w:rsidR="00970B20" w:rsidRDefault="00970B20" w:rsidP="00B622D5">
            <w:pPr>
              <w:pStyle w:val="CVNormal"/>
              <w:spacing w:after="120"/>
              <w:ind w:left="0"/>
              <w:jc w:val="both"/>
            </w:pPr>
            <w:r w:rsidRPr="00970B20">
              <w:t>Capitolul - ”Activitatea secției de karate în perioada 1996 - 2005”, C</w:t>
            </w:r>
            <w:r>
              <w:t>atalin</w:t>
            </w:r>
            <w:r w:rsidRPr="00970B20">
              <w:t xml:space="preserve"> P</w:t>
            </w:r>
            <w:r>
              <w:t>aunescu</w:t>
            </w:r>
            <w:r w:rsidRPr="00970B20">
              <w:t>, pag.198-199, în cartea Cultura fizică şi sportul în Universitatea de Medicină şi Farmacie „Carol Davila” Bucureşti 1995 - 2005, coordonatori: Lador Ioan, Hector Ludvig,  Editura Universitară „Carol Davila”, 2005,   ISBN-973-708-057-2</w:t>
            </w:r>
          </w:p>
        </w:tc>
      </w:tr>
      <w:tr w:rsidR="000B2D6E" w:rsidTr="000B2D6E">
        <w:tc>
          <w:tcPr>
            <w:tcW w:w="10348" w:type="dxa"/>
          </w:tcPr>
          <w:p w:rsidR="000B2D6E" w:rsidRPr="00285D8B" w:rsidRDefault="00285D8B" w:rsidP="008124C8">
            <w:pPr>
              <w:pStyle w:val="CVNormal"/>
              <w:ind w:left="0"/>
              <w:rPr>
                <w:b/>
                <w:i/>
              </w:rPr>
            </w:pPr>
            <w:r w:rsidRPr="00285D8B">
              <w:rPr>
                <w:b/>
                <w:i/>
              </w:rPr>
              <w:lastRenderedPageBreak/>
              <w:t>Articole in-extenso publicate în reviste cotate ISI cu factor de impact</w:t>
            </w:r>
          </w:p>
        </w:tc>
      </w:tr>
      <w:tr w:rsidR="000B2D6E" w:rsidTr="000B2D6E">
        <w:tc>
          <w:tcPr>
            <w:tcW w:w="10348" w:type="dxa"/>
          </w:tcPr>
          <w:p w:rsidR="000B2D6E" w:rsidRDefault="00285D8B" w:rsidP="00B622D5">
            <w:pPr>
              <w:pStyle w:val="CVNormal"/>
              <w:spacing w:before="120" w:after="120"/>
              <w:ind w:left="0"/>
              <w:jc w:val="both"/>
            </w:pPr>
            <w:r w:rsidRPr="008239C1">
              <w:rPr>
                <w:i/>
              </w:rPr>
              <w:t>Cellular impedance measurement-novel method for in vitro investigation of drug efficatity</w:t>
            </w:r>
            <w:r w:rsidRPr="008239C1">
              <w:t>, autori: M.Tampa, C. Matei, C. Caruntu, T.D. Poteca, D. Mihaila, C. P</w:t>
            </w:r>
            <w:r w:rsidR="00B622D5">
              <w:t>ăunescu</w:t>
            </w:r>
            <w:r w:rsidRPr="008239C1">
              <w:t>, G. Pitigoi, S. R. Georgescu, C. Constantin, M. Neagu articol acceptat spre publicare în revista Farmacia, vol.64/2016, nr.3, pp. 430-434, factor de impact ISI Thomson 1.348, ISSN: 0014-8237(for the Printed Edition), ISSN 2065-0019 (for the On - Line Edition</w:t>
            </w:r>
          </w:p>
          <w:p w:rsidR="00285D8B" w:rsidRDefault="00285D8B" w:rsidP="00B622D5">
            <w:pPr>
              <w:pStyle w:val="CVNormal"/>
              <w:spacing w:after="120"/>
              <w:ind w:left="0"/>
              <w:jc w:val="both"/>
            </w:pPr>
            <w:r w:rsidRPr="008239C1">
              <w:t>Physical Activity and Pulmonary Diseases. A Systematic Review, autori: Silviu Petrescu, Gabriel Pițigoi, C</w:t>
            </w:r>
            <w:r w:rsidR="00B622D5">
              <w:t>ătălin</w:t>
            </w:r>
            <w:r w:rsidRPr="008239C1">
              <w:t xml:space="preserve"> P</w:t>
            </w:r>
            <w:r w:rsidR="00B622D5">
              <w:t>ăunescu</w:t>
            </w:r>
            <w:r w:rsidRPr="008239C1">
              <w:t>, Mihaela Păunescu, publicat în Revista de Cercetare și Intervenție Socială, Vol.45/2014, ISSN 1583-3410, articol ISI (categoria A CNCSIS), factor de impact ISI Thomson 0.798</w:t>
            </w:r>
          </w:p>
          <w:p w:rsidR="00285D8B" w:rsidRDefault="00285D8B" w:rsidP="00B622D5">
            <w:pPr>
              <w:pStyle w:val="CVNormal"/>
              <w:spacing w:after="120"/>
              <w:ind w:left="0"/>
              <w:jc w:val="both"/>
            </w:pPr>
            <w:r w:rsidRPr="008239C1">
              <w:t>Drug abuse in sport performance - a systematic review, autori, Piţigoi Gabriel, P</w:t>
            </w:r>
            <w:r w:rsidR="00B622D5">
              <w:t>ăunescu</w:t>
            </w:r>
            <w:r w:rsidRPr="008239C1">
              <w:t xml:space="preserve"> C</w:t>
            </w:r>
            <w:r w:rsidR="00B622D5">
              <w:t>ătălin</w:t>
            </w:r>
            <w:r w:rsidRPr="008239C1">
              <w:t>, Petrescu Silviu, Ciolan Gina Ana, Păunescu Mihaela, publicat în Revista Farmacia, volumul 61 nr. 6/2013, p.1037-1042, articol ISI (categoria A CNCSIS), factor de impact ISI Thomson 0.873, ISSN: 0014-8237(for the Printed Edition), ISSN 2065-0019 (for the On - Line Edition)</w:t>
            </w:r>
          </w:p>
          <w:p w:rsidR="00285D8B" w:rsidRDefault="009E1650" w:rsidP="00B622D5">
            <w:pPr>
              <w:pStyle w:val="CVNormal"/>
              <w:spacing w:after="120"/>
              <w:ind w:left="0"/>
              <w:jc w:val="both"/>
            </w:pPr>
            <w:r w:rsidRPr="009E1650">
              <w:t>New approaches regarding the dynamics of the doping pharmacolgic agents in sports, autori: Gabriel Pițigoi, C</w:t>
            </w:r>
            <w:r>
              <w:t>atalin</w:t>
            </w:r>
            <w:r w:rsidRPr="009E1650">
              <w:t xml:space="preserve"> P</w:t>
            </w:r>
            <w:r>
              <w:t>aunescu</w:t>
            </w:r>
            <w:r w:rsidRPr="009E1650">
              <w:t>, Niculina Mitrea, Daniela Baconi, Mihaela Păunescu, Claudia Burcea, Andreea Letiţia Arsene, publicat în Revista Farmacia, volumul 60 nr. 1/2012, p.111-119, articol ISI (categoria A CNCSIS), factor de impact ISI Thomson 0.85, ISSN: 0014-8237(for the Printed Edition), ISSN 2065-0019 (for the On - Line Edition)</w:t>
            </w:r>
          </w:p>
        </w:tc>
      </w:tr>
      <w:tr w:rsidR="000B2D6E" w:rsidTr="000B2D6E">
        <w:tc>
          <w:tcPr>
            <w:tcW w:w="10348" w:type="dxa"/>
          </w:tcPr>
          <w:p w:rsidR="000B2D6E" w:rsidRPr="001C7D06" w:rsidRDefault="001C7D06" w:rsidP="001C7D06">
            <w:pPr>
              <w:pStyle w:val="CVNormal"/>
              <w:ind w:left="0"/>
              <w:rPr>
                <w:b/>
                <w:i/>
              </w:rPr>
            </w:pPr>
            <w:r>
              <w:rPr>
                <w:b/>
                <w:i/>
              </w:rPr>
              <w:t>A</w:t>
            </w:r>
            <w:r w:rsidRPr="001C7D06">
              <w:rPr>
                <w:b/>
                <w:i/>
              </w:rPr>
              <w:t>rticole in-extenso publicate in volumele “proceedings” cu Peer-Review ale conferinţelor indexate ISI Thomson</w:t>
            </w:r>
          </w:p>
        </w:tc>
      </w:tr>
      <w:tr w:rsidR="000B2D6E" w:rsidTr="000B2D6E">
        <w:tc>
          <w:tcPr>
            <w:tcW w:w="10348" w:type="dxa"/>
          </w:tcPr>
          <w:p w:rsidR="00111381" w:rsidRPr="00111381" w:rsidRDefault="00A75759" w:rsidP="00B622D5">
            <w:pPr>
              <w:pStyle w:val="CVNormal"/>
              <w:spacing w:before="120" w:after="120"/>
              <w:ind w:left="0" w:right="115"/>
              <w:jc w:val="both"/>
            </w:pPr>
            <w:r w:rsidRPr="00111381">
              <w:t>Balance ability in performance sports</w:t>
            </w:r>
            <w:r w:rsidR="00181296" w:rsidRPr="00111381">
              <w:t xml:space="preserve">. A Perspective on Scientific Studies, autori: Paunescu, M, Paunescu, C; </w:t>
            </w:r>
            <w:r w:rsidRPr="00111381">
              <w:t>Mircica</w:t>
            </w:r>
            <w:r w:rsidR="00181296" w:rsidRPr="00111381">
              <w:t xml:space="preserve">, </w:t>
            </w:r>
            <w:r w:rsidRPr="00111381">
              <w:t>M.L</w:t>
            </w:r>
            <w:r w:rsidR="00181296" w:rsidRPr="00111381">
              <w:t>, SGEM 201</w:t>
            </w:r>
            <w:r w:rsidRPr="00111381">
              <w:t>7</w:t>
            </w:r>
            <w:r w:rsidR="00181296" w:rsidRPr="00111381">
              <w:t xml:space="preserve">, BK </w:t>
            </w:r>
            <w:r w:rsidR="00111381" w:rsidRPr="00111381">
              <w:t>3</w:t>
            </w:r>
            <w:r w:rsidR="00181296" w:rsidRPr="00111381">
              <w:t>: Psychology and Psychiatry, Sociology and Healthcare, Education Conference Proceedings, Book Series: International Multidisciplinary Scientific Conferences on Social Sciences and Arts, Published: 201</w:t>
            </w:r>
            <w:r w:rsidRPr="00111381">
              <w:t>7</w:t>
            </w:r>
            <w:r w:rsidR="00181296" w:rsidRPr="00111381">
              <w:t xml:space="preserve">, </w:t>
            </w:r>
            <w:r w:rsidRPr="00111381">
              <w:t>4</w:t>
            </w:r>
            <w:r w:rsidR="00181296" w:rsidRPr="00111381">
              <w:t>rd International Multidisciplinary Scientific Conference on Social Sciences and Arts, SGEM 201</w:t>
            </w:r>
            <w:r w:rsidRPr="00111381">
              <w:t>7</w:t>
            </w:r>
            <w:r w:rsidR="00181296" w:rsidRPr="00111381">
              <w:t>, Albena, Bulgaria</w:t>
            </w:r>
            <w:r w:rsidRPr="00111381">
              <w:t>,</w:t>
            </w:r>
            <w:r w:rsidR="00181296" w:rsidRPr="00111381">
              <w:t xml:space="preserve"> </w:t>
            </w:r>
            <w:r w:rsidR="00111381" w:rsidRPr="00111381">
              <w:t>ISBN 978-619-7408-21-8 / ISSN 2367-5659, 24 - 30 August, 2017, Book 3, Vol 4, 55-62 pp, DOI: 10.5593/sgemsocial2017/34/S13.007</w:t>
            </w:r>
          </w:p>
          <w:p w:rsidR="000B2D6E" w:rsidRDefault="001C7D06" w:rsidP="00B622D5">
            <w:pPr>
              <w:pStyle w:val="CVNormal"/>
              <w:spacing w:after="120"/>
              <w:ind w:left="0"/>
              <w:jc w:val="both"/>
            </w:pPr>
            <w:r w:rsidRPr="001C7D06">
              <w:t>Identity and Self-Esteem in Adolescence. A Perspective on Scientific Studies, autori: Paunescu, M, Petrescu, O; Petrescu, S; P</w:t>
            </w:r>
            <w:r>
              <w:t>aunescu</w:t>
            </w:r>
            <w:r w:rsidRPr="001C7D06">
              <w:t>, C; Pitigoi, G, SGEM 2016, BK 1: Psychology and Psychiatry, Sociology and Healthcare, Education Conference Proceedings, VOL I, Book Series: International Multidisciplinary Scientific Conferences on Social Sciences and Arts, Pages: 209-216, Published: 2016, 3rd International Multidisciplinary Scientific Conference on Social Sciences and Arts, SGEM 2016, Albena, Bulgaria, Date: AUG 24-30, 2016 WOS:000395620400027, ISBN:978-619-7105-70-4, ISSN: 2367-5659</w:t>
            </w:r>
          </w:p>
          <w:p w:rsidR="001C7D06" w:rsidRDefault="00CB1C32" w:rsidP="00B622D5">
            <w:pPr>
              <w:pStyle w:val="CVNormal"/>
              <w:spacing w:after="120"/>
              <w:ind w:left="0"/>
              <w:jc w:val="both"/>
            </w:pPr>
            <w:r w:rsidRPr="00CB1C32">
              <w:lastRenderedPageBreak/>
              <w:t>The influence of aerobic gymnastics on students development. autori: Mihaela Păunescu, C</w:t>
            </w:r>
            <w:r>
              <w:t>atalin</w:t>
            </w:r>
            <w:r w:rsidRPr="00CB1C32">
              <w:t xml:space="preserve"> P</w:t>
            </w:r>
            <w:r>
              <w:t>aunescu</w:t>
            </w:r>
            <w:r w:rsidRPr="00CB1C32">
              <w:t>, Danut Pascu, Alexandru Cosma, Germina Cosma publicat în SGEM Conference on Psychology &amp; Psychiatry, Sociaology &amp; HealthCare Education, Conference Proceedings ISI Thomson, Vol. II/2015, ISBN: 978-619-7105-45-2, ISSN: 2367-5659, Albena, Bulgaria, Indexat: ISI Web of Knowledge, Web of Science, Thomson Reuters, ELSEVIER products, SCOPUS, CrossRef, EBSCO, ProQuest,Google Scholar, Mendeley, CiteUlike, CrossRef Citedby Linking, British Library</w:t>
            </w:r>
          </w:p>
          <w:p w:rsidR="00CB1C32" w:rsidRDefault="00CB1C32" w:rsidP="00B622D5">
            <w:pPr>
              <w:pStyle w:val="CVNormal"/>
              <w:spacing w:after="120"/>
              <w:ind w:left="0"/>
              <w:jc w:val="both"/>
            </w:pPr>
            <w:r w:rsidRPr="00CB1C32">
              <w:t>Implications of temperament characteristics in the educational process of taekwondo sportsmen, autori: Grigore V.,  Mitrache G., Mihaela Păunescu, P</w:t>
            </w:r>
            <w:r>
              <w:t>aunescu</w:t>
            </w:r>
            <w:r w:rsidRPr="00CB1C32">
              <w:t xml:space="preserve"> C., publicat în  Procedia-Social and Behavioral Journal Vol.191/2015, pp. 1293 – 1298, ISSN: 1877-0428, indexat Science Direct, Scopus, Thomson Reuters Conference Proceedings Citation Index (ISI Thomson Web of Science), editura Elsevier</w:t>
            </w:r>
          </w:p>
          <w:p w:rsidR="00CB1C32" w:rsidRDefault="00CB1C32" w:rsidP="00B622D5">
            <w:pPr>
              <w:pStyle w:val="CVNormal"/>
              <w:spacing w:after="120"/>
              <w:ind w:left="0"/>
              <w:jc w:val="both"/>
            </w:pPr>
            <w:r w:rsidRPr="00CB1C32">
              <w:t>Assertive behavior profile in performance sports. autori: Mihaela Păunescu, M.L. Popescu, P</w:t>
            </w:r>
            <w:r>
              <w:t>aunescu</w:t>
            </w:r>
            <w:r w:rsidRPr="00CB1C32">
              <w:t xml:space="preserve"> C., publicat în SGEM Conference on Psychology &amp; Psychiatry, Sociaology &amp; HealthCare Education, Conference Proceedings ISI Thomson, Vol. I/2014, ISBN: 978-619-7105-22-3, ISSN: 2367-5659, Albena, Bulgaria, Indexat: ISI Web of Knowledge, Web of Science, Thomson Reuters, ELSEVIER products, SCOPUS, CrossRef, EBSCO, ProQuest,Google Scholar, Mendeley, CiteUlike, CrossRef Citedby Linking, British Library</w:t>
            </w:r>
          </w:p>
          <w:p w:rsidR="00CB1C32" w:rsidRDefault="00CB1C32" w:rsidP="00B622D5">
            <w:pPr>
              <w:pStyle w:val="CVNormal"/>
              <w:spacing w:after="120"/>
              <w:ind w:left="0"/>
              <w:jc w:val="both"/>
            </w:pPr>
            <w:r w:rsidRPr="00CB1C32">
              <w:t>The assisted study of the game rules deviations using the  dartfish video platform. Păunescu C., P</w:t>
            </w:r>
            <w:r>
              <w:t>itigoi</w:t>
            </w:r>
            <w:r w:rsidRPr="00CB1C32">
              <w:t xml:space="preserve"> G., Petrescu S., Păunescu Mihaela, publicat în Applied Mechanics and Materials, vol.555/2014, cappitolul 5 Human Motricities, pp. 616-622, ISSN print 1660-9336, editura Trans Tech Publications, ISI Proceedings</w:t>
            </w:r>
          </w:p>
          <w:p w:rsidR="00CB1C32" w:rsidRDefault="00CB1C32" w:rsidP="00B622D5">
            <w:pPr>
              <w:pStyle w:val="CVNormal"/>
              <w:spacing w:after="120"/>
              <w:ind w:left="0"/>
              <w:jc w:val="both"/>
            </w:pPr>
            <w:r w:rsidRPr="00CB1C32">
              <w:t>Concept and procedure for measuring anaerobic motricity in Taekwondo, autori: P</w:t>
            </w:r>
            <w:r>
              <w:t>aunescu</w:t>
            </w:r>
            <w:r w:rsidRPr="00CB1C32">
              <w:t xml:space="preserve"> C</w:t>
            </w:r>
            <w:r>
              <w:t>atalin</w:t>
            </w:r>
            <w:r w:rsidRPr="00CB1C32">
              <w:t>, Gagea Gabriela, Păunescu Mihaela, Pițigoi Gabriel*, Petrescu Silviu, publicat în revista Applied Mechanics and Materials, vol.436/2013, pag 265-270, ISSN print 1660-9336, editura Trans Tech Publications, ISI Proceedings</w:t>
            </w:r>
          </w:p>
          <w:p w:rsidR="000845CD" w:rsidRDefault="000845CD" w:rsidP="00B622D5">
            <w:pPr>
              <w:pStyle w:val="CVNormal"/>
              <w:spacing w:after="120"/>
              <w:ind w:left="0"/>
              <w:jc w:val="both"/>
            </w:pPr>
            <w:r w:rsidRPr="000845CD">
              <w:t>Study on the Self-evaluation of Self-esteem among Young Adults, autori: P</w:t>
            </w:r>
            <w:r>
              <w:t>aunescu</w:t>
            </w:r>
            <w:r w:rsidRPr="000845CD">
              <w:t xml:space="preserve"> C</w:t>
            </w:r>
            <w:r>
              <w:t>atalin</w:t>
            </w:r>
            <w:r w:rsidRPr="000845CD">
              <w:t>, Pițigoi Gabriel, Gagea Gabriela, Păunescu Mihaela, publicat în  Procedia-Social and Behavioral Journal, Vol.117/2014, ISSN: 1877-0428, indexat Science Direct, Scopus, Thomson Reuters Conference Proceedings Citation Index (ISI Thomson Web of Science), editura Elsevier</w:t>
            </w:r>
          </w:p>
          <w:p w:rsidR="000845CD" w:rsidRDefault="001D6987" w:rsidP="00B622D5">
            <w:pPr>
              <w:pStyle w:val="CVNormal"/>
              <w:spacing w:after="120"/>
              <w:ind w:left="0"/>
              <w:jc w:val="both"/>
            </w:pPr>
            <w:r w:rsidRPr="001D6987">
              <w:t>Head injuries in junior Taekwondo competitions, autori: P</w:t>
            </w:r>
            <w:r>
              <w:t>aunescu</w:t>
            </w:r>
            <w:r w:rsidRPr="001D6987">
              <w:t xml:space="preserve"> C</w:t>
            </w:r>
            <w:r>
              <w:t>atalin</w:t>
            </w:r>
            <w:r w:rsidRPr="001D6987">
              <w:t>, Pițigoi Gabriel, Păunescu Mihaela, publicat în  Procedia-Social and Behavioral Journal, Vol.117/2014, ISSN: 1877-0428, indexat Science Direct, Scopus, Thomson Reuters Conference Proceedings Citation Index (ISI Thomson Web of Science), editura Elsevier</w:t>
            </w:r>
          </w:p>
          <w:p w:rsidR="001D6987" w:rsidRDefault="001D6987" w:rsidP="00B622D5">
            <w:pPr>
              <w:pStyle w:val="CVNormal"/>
              <w:spacing w:after="120"/>
              <w:ind w:left="0"/>
              <w:jc w:val="both"/>
            </w:pPr>
            <w:r w:rsidRPr="001D6987">
              <w:t>The Laparoscopic Cure of the Parietal Golden Standard Defects for the Rapid Recovery of Professional Athletes, autori: Potecă Teodor Dan, Mihăilă Daniela Elena, Potecă Anca, Pițuru Silviu, Pițigoi Gabriel, P</w:t>
            </w:r>
            <w:r>
              <w:t>aunescu</w:t>
            </w:r>
            <w:r w:rsidRPr="001D6987">
              <w:t xml:space="preserve"> C</w:t>
            </w:r>
            <w:r>
              <w:t>atalin</w:t>
            </w:r>
            <w:r w:rsidRPr="001D6987">
              <w:t>, publicat în Procedia-Social and Behavioral Journal, Vol.117/2014, ISSN: 1877-0428, indexat Science Direct, Scopus, Thomson Reuters Conference Proceedings Citation Index (ISI Thomson Web of Science), editura Elsevier</w:t>
            </w:r>
          </w:p>
          <w:p w:rsidR="001D6987" w:rsidRDefault="001D6987" w:rsidP="00B622D5">
            <w:pPr>
              <w:pStyle w:val="CVNormal"/>
              <w:spacing w:after="120"/>
              <w:ind w:left="0"/>
              <w:jc w:val="both"/>
            </w:pPr>
            <w:r w:rsidRPr="001D6987">
              <w:t>Advanced technology in the psychomotric tenacity study with implications in performance sport, autori: Paunescu Mihaela, Gagea Gabriela, Valeria Balan, P</w:t>
            </w:r>
            <w:r>
              <w:t>aunescu</w:t>
            </w:r>
            <w:r w:rsidRPr="001D6987">
              <w:t xml:space="preserve"> C</w:t>
            </w:r>
            <w:r>
              <w:t>atalin</w:t>
            </w:r>
            <w:r w:rsidRPr="001D6987">
              <w:t>, Pitigoi Gabriel, publicat în Procedia-Social and Behavioral Journal (ISSN: 1877-0428), Vol. 83 /2013 pag 799-802, indexat Science Direct, Scopus, Thomson Reuters Conference Proceedings Citation Index (ISI Thomson Web of Science), editura Elsevier</w:t>
            </w:r>
          </w:p>
          <w:p w:rsidR="001D6987" w:rsidRDefault="00431D6B" w:rsidP="00B622D5">
            <w:pPr>
              <w:pStyle w:val="CVNormal"/>
              <w:spacing w:after="120"/>
              <w:ind w:left="0"/>
              <w:jc w:val="both"/>
            </w:pPr>
            <w:r w:rsidRPr="00431D6B">
              <w:t>Relationship between general intelligence and motor skills learning specific to combat sports, autori: Paunescu Mihaela, Gagea Gabriela, P</w:t>
            </w:r>
            <w:r>
              <w:t>aunescu</w:t>
            </w:r>
            <w:r w:rsidRPr="00431D6B">
              <w:t xml:space="preserve"> C</w:t>
            </w:r>
            <w:r>
              <w:t>atalin</w:t>
            </w:r>
            <w:r w:rsidRPr="00431D6B">
              <w:t>, Pitigoi Gabriel, Elisabeta Nicolae, publicat în Procedia-Social and Behavioral Journal (ISSN: 1877-0428), Vol. 84/2013 pag 728-732, indexat Science Direct, Scopus, Thomson Reuters Conference Proceedings Citation Index (ISI Thomson Web of Science), editura Elsevier</w:t>
            </w:r>
          </w:p>
          <w:p w:rsidR="00431D6B" w:rsidRDefault="00431D6B" w:rsidP="00B622D5">
            <w:pPr>
              <w:pStyle w:val="CVNormal"/>
              <w:spacing w:after="120"/>
              <w:ind w:left="0"/>
              <w:jc w:val="both"/>
            </w:pPr>
            <w:r w:rsidRPr="00431D6B">
              <w:t>Study on biomotric potential of the handball players in sports performance, autori: Piţigoi Gabriel, Gherghel Carmen, P</w:t>
            </w:r>
            <w:r>
              <w:t>aunescu</w:t>
            </w:r>
            <w:r w:rsidRPr="00431D6B">
              <w:t xml:space="preserve"> C</w:t>
            </w:r>
            <w:r>
              <w:t>atalin</w:t>
            </w:r>
            <w:r w:rsidRPr="00431D6B">
              <w:t>, Elisabeta Nicolae, Păunescu Mihaela, publicat în Procedia-Social and Behavioral Journal (ISSN: 1877-0428), Vol. 84/2013 pag 589-592, indexat Science Direct, Scopus, Thomson Reuters Conference Proceedings Citation Index (ISI Thomson Web of Science), editura Elsevier</w:t>
            </w:r>
          </w:p>
          <w:p w:rsidR="00431D6B" w:rsidRDefault="00431D6B" w:rsidP="00B622D5">
            <w:pPr>
              <w:pStyle w:val="CVNormal"/>
              <w:spacing w:after="120"/>
              <w:ind w:left="0"/>
              <w:jc w:val="both"/>
            </w:pPr>
            <w:r w:rsidRPr="00431D6B">
              <w:t>Relational aspects of leisure and recreational sport among young people in Romania, autori: Păunescu Mihaela, Gagea Gabriela, Gheorghe Marinescu, P</w:t>
            </w:r>
            <w:r>
              <w:t>aunescu</w:t>
            </w:r>
            <w:r w:rsidRPr="00431D6B">
              <w:t xml:space="preserve"> C</w:t>
            </w:r>
            <w:r>
              <w:t>atalin</w:t>
            </w:r>
            <w:r w:rsidRPr="00431D6B">
              <w:t>,  Pitigoi Gabriel, publicat în Procedia-Social and Behavioral Journal (ISSN: 1877-0428), Vol. 84/2013 pag 925-928, indexat Science Direct, Scopus, Thomson Reuters Conference Proceedings Citation Index (ISI Thomson Web of Science), editura Elsevier</w:t>
            </w:r>
          </w:p>
          <w:p w:rsidR="00431D6B" w:rsidRDefault="00F720C5" w:rsidP="00B622D5">
            <w:pPr>
              <w:pStyle w:val="CVNormal"/>
              <w:spacing w:after="120"/>
              <w:ind w:left="0"/>
              <w:jc w:val="both"/>
            </w:pPr>
            <w:r w:rsidRPr="00F720C5">
              <w:t>The moral dimension of fair-play in high performance sport, autori: Păunescu Mihaela, Gagea Gabriela, P</w:t>
            </w:r>
            <w:r>
              <w:t>aunescu</w:t>
            </w:r>
            <w:r w:rsidRPr="00F720C5">
              <w:t xml:space="preserve"> C</w:t>
            </w:r>
            <w:r>
              <w:t>atalin</w:t>
            </w:r>
            <w:r w:rsidRPr="00F720C5">
              <w:t>, Pițigoi Gabriel, publicat în Procedia-Social and Behavioral Journal (ISSN: 1877-0428), Vol. 92/2013 pag 692 - 696, indexat Science Direct, Scopus, Thomson Reuters Conference Proceedings Citation Index (ISI Thomson Web of Science), editura Elsevier</w:t>
            </w:r>
          </w:p>
        </w:tc>
      </w:tr>
      <w:tr w:rsidR="000B2D6E" w:rsidTr="000B2D6E">
        <w:tc>
          <w:tcPr>
            <w:tcW w:w="10348" w:type="dxa"/>
          </w:tcPr>
          <w:p w:rsidR="000B2D6E" w:rsidRDefault="00F720C5" w:rsidP="009E5171">
            <w:pPr>
              <w:pStyle w:val="CVNormal"/>
              <w:ind w:left="0"/>
            </w:pPr>
            <w:r w:rsidRPr="00F720C5">
              <w:rPr>
                <w:b/>
                <w:i/>
              </w:rPr>
              <w:lastRenderedPageBreak/>
              <w:t xml:space="preserve">Articole publicate în reviste indexate BDI </w:t>
            </w:r>
          </w:p>
        </w:tc>
      </w:tr>
      <w:tr w:rsidR="000B2D6E" w:rsidTr="000B2D6E">
        <w:tc>
          <w:tcPr>
            <w:tcW w:w="10348" w:type="dxa"/>
          </w:tcPr>
          <w:p w:rsidR="0064173F" w:rsidRPr="005D51C0" w:rsidRDefault="0064173F" w:rsidP="0064173F">
            <w:pPr>
              <w:pStyle w:val="CVNormal"/>
              <w:spacing w:before="120" w:after="120"/>
              <w:ind w:left="0"/>
              <w:jc w:val="both"/>
            </w:pPr>
            <w:r>
              <w:t xml:space="preserve">Study on the use of pliometric exercises in the specific training of taekwondo, autori: Maria Liliana Mircică, Cătălin Păunescu, Gabriel Pițigoi, Silviu Petrescu, publicat în </w:t>
            </w:r>
            <w:r w:rsidRPr="006922A1">
              <w:t xml:space="preserve">Journal of Sport and Kinetic Movement, </w:t>
            </w:r>
            <w:r w:rsidRPr="005D51C0">
              <w:t>Vol. 1, nr.</w:t>
            </w:r>
            <w:r w:rsidR="005D51C0" w:rsidRPr="005D51C0">
              <w:t xml:space="preserve"> </w:t>
            </w:r>
            <w:r w:rsidRPr="005D51C0">
              <w:t>3</w:t>
            </w:r>
            <w:r w:rsidR="005D51C0" w:rsidRPr="005D51C0">
              <w:t>1</w:t>
            </w:r>
            <w:r w:rsidRPr="005D51C0">
              <w:t>/ 2018, indexată BDI, ISSN: 2286-3524, editura Universitaria. SIS-Scientific Indexing Service, OAJI.net, ISSN: 1454-3907</w:t>
            </w:r>
          </w:p>
          <w:p w:rsidR="0050519B" w:rsidRPr="00CF1E2B" w:rsidRDefault="00511128" w:rsidP="0050519B">
            <w:pPr>
              <w:pStyle w:val="CVNormal"/>
              <w:spacing w:after="120"/>
              <w:ind w:left="34"/>
              <w:jc w:val="both"/>
            </w:pPr>
            <w:r w:rsidRPr="005D51C0">
              <w:t>Study on the manifestation of equilibrium capacity in syndrom down athletes practincing</w:t>
            </w:r>
            <w:r w:rsidR="00396083">
              <w:t xml:space="preserve"> judo</w:t>
            </w:r>
            <w:r w:rsidRPr="005D51C0">
              <w:t>, autori: Maria Liliana Mircică, Cătălin Păunescu, Gabriel Pițigoi, Silviu Petrescu, publicat în Journal of Sport and Kinetic Movement, Vol. 1, nr.</w:t>
            </w:r>
            <w:r w:rsidR="005D51C0" w:rsidRPr="005D51C0">
              <w:t xml:space="preserve"> </w:t>
            </w:r>
            <w:r w:rsidRPr="005D51C0">
              <w:t>3</w:t>
            </w:r>
            <w:r w:rsidR="005D51C0" w:rsidRPr="005D51C0">
              <w:t>1</w:t>
            </w:r>
            <w:r w:rsidRPr="005D51C0">
              <w:t>/ 2018, indexată BDI, ISSN: 2286-3524, editura Universitaria. SIS-Scientific Indexing Service, OAJI.n</w:t>
            </w:r>
            <w:r w:rsidRPr="00511128">
              <w:rPr>
                <w:color w:val="FFFFFF" w:themeColor="background1"/>
              </w:rPr>
              <w:t>e</w:t>
            </w:r>
            <w:r w:rsidR="0050519B" w:rsidRPr="00CF1E2B">
              <w:t xml:space="preserve"> </w:t>
            </w:r>
          </w:p>
          <w:p w:rsidR="000B2D6E" w:rsidRDefault="009E5171" w:rsidP="0050519B">
            <w:pPr>
              <w:pStyle w:val="CVNormal"/>
              <w:spacing w:before="120" w:after="120"/>
              <w:ind w:left="0"/>
              <w:jc w:val="both"/>
            </w:pPr>
            <w:r w:rsidRPr="009E5171">
              <w:lastRenderedPageBreak/>
              <w:t>Ethnographic research in sports. Cătălin P</w:t>
            </w:r>
            <w:r>
              <w:t>aunescu</w:t>
            </w:r>
            <w:r w:rsidRPr="009E5171">
              <w:t>, Mihaela Paunescu, în revista Discobolul, Vol XIII, nr.48, 2017, Index: ERIH PLUS, The Journals Impact Factor, Index Copernicus, Journals Master List, SCIPIO, J-Gate, DAIJ, SIS-Scientific Indexing Service, OAJI.net, ISSN: 1454-3907</w:t>
            </w:r>
          </w:p>
          <w:p w:rsidR="009E5171" w:rsidRDefault="00A27CC2" w:rsidP="00B622D5">
            <w:pPr>
              <w:pStyle w:val="CVNormal"/>
              <w:spacing w:after="120"/>
              <w:ind w:left="0"/>
              <w:jc w:val="both"/>
            </w:pPr>
            <w:r w:rsidRPr="00A27CC2">
              <w:t>Swimming in pulmonary disease. Silviu P</w:t>
            </w:r>
            <w:r>
              <w:t>etrescu</w:t>
            </w:r>
            <w:r w:rsidRPr="00A27CC2">
              <w:t>, Gina Ana C</w:t>
            </w:r>
            <w:r>
              <w:t>iolan</w:t>
            </w:r>
            <w:r w:rsidRPr="00A27CC2">
              <w:t>, Cătălin P</w:t>
            </w:r>
            <w:r>
              <w:t>aunescu</w:t>
            </w:r>
            <w:r w:rsidRPr="00A27CC2">
              <w:t>, Gabriel P</w:t>
            </w:r>
            <w:r>
              <w:t>itigoi</w:t>
            </w:r>
            <w:r w:rsidRPr="00A27CC2">
              <w:t>, în revista Discobolul, Vol XII, nr.21 (44), 2016, Index: ERIH PLUS, The Journals Impact Factor, Index Copernicus, Journals Master List, SCIPIO, J-Gate, DAIJ, SIS-Scientific Indexing Service, OAJI.net, ISSN: 1454-3907</w:t>
            </w:r>
          </w:p>
          <w:p w:rsidR="00A27CC2" w:rsidRDefault="000676EE" w:rsidP="00B622D5">
            <w:pPr>
              <w:pStyle w:val="CVNormal"/>
              <w:spacing w:after="120"/>
              <w:ind w:left="34"/>
              <w:jc w:val="both"/>
            </w:pPr>
            <w:r>
              <w:t>The neuropsychological assessment in taekwondo. A case study, autori: Mihaela Păunescu, Catalin Paunescu, publicat în revista Discobolul - Physical Education, Sport and Kinetotherapy Journal, Vol.XI, no.1 (39)/2015, pp. 5-9, ISSN: 1454-3907, indexat (7 BDI): Directory of Abstract Indexing for Journals (DAIJ), Scientific Indexing Service (SIS), J-Gate (Publisher - Informatcis India Ltd), Index Copernicus, SCIPIO, Open Academic Journals Index (OAJI.net), AcademicKeys</w:t>
            </w:r>
          </w:p>
          <w:p w:rsidR="000676EE" w:rsidRDefault="000676EE" w:rsidP="00B622D5">
            <w:pPr>
              <w:pStyle w:val="CVNormal"/>
              <w:spacing w:after="120"/>
              <w:ind w:left="34"/>
              <w:jc w:val="both"/>
            </w:pPr>
            <w:r w:rsidRPr="000676EE">
              <w:t>Study regarding the practicing of swimming as a leisure time activity-indicator of the quality of life, autori: Silviu Petrescu, Pițigoi Gabriel, P</w:t>
            </w:r>
            <w:r>
              <w:t>aunescu</w:t>
            </w:r>
            <w:r w:rsidRPr="000676EE">
              <w:t xml:space="preserve"> C</w:t>
            </w:r>
            <w:r>
              <w:t>atalin</w:t>
            </w:r>
            <w:r w:rsidRPr="000676EE">
              <w:t>, Păunescu Mihaela, publicat în Ovidius University Annals, Series Physical Education and Sport /Science, Movement and Health, Vol. XIII, ISSUE 2 Supplement, 2013, pag 708-711, ISSN 2285-777X, ISSN-L 2285-777X, indexat (4 BDI): Ebsco, Sport Discus, Index Copernicus, DOAJ, Caby, Gale Cengace Learning, Cabell’s Directories</w:t>
            </w:r>
          </w:p>
          <w:p w:rsidR="000676EE" w:rsidRDefault="00C068D0" w:rsidP="00B622D5">
            <w:pPr>
              <w:pStyle w:val="CVNormal"/>
              <w:spacing w:after="120"/>
              <w:ind w:left="34"/>
              <w:jc w:val="both"/>
            </w:pPr>
            <w:r w:rsidRPr="00C068D0">
              <w:t>Constatări privind recuperarea accidentărilor în taekwondo pe timpul probei de kyorugi, autori: P</w:t>
            </w:r>
            <w:r>
              <w:t>aunescu</w:t>
            </w:r>
            <w:r w:rsidRPr="00C068D0">
              <w:t xml:space="preserve"> C</w:t>
            </w:r>
            <w:r>
              <w:t>atalin</w:t>
            </w:r>
            <w:r w:rsidRPr="00C068D0">
              <w:t>, Pițigoi Gabriel, Elisabeta Nicolae, Păunescu Mihaela, publicat în Revista Medicina Sportivă, Vol. VIII nr.3/2012, ISSN 1841-0162, pp 1903-1908, indexată (4 BDI): Index Copernicus International, QT 261-Sports Medicine Bookmarks, ProQuest, EBSCO, Sport Discuss</w:t>
            </w:r>
          </w:p>
          <w:p w:rsidR="00C068D0" w:rsidRDefault="00C068D0" w:rsidP="00B622D5">
            <w:pPr>
              <w:pStyle w:val="CVNormal"/>
              <w:spacing w:after="120"/>
              <w:ind w:left="34"/>
              <w:jc w:val="both"/>
            </w:pPr>
            <w:r w:rsidRPr="00C068D0">
              <w:t>Recenzie carte „Tratat de cercetare științifică în educație fizică și sport, autor P</w:t>
            </w:r>
            <w:proofErr w:type="spellStart"/>
            <w:r>
              <w:rPr>
                <w:lang w:val="en-US"/>
              </w:rPr>
              <w:t>ăunescu</w:t>
            </w:r>
            <w:proofErr w:type="spellEnd"/>
            <w:r w:rsidRPr="00C068D0">
              <w:t xml:space="preserve"> C</w:t>
            </w:r>
            <w:r>
              <w:t>ătălin</w:t>
            </w:r>
            <w:r w:rsidRPr="00C068D0">
              <w:t>, publicat în revista Palestrica Mileniului III, Vol. 13, no. 1, ianuarie – Martie 2012, p.67, articol B+, indexată (4  BDI): EBSCO, Index Copernicus, DOAJ, Scipio, ISSN: 1582-1943</w:t>
            </w:r>
          </w:p>
          <w:p w:rsidR="00C068D0" w:rsidRDefault="00C068D0" w:rsidP="00B622D5">
            <w:pPr>
              <w:pStyle w:val="CVNormal"/>
              <w:spacing w:after="120"/>
              <w:ind w:left="34"/>
              <w:jc w:val="both"/>
            </w:pPr>
            <w:r w:rsidRPr="00C068D0">
              <w:t>Modalităţi de petrecere a timpului liber în România şi în unele ţări europene, autori: Mihaela Păunescu, Gabriela Gagea, C</w:t>
            </w:r>
            <w:r>
              <w:t>ătălin</w:t>
            </w:r>
            <w:r w:rsidRPr="00C068D0">
              <w:t xml:space="preserve"> P</w:t>
            </w:r>
            <w:r>
              <w:t>ăunescu</w:t>
            </w:r>
            <w:r w:rsidRPr="00C068D0">
              <w:t>, publicat în revista Palestrica Mileniului III, Vol. 13, no. 1, Ianuarie – Martie 2012, p.31-37, articol B+, indexată (4  BDI): EBSCO, Index Copernicus, DOAJ, Scipio, ISSN: 1582-1943</w:t>
            </w:r>
          </w:p>
          <w:p w:rsidR="006922A1" w:rsidRDefault="006922A1" w:rsidP="00B622D5">
            <w:pPr>
              <w:pStyle w:val="CVNormal"/>
              <w:spacing w:after="120"/>
              <w:ind w:left="34"/>
              <w:jc w:val="both"/>
            </w:pPr>
            <w:r w:rsidRPr="006922A1">
              <w:t>Study on the evolution of taekwondo as an Olympic sport, autori: P</w:t>
            </w:r>
            <w:r>
              <w:t>ăunescu</w:t>
            </w:r>
            <w:r w:rsidRPr="006922A1">
              <w:t xml:space="preserve"> C</w:t>
            </w:r>
            <w:r>
              <w:t>ătălin</w:t>
            </w:r>
            <w:r w:rsidRPr="006922A1">
              <w:t>, Claudia Georgescu, Gabriela Gagea publicat în  Journal of Sport and Kinetic Movement, Vol. 1, nr.23/ 2013, indexată BDI, ISSN: 2286-3524, editura Universitaria</w:t>
            </w:r>
          </w:p>
          <w:p w:rsidR="006922A1" w:rsidRDefault="006922A1" w:rsidP="00B622D5">
            <w:pPr>
              <w:pStyle w:val="CVNormal"/>
              <w:spacing w:after="120"/>
              <w:ind w:left="34"/>
              <w:jc w:val="both"/>
            </w:pPr>
            <w:r w:rsidRPr="006922A1">
              <w:t>The place of handball class in medical higher educat</w:t>
            </w:r>
            <w:r>
              <w:t>ion, autori: Pițigoi Gabriel, Păunescu</w:t>
            </w:r>
            <w:r w:rsidRPr="006922A1">
              <w:t xml:space="preserve"> C</w:t>
            </w:r>
            <w:r>
              <w:t>ătălin</w:t>
            </w:r>
            <w:r w:rsidRPr="006922A1">
              <w:t>, Petrescu Silviu, publicat în  Journal of Sport and Kinetic Movement, nr. 1/ 2013, p.208-209, indexată BDI, ISSN: 2286-3524, editura Universitaria</w:t>
            </w:r>
          </w:p>
          <w:p w:rsidR="006922A1" w:rsidRDefault="003B5FDC" w:rsidP="00B622D5">
            <w:pPr>
              <w:pStyle w:val="CVNormal"/>
              <w:spacing w:after="120"/>
              <w:ind w:left="34"/>
              <w:jc w:val="both"/>
            </w:pPr>
            <w:r w:rsidRPr="003B5FDC">
              <w:t>Facilities within private sports structures, autori: Elisabeta Nicolae, P</w:t>
            </w:r>
            <w:r>
              <w:t>ăunescu</w:t>
            </w:r>
            <w:r w:rsidRPr="003B5FDC">
              <w:t xml:space="preserve"> C</w:t>
            </w:r>
            <w:r>
              <w:t>ătălin</w:t>
            </w:r>
            <w:r w:rsidRPr="003B5FDC">
              <w:t>, în cardul  4th Annual International Conferance „ Physical education, Sport and Health”, held Nov 18th-19 th 2011, Piteşti Romania, indexată 3 BDI: Index Copernicus, Ulrich, SCIPIO, publicat în Buletin Științific seria Educație Fizică și Sport, nr. 15 part II, ISSN 1453-1194</w:t>
            </w:r>
          </w:p>
          <w:p w:rsidR="003B5FDC" w:rsidRDefault="003B5FDC" w:rsidP="00B622D5">
            <w:pPr>
              <w:pStyle w:val="CVNormal"/>
              <w:spacing w:after="120"/>
              <w:ind w:left="34"/>
              <w:jc w:val="both"/>
            </w:pPr>
            <w:r w:rsidRPr="003B5FDC">
              <w:t>Recreational sports – a leisure time activity in some Eurpean Countries, autori: Păunescu Mihaela, Gagea Gabriela, P</w:t>
            </w:r>
            <w:r>
              <w:t>ăunescu</w:t>
            </w:r>
            <w:r w:rsidRPr="003B5FDC">
              <w:t xml:space="preserve"> C</w:t>
            </w:r>
            <w:r>
              <w:t>ătălin</w:t>
            </w:r>
            <w:r w:rsidRPr="003B5FDC">
              <w:t>, în cardul  4th Annual International Conferance „ Physical education, Sport and Health”, held Nov 18th-19 th 2011, Piteşti Romania, indexată 3 BDI: Index Copernicus, Ulrich, SCIPIO, publicat în Buletin Științific seria Educație Fizică și Sport, nr. 15 part II, ISSN 1453-1194</w:t>
            </w:r>
          </w:p>
          <w:p w:rsidR="003B5FDC" w:rsidRDefault="001C7508" w:rsidP="00B622D5">
            <w:pPr>
              <w:pStyle w:val="CVNormal"/>
              <w:spacing w:after="120"/>
              <w:ind w:left="34"/>
              <w:jc w:val="both"/>
            </w:pPr>
            <w:r w:rsidRPr="001C7508">
              <w:t>Findinga about the training level of the athletes participating in the world university Taekwondo Championship, Vigo, Spain, 2010, autor: P</w:t>
            </w:r>
            <w:r>
              <w:t>ăunescu</w:t>
            </w:r>
            <w:r w:rsidRPr="001C7508">
              <w:t xml:space="preserve"> C</w:t>
            </w:r>
            <w:r>
              <w:t>ătălin</w:t>
            </w:r>
            <w:r w:rsidRPr="001C7508">
              <w:t>, Păunescu Mihaela, în cardul  4th Annual International Conferance „Physical education, Sport and Health”, held Nov 18th-19 th 2011, Piteşti Romania, indexată 3 BDI: Index Copernicus, Ulrich, SCIPIO, publicat în Buletin Științific seria Educație Fizică și Sport, nr. 15 part II, ISSN 1453-1194</w:t>
            </w:r>
          </w:p>
          <w:p w:rsidR="001C7508" w:rsidRDefault="001C7508" w:rsidP="00B622D5">
            <w:pPr>
              <w:pStyle w:val="CVNormal"/>
              <w:spacing w:after="120"/>
              <w:ind w:left="34"/>
              <w:jc w:val="both"/>
            </w:pPr>
            <w:r w:rsidRPr="001C7508">
              <w:t>Studiu asupra abaterilor de la regulament întâlnite la Campionatele Mondiale Universitare de Taekwondo, 2010, autor P</w:t>
            </w:r>
            <w:r>
              <w:t>ăunescu</w:t>
            </w:r>
            <w:r w:rsidRPr="001C7508">
              <w:t xml:space="preserve"> C</w:t>
            </w:r>
            <w:r>
              <w:t>ătălin</w:t>
            </w:r>
            <w:r w:rsidRPr="001C7508">
              <w:t>, publicat în revista Discobolul, nr. 2 (24), iunie 2011, p.76-81, indexată BDI Index Copernicus International, ISSN: 1454-3907</w:t>
            </w:r>
          </w:p>
          <w:p w:rsidR="001C7508" w:rsidRDefault="001C7508" w:rsidP="00B622D5">
            <w:pPr>
              <w:pStyle w:val="CVNormal"/>
              <w:spacing w:after="120"/>
              <w:ind w:left="34"/>
              <w:jc w:val="both"/>
            </w:pPr>
            <w:r w:rsidRPr="001C7508">
              <w:t>Consideraţii privind tratamentul şi recuperarea funcţională în disjuncţiile acromioclaviculare, autori: Buzescu Alexandru, Gherghel Carmen, Păunescu Mihaela, P</w:t>
            </w:r>
            <w:r>
              <w:t>ăunescu</w:t>
            </w:r>
            <w:r w:rsidRPr="001C7508">
              <w:t xml:space="preserve"> C</w:t>
            </w:r>
            <w:r>
              <w:t>ătălin</w:t>
            </w:r>
            <w:r w:rsidRPr="001C7508">
              <w:t>, publicat în revista Discobolul, nr. 1 (23), martie 2011, p.40-45, indexată BDI Index Copernicus International, ISSN: 1454-3907</w:t>
            </w:r>
          </w:p>
          <w:p w:rsidR="001C7508" w:rsidRDefault="001C7508" w:rsidP="00B622D5">
            <w:pPr>
              <w:pStyle w:val="CVNormal"/>
              <w:spacing w:after="120"/>
              <w:ind w:left="34"/>
              <w:jc w:val="both"/>
            </w:pPr>
            <w:r w:rsidRPr="001C7508">
              <w:t>Consideraţii privind recuperearea accidentărilor în taekwondo, autori: Alexandru Buzescu, Mihaela Păunescu, Carmen Gherghel,  C</w:t>
            </w:r>
            <w:r>
              <w:t>ătălin</w:t>
            </w:r>
            <w:r w:rsidRPr="001C7508">
              <w:t xml:space="preserve"> P</w:t>
            </w:r>
            <w:r>
              <w:t>ăunescu</w:t>
            </w:r>
            <w:r w:rsidRPr="001C7508">
              <w:t>, Andrei Pascal., publicat în revista Discobolul, nr. 4 (22), decembrie 2010, p.58-65, indexată BDI Index Copernicus International, ISSN: 1454-3907</w:t>
            </w:r>
          </w:p>
          <w:p w:rsidR="001C7508" w:rsidRDefault="001C7508" w:rsidP="00B622D5">
            <w:pPr>
              <w:pStyle w:val="CVNormal"/>
              <w:spacing w:after="120"/>
              <w:ind w:left="34"/>
              <w:jc w:val="both"/>
            </w:pPr>
            <w:r w:rsidRPr="001C7508">
              <w:t>Aspecte corelative dintre unele caracteristici somatice şi performanţa sportivă în taekwondo, autor P</w:t>
            </w:r>
            <w:r>
              <w:t>ăunescu</w:t>
            </w:r>
            <w:r w:rsidRPr="001C7508">
              <w:t xml:space="preserve"> C</w:t>
            </w:r>
            <w:r>
              <w:t>ătălin</w:t>
            </w:r>
            <w:r w:rsidRPr="001C7508">
              <w:t>, publicat în revista Discobolul, nr. 19, martie 2010,  p.77-84, indexată BDI Index Copernicus International, ISSN: 1454-3907</w:t>
            </w:r>
          </w:p>
          <w:p w:rsidR="001C7508" w:rsidRDefault="001C7508" w:rsidP="00B622D5">
            <w:pPr>
              <w:pStyle w:val="CVNormal"/>
              <w:spacing w:after="120"/>
              <w:ind w:left="34"/>
              <w:jc w:val="both"/>
            </w:pPr>
            <w:r w:rsidRPr="001C7508">
              <w:t>Antrenorul de Taekwondo, autor P</w:t>
            </w:r>
            <w:r>
              <w:t>ăunescu</w:t>
            </w:r>
            <w:r w:rsidRPr="001C7508">
              <w:t xml:space="preserve"> C</w:t>
            </w:r>
            <w:r>
              <w:t>ătălin</w:t>
            </w:r>
            <w:r w:rsidRPr="001C7508">
              <w:t>, publicat  în revista Discobolul, nr. 15, martie 2009, p.70-75, indexată BDI Index Copernicus International, ISSN: 1454-3907</w:t>
            </w:r>
          </w:p>
          <w:p w:rsidR="001C7508" w:rsidRDefault="004E3086" w:rsidP="00B622D5">
            <w:pPr>
              <w:pStyle w:val="CVNormal"/>
              <w:spacing w:after="120"/>
              <w:ind w:left="34"/>
              <w:jc w:val="both"/>
            </w:pPr>
            <w:r w:rsidRPr="004E3086">
              <w:t>Aspecte ale  reacţiei  motrice  în taekwondo, autori: C</w:t>
            </w:r>
            <w:r>
              <w:t>ătăiln</w:t>
            </w:r>
            <w:r w:rsidRPr="004E3086">
              <w:t xml:space="preserve"> P</w:t>
            </w:r>
            <w:r>
              <w:t>ăunescu</w:t>
            </w:r>
            <w:r w:rsidRPr="004E3086">
              <w:t>, Mihaela Păunescu, publicat în revista Discobolul, nr. 2 (16), iunie 2009, p.57-63, indexată BDI Index Copernicus International, ISSN: 1454-3907</w:t>
            </w:r>
          </w:p>
          <w:p w:rsidR="004E3086" w:rsidRDefault="00BD4946" w:rsidP="00B622D5">
            <w:pPr>
              <w:pStyle w:val="CVNormal"/>
              <w:spacing w:after="120"/>
              <w:ind w:left="34"/>
              <w:jc w:val="both"/>
            </w:pPr>
            <w:r w:rsidRPr="00BD4946">
              <w:t>Studiu asupra tehnicilor care aduc puncte în competiţiile de Taekwondo, autor  C</w:t>
            </w:r>
            <w:r>
              <w:t>ătălin</w:t>
            </w:r>
            <w:r w:rsidRPr="00BD4946">
              <w:t xml:space="preserve"> P</w:t>
            </w:r>
            <w:r>
              <w:t>ăunescu</w:t>
            </w:r>
            <w:r w:rsidRPr="00BD4946">
              <w:t>, publicat în revista Discobolul, nr. 14, decembrie 2008, p.33-38, indexată BDI Index Copernicus International, ISSN: 1454-3907</w:t>
            </w:r>
          </w:p>
          <w:p w:rsidR="00BD4946" w:rsidRDefault="00BD4946" w:rsidP="00B622D5">
            <w:pPr>
              <w:pStyle w:val="CVNormal"/>
              <w:spacing w:after="120"/>
              <w:ind w:left="34"/>
              <w:jc w:val="both"/>
            </w:pPr>
            <w:r w:rsidRPr="00BD4946">
              <w:lastRenderedPageBreak/>
              <w:t>Punctele vitale şi efectele loviturilor asupra acestora în Artele Marţiale, autor  C</w:t>
            </w:r>
            <w:r>
              <w:t>ătălin</w:t>
            </w:r>
            <w:r w:rsidRPr="00BD4946">
              <w:t xml:space="preserve"> P</w:t>
            </w:r>
            <w:r>
              <w:t>ăunescu</w:t>
            </w:r>
            <w:r w:rsidRPr="00BD4946">
              <w:t>, publicat în revista Discobolul, nr. 13, septembrie 2008, p.53-58, indexată BDI Index Copernicus International, ISSN: 1454-3907</w:t>
            </w:r>
          </w:p>
          <w:p w:rsidR="00BD4946" w:rsidRDefault="00BD4946" w:rsidP="00B622D5">
            <w:pPr>
              <w:pStyle w:val="CVNormal"/>
              <w:spacing w:after="120"/>
              <w:ind w:left="34"/>
              <w:jc w:val="both"/>
            </w:pPr>
            <w:r w:rsidRPr="00BD4946">
              <w:t>Gândirea – Locul şi rolul</w:t>
            </w:r>
            <w:r>
              <w:t xml:space="preserve"> ei în Artele Marţiale, autor Cătălin </w:t>
            </w:r>
            <w:r w:rsidRPr="00BD4946">
              <w:t>P</w:t>
            </w:r>
            <w:r>
              <w:t>ăunescu</w:t>
            </w:r>
            <w:r w:rsidRPr="00BD4946">
              <w:t>, publicat în revista Discobolul, nr. 12, iunie 2008, p.99-104, indexată BDI Index Copernicus International, ISSN: 1454-3907</w:t>
            </w:r>
          </w:p>
          <w:p w:rsidR="00BD4946" w:rsidRDefault="00BD4946" w:rsidP="00B622D5">
            <w:pPr>
              <w:pStyle w:val="CVNormal"/>
              <w:spacing w:after="120"/>
              <w:ind w:left="34"/>
              <w:jc w:val="both"/>
            </w:pPr>
            <w:r w:rsidRPr="00BD4946">
              <w:t>Kyokpa în Taekwondo WTF, autor C</w:t>
            </w:r>
            <w:r>
              <w:t>ătălin</w:t>
            </w:r>
            <w:r w:rsidRPr="00BD4946">
              <w:t xml:space="preserve"> P</w:t>
            </w:r>
            <w:r>
              <w:t>ăunescu</w:t>
            </w:r>
            <w:r w:rsidRPr="00BD4946">
              <w:t>, publicat  în revista Discobolul, nr. 11, martie 2008, p.117-119, indexată BDI Index Copernicus International, ISSN: 1454-3907</w:t>
            </w:r>
          </w:p>
          <w:p w:rsidR="00BD4946" w:rsidRDefault="00BD4946" w:rsidP="00B622D5">
            <w:pPr>
              <w:pStyle w:val="CVNormal"/>
              <w:spacing w:after="120"/>
              <w:ind w:left="34"/>
              <w:jc w:val="both"/>
            </w:pPr>
            <w:r w:rsidRPr="00BD4946">
              <w:t>Traditional martial arts training, autor C</w:t>
            </w:r>
            <w:r>
              <w:t>ătălin</w:t>
            </w:r>
            <w:r w:rsidRPr="00BD4946">
              <w:t xml:space="preserve"> P</w:t>
            </w:r>
            <w:r>
              <w:t>ăunescu</w:t>
            </w:r>
            <w:r w:rsidRPr="00BD4946">
              <w:t>, publicat în revista Discobolul, nr. 10, decembrie 2007, p.31-33, indexată BDI Index Copernicus International, ISSN: 1454-3907</w:t>
            </w:r>
          </w:p>
          <w:p w:rsidR="00BD4946" w:rsidRDefault="00BD4946" w:rsidP="00B622D5">
            <w:pPr>
              <w:pStyle w:val="CVNormal"/>
              <w:spacing w:after="120"/>
              <w:ind w:left="34"/>
              <w:jc w:val="both"/>
            </w:pPr>
            <w:r w:rsidRPr="00BD4946">
              <w:t>Semnificaţia filozofică a Poomsae-lor în Taekwondo WTF, autor C</w:t>
            </w:r>
            <w:r>
              <w:t>ătălin</w:t>
            </w:r>
            <w:r w:rsidRPr="00BD4946">
              <w:t xml:space="preserve"> P</w:t>
            </w:r>
            <w:r>
              <w:t>ăunescu</w:t>
            </w:r>
            <w:r w:rsidRPr="00BD4946">
              <w:t>, publicat în revista Discobolul, nr. 8, octombrie 2007, p.80-83, indexată BDI Index Copernicus International, ISSN: 1454-3907</w:t>
            </w:r>
          </w:p>
        </w:tc>
      </w:tr>
      <w:tr w:rsidR="000B2D6E" w:rsidTr="000B2D6E">
        <w:tc>
          <w:tcPr>
            <w:tcW w:w="10348" w:type="dxa"/>
          </w:tcPr>
          <w:p w:rsidR="000B2D6E" w:rsidRPr="00DF22F1" w:rsidRDefault="00DF22F1" w:rsidP="00DF22F1">
            <w:pPr>
              <w:pStyle w:val="CVNormal"/>
              <w:ind w:left="0" w:firstLine="58"/>
              <w:rPr>
                <w:b/>
                <w:i/>
              </w:rPr>
            </w:pPr>
            <w:r w:rsidRPr="00DF22F1">
              <w:rPr>
                <w:b/>
                <w:i/>
              </w:rPr>
              <w:lastRenderedPageBreak/>
              <w:t>Articole publicate în reviste  cu Peer-Review şi comitet editorial internaţional</w:t>
            </w:r>
          </w:p>
        </w:tc>
      </w:tr>
      <w:tr w:rsidR="000B2D6E" w:rsidTr="000B2D6E">
        <w:tc>
          <w:tcPr>
            <w:tcW w:w="10348" w:type="dxa"/>
          </w:tcPr>
          <w:p w:rsidR="000B2D6E" w:rsidRDefault="00DF22F1" w:rsidP="00B622D5">
            <w:pPr>
              <w:pStyle w:val="CVNormal"/>
              <w:spacing w:before="120" w:after="120"/>
              <w:ind w:left="0" w:right="115"/>
              <w:jc w:val="both"/>
            </w:pPr>
            <w:r w:rsidRPr="00DF22F1">
              <w:t>The motivational system of the taekwondo athlete, autori: C</w:t>
            </w:r>
            <w:r>
              <w:t>ătălin</w:t>
            </w:r>
            <w:r w:rsidRPr="00DF22F1">
              <w:t xml:space="preserve"> P</w:t>
            </w:r>
            <w:r>
              <w:t>ăunescu</w:t>
            </w:r>
            <w:r w:rsidRPr="00DF22F1">
              <w:t>, Constantin Apostol, Cristian Bălan, Mihaela Păunescu, publicat în  Journal of Sport and Kinetic Movement, Vol.2 nr. 24/ 2014, cu Peer-Review şi comitet editorial internaţional, indexată: Index Copernicus, DAIJ, OAJI, SCIPIO, Scientific Indexing Services; ISSN: 2286-3524, editura Universitaria</w:t>
            </w:r>
          </w:p>
          <w:p w:rsidR="00DF22F1" w:rsidRDefault="00DF22F1" w:rsidP="00B622D5">
            <w:pPr>
              <w:pStyle w:val="CVNormal"/>
              <w:spacing w:after="120"/>
              <w:ind w:left="0" w:right="115"/>
              <w:jc w:val="both"/>
            </w:pPr>
            <w:r w:rsidRPr="00DF22F1">
              <w:t>Study on the evolution of romanian swimming as a university sport worldwide, autori: Silviu Pet</w:t>
            </w:r>
            <w:r>
              <w:t>rescu, Cătălin</w:t>
            </w:r>
            <w:r w:rsidRPr="00DF22F1">
              <w:t xml:space="preserve"> P</w:t>
            </w:r>
            <w:r>
              <w:t>ăunescu</w:t>
            </w:r>
            <w:r w:rsidRPr="00DF22F1">
              <w:t>, Gabriel  Pițigoi, publicat în  Journal of Sport and Kinetic Movement, Vol.2 nr. 24/ 2014, cu Peer-Review şi comitet editorial internaţional, indexată: Index Copernicus, DAIJ, OAJI, SCIPIO, Scientific Indexing Services; ISSN: 2286-3524, editura Universitaria</w:t>
            </w:r>
          </w:p>
          <w:p w:rsidR="00DF22F1" w:rsidRDefault="00DF22F1" w:rsidP="00B622D5">
            <w:pPr>
              <w:pStyle w:val="CVNormal"/>
              <w:spacing w:after="120"/>
              <w:ind w:left="0" w:right="115"/>
              <w:jc w:val="both"/>
            </w:pPr>
            <w:r w:rsidRPr="00DF22F1">
              <w:t>Influence of swimming practicing upon self-esteem in adults, autori: Silviu Petrescu, Gabriel Pițigoi, C</w:t>
            </w:r>
            <w:r>
              <w:t>ătălin</w:t>
            </w:r>
            <w:r w:rsidRPr="00DF22F1">
              <w:t xml:space="preserve"> P</w:t>
            </w:r>
            <w:r>
              <w:t>ăunescu</w:t>
            </w:r>
            <w:r w:rsidRPr="00DF22F1">
              <w:t>, publicat în  Journal of Sport and Kinetic Movement, Vol.1 nr.23/ 2014, cu Peer-Review şi comitet editorial internaţional, indexată: Index Copernicus, DAIJ, OAJI, SCIPIO, Scientific Indexing Services; ISSN: 2286-3524, editura Universitaria</w:t>
            </w:r>
          </w:p>
          <w:p w:rsidR="00DF22F1" w:rsidRDefault="008C1E60" w:rsidP="00B622D5">
            <w:pPr>
              <w:pStyle w:val="CVNormal"/>
              <w:spacing w:after="120"/>
              <w:ind w:left="0" w:right="115"/>
              <w:jc w:val="both"/>
            </w:pPr>
            <w:r w:rsidRPr="008C1E60">
              <w:t>The concept of insurance and management of material resources in private clubs, autori: Nicolae Elisabela, C</w:t>
            </w:r>
            <w:r>
              <w:t>ătălin</w:t>
            </w:r>
            <w:r w:rsidRPr="008C1E60">
              <w:t xml:space="preserve"> P</w:t>
            </w:r>
            <w:r>
              <w:t>ăunescu</w:t>
            </w:r>
            <w:r w:rsidRPr="008C1E60">
              <w:t>, publicat în  Journal of Sport and Kinetic Movement, Vol.2 nr. 24/ 2014, cu Peer-Review şi comitet editorial internaţional, indexată: Index Copernicus, DAIJ, OAJI, SCIPIO, Scientific Indexing Services; ISSN: 2286-3524, editura Universitaria</w:t>
            </w:r>
          </w:p>
          <w:p w:rsidR="008C1E60" w:rsidRDefault="008C1E60" w:rsidP="00B622D5">
            <w:pPr>
              <w:pStyle w:val="CVNormal"/>
              <w:spacing w:after="120"/>
              <w:ind w:left="0" w:right="115"/>
              <w:jc w:val="both"/>
            </w:pPr>
            <w:r w:rsidRPr="008C1E60">
              <w:t>Reliability of the Myotest Pro device used for measuring vertical jump height, autori: P</w:t>
            </w:r>
            <w:r>
              <w:t>ăunescu</w:t>
            </w:r>
            <w:r w:rsidRPr="008C1E60">
              <w:t xml:space="preserve"> C</w:t>
            </w:r>
            <w:r>
              <w:t>ătălin</w:t>
            </w:r>
            <w:r w:rsidRPr="008C1E60">
              <w:t>, Elisabeta Nicolae, Pițigoi Gabriel, Păunescu Mihaela, publicat în revista DISCOBOLUL, nr. 4 (30), decembrie 2012, p.28-33, cu Peer-Review şi comitet editorial internaţional, indexată în: Directory of Abstract Indexing for Journals (DAIJ), Scientific Indexing Service (SIS), J-Gate (Publisher - Informatcis India Ltd), Index Copernicus (Journals Master List), SCIPIO, Open Academic Journals Index (OAJI.net), Google Academic, AcademicKeys ISSN: 1454-3907</w:t>
            </w:r>
          </w:p>
        </w:tc>
      </w:tr>
      <w:tr w:rsidR="000B2D6E" w:rsidTr="000B2D6E">
        <w:tc>
          <w:tcPr>
            <w:tcW w:w="10348" w:type="dxa"/>
          </w:tcPr>
          <w:p w:rsidR="000B2D6E" w:rsidRPr="00621069" w:rsidRDefault="00621069" w:rsidP="00621069">
            <w:pPr>
              <w:pStyle w:val="CVNormal"/>
              <w:ind w:left="0"/>
              <w:rPr>
                <w:b/>
                <w:i/>
              </w:rPr>
            </w:pPr>
            <w:r w:rsidRPr="00621069">
              <w:rPr>
                <w:b/>
                <w:i/>
              </w:rPr>
              <w:t>Articole publicate în reviste  recunoscute de comunitatea academică</w:t>
            </w:r>
          </w:p>
        </w:tc>
      </w:tr>
      <w:tr w:rsidR="000B2D6E" w:rsidTr="000B2D6E">
        <w:tc>
          <w:tcPr>
            <w:tcW w:w="10348" w:type="dxa"/>
          </w:tcPr>
          <w:p w:rsidR="000B2D6E" w:rsidRDefault="00621069" w:rsidP="00B622D5">
            <w:pPr>
              <w:pStyle w:val="CVNormal"/>
              <w:spacing w:before="120" w:after="120"/>
              <w:ind w:left="0" w:right="115"/>
              <w:jc w:val="both"/>
            </w:pPr>
            <w:r w:rsidRPr="00621069">
              <w:t>Metode de stimulare a activității psi</w:t>
            </w:r>
            <w:r>
              <w:t>homotorii a copiilor, autori: Păunescu</w:t>
            </w:r>
            <w:r w:rsidRPr="00621069">
              <w:t xml:space="preserve"> C</w:t>
            </w:r>
            <w:r>
              <w:t>ătălin</w:t>
            </w:r>
            <w:r w:rsidRPr="00621069">
              <w:t>, Pițigoi Gabriel, publicat în Ghidul BebeSănătos, septembrie 2013, pag.102-103, editat de Sănatatea Media Group</w:t>
            </w:r>
          </w:p>
          <w:p w:rsidR="00621069" w:rsidRDefault="00621069" w:rsidP="00B622D5">
            <w:pPr>
              <w:pStyle w:val="CVNormal"/>
              <w:spacing w:after="120"/>
              <w:ind w:left="0" w:right="115"/>
              <w:jc w:val="both"/>
            </w:pPr>
            <w:r w:rsidRPr="00621069">
              <w:t>Înotul și beneficiile sale pentru sănătatea bebelușilor, autori: Pițigoi Gabriel, P</w:t>
            </w:r>
            <w:r>
              <w:t>ăunescu</w:t>
            </w:r>
            <w:r w:rsidRPr="00621069">
              <w:t xml:space="preserve"> C</w:t>
            </w:r>
            <w:r>
              <w:t>ătălin</w:t>
            </w:r>
            <w:r w:rsidRPr="00621069">
              <w:t>, publicat în Ghidul BebeSănătos, septembrie 2013, pag.104-105, editat de Sănatatea Media Group</w:t>
            </w:r>
          </w:p>
          <w:p w:rsidR="00621069" w:rsidRDefault="00621069" w:rsidP="00B622D5">
            <w:pPr>
              <w:pStyle w:val="CVNormal"/>
              <w:spacing w:after="120"/>
              <w:ind w:left="0" w:right="115"/>
              <w:jc w:val="both"/>
            </w:pPr>
            <w:r w:rsidRPr="00621069">
              <w:t>Înotul și sarcina, autori: Petrescu Silviu, P</w:t>
            </w:r>
            <w:r>
              <w:t>ăunescu</w:t>
            </w:r>
            <w:r w:rsidRPr="00621069">
              <w:t xml:space="preserve"> C</w:t>
            </w:r>
            <w:r>
              <w:t>îtîlin</w:t>
            </w:r>
            <w:r w:rsidRPr="00621069">
              <w:t>, Pițigoi Gabriel, publicat în Ghidul BebeSănătos, septembrie 2013, pag.107, editat de Sănatatea Media Group</w:t>
            </w:r>
          </w:p>
          <w:p w:rsidR="00621069" w:rsidRDefault="00621069" w:rsidP="00B622D5">
            <w:pPr>
              <w:pStyle w:val="CVNormal"/>
              <w:spacing w:after="120"/>
              <w:ind w:left="0" w:right="115"/>
              <w:jc w:val="both"/>
            </w:pPr>
            <w:r w:rsidRPr="00621069">
              <w:t>The use of Myotest Pro in Taekwondo for the initial selection in performance sport, autori: P</w:t>
            </w:r>
            <w:r>
              <w:t>ăunescu</w:t>
            </w:r>
            <w:r w:rsidRPr="00621069">
              <w:t xml:space="preserve"> C</w:t>
            </w:r>
            <w:r>
              <w:t>ătălin</w:t>
            </w:r>
            <w:r w:rsidRPr="00621069">
              <w:t>, Păunescu Mihaela, Pițigoi Gabriel, publicat în revista Science, Excellence, Sport, vol II, ISSU 1/2012, pp.68-73, ISSN 2248-2911</w:t>
            </w:r>
          </w:p>
          <w:p w:rsidR="00621069" w:rsidRDefault="00621069" w:rsidP="00B622D5">
            <w:pPr>
              <w:pStyle w:val="CVNormal"/>
              <w:spacing w:after="120"/>
              <w:ind w:left="0" w:right="115"/>
              <w:jc w:val="both"/>
            </w:pPr>
            <w:r w:rsidRPr="00621069">
              <w:t>Constatări privind practicarea sportului recreativ în rândul tinerilor din România, autori: Mihaela Păunescu, Carmen Gherghel, Andrei Pascal, C</w:t>
            </w:r>
            <w:r>
              <w:t>ătălin</w:t>
            </w:r>
            <w:r w:rsidRPr="00621069">
              <w:t xml:space="preserve"> P</w:t>
            </w:r>
            <w:r>
              <w:t>ăunescu</w:t>
            </w:r>
            <w:r w:rsidRPr="00621069">
              <w:t>, în revista Marathon, vol.II, nr.2/2010, ISSN 2066-107X</w:t>
            </w:r>
          </w:p>
          <w:p w:rsidR="00621069" w:rsidRDefault="00621069" w:rsidP="00B622D5">
            <w:pPr>
              <w:pStyle w:val="CVNormal"/>
              <w:spacing w:after="120"/>
              <w:ind w:left="0" w:right="115"/>
              <w:jc w:val="both"/>
            </w:pPr>
            <w:r w:rsidRPr="00621069">
              <w:t>The levers and degrees of masterliness in Taekwondo WTF, autor C</w:t>
            </w:r>
            <w:r>
              <w:t>ătălin</w:t>
            </w:r>
            <w:r w:rsidRPr="00621069">
              <w:t xml:space="preserve"> P</w:t>
            </w:r>
            <w:r>
              <w:t>ăunescu</w:t>
            </w:r>
            <w:r w:rsidRPr="00621069">
              <w:t>, în revista Discobolul, nr. 5, octombrie 2006, p.75-76,  ISSN: 1454-3907</w:t>
            </w:r>
          </w:p>
          <w:p w:rsidR="00621069" w:rsidRDefault="00621069" w:rsidP="00B622D5">
            <w:pPr>
              <w:pStyle w:val="CVNormal"/>
              <w:spacing w:after="120"/>
              <w:ind w:left="0" w:right="115"/>
              <w:jc w:val="both"/>
            </w:pPr>
            <w:r w:rsidRPr="00621069">
              <w:t>Taekwondo – singura artă marţială cu recunoaştere olimpică, autor C</w:t>
            </w:r>
            <w:r>
              <w:t>ătălin</w:t>
            </w:r>
            <w:r w:rsidRPr="00621069">
              <w:t xml:space="preserve"> P</w:t>
            </w:r>
            <w:r w:rsidR="009223B1">
              <w:t>ăunescu</w:t>
            </w:r>
            <w:r w:rsidRPr="00621069">
              <w:t>, în revista Discobolul, nr. 4, iulie 2006, p.61-64,  ISSN: 1454-3907</w:t>
            </w:r>
          </w:p>
          <w:p w:rsidR="009223B1" w:rsidRDefault="009223B1" w:rsidP="00B622D5">
            <w:pPr>
              <w:pStyle w:val="CVNormal"/>
              <w:spacing w:after="120"/>
              <w:ind w:left="0" w:right="115"/>
              <w:jc w:val="both"/>
            </w:pPr>
            <w:r w:rsidRPr="009223B1">
              <w:t>Razmišljanje kao psihološki proces u primeni borilačkih veština, autor C</w:t>
            </w:r>
            <w:r>
              <w:t>ătălin</w:t>
            </w:r>
            <w:r w:rsidRPr="009223B1">
              <w:t xml:space="preserve"> P</w:t>
            </w:r>
            <w:r>
              <w:t>ăunescu,</w:t>
            </w:r>
            <w:r w:rsidRPr="009223B1">
              <w:t xml:space="preserve"> în revista Kometa E-Magazin, Broj 4, martie 2006, Belgrad, Serbia</w:t>
            </w:r>
          </w:p>
        </w:tc>
      </w:tr>
      <w:tr w:rsidR="000B2D6E" w:rsidTr="000B2D6E">
        <w:tc>
          <w:tcPr>
            <w:tcW w:w="10348" w:type="dxa"/>
          </w:tcPr>
          <w:p w:rsidR="000B2D6E" w:rsidRPr="00B15DDE" w:rsidRDefault="00B15DDE" w:rsidP="008124C8">
            <w:pPr>
              <w:pStyle w:val="CVNormal"/>
              <w:ind w:left="0"/>
              <w:rPr>
                <w:b/>
                <w:i/>
              </w:rPr>
            </w:pPr>
            <w:r w:rsidRPr="00B15DDE">
              <w:rPr>
                <w:b/>
                <w:i/>
              </w:rPr>
              <w:t>Lucrări in-extenso publicate în volumele unor conferinţe internaţionale</w:t>
            </w:r>
            <w:r w:rsidR="00170919">
              <w:rPr>
                <w:b/>
                <w:i/>
              </w:rPr>
              <w:t xml:space="preserve">/naționale </w:t>
            </w:r>
            <w:r w:rsidRPr="00B15DDE">
              <w:rPr>
                <w:b/>
                <w:i/>
              </w:rPr>
              <w:t xml:space="preserve"> (neindexate ISI sau BDI)</w:t>
            </w:r>
          </w:p>
        </w:tc>
      </w:tr>
      <w:tr w:rsidR="000B2D6E" w:rsidTr="000B2D6E">
        <w:tc>
          <w:tcPr>
            <w:tcW w:w="10348" w:type="dxa"/>
          </w:tcPr>
          <w:p w:rsidR="000B2D6E" w:rsidRDefault="00B15DDE" w:rsidP="00B622D5">
            <w:pPr>
              <w:pStyle w:val="CVNormal"/>
              <w:spacing w:before="120" w:after="120"/>
              <w:ind w:left="0" w:right="115"/>
              <w:jc w:val="both"/>
            </w:pPr>
            <w:r w:rsidRPr="00B15DDE">
              <w:t>Study regarding the practicing of swimming as a leisure time activity-indicator of the quality of life, autori: Silviu Petrescu, Pițigoi Gabriel, P</w:t>
            </w:r>
            <w:r>
              <w:t>ăunescu</w:t>
            </w:r>
            <w:r w:rsidRPr="00B15DDE">
              <w:t xml:space="preserve"> C</w:t>
            </w:r>
            <w:r>
              <w:t>ătălin</w:t>
            </w:r>
            <w:r w:rsidRPr="00B15DDE">
              <w:t>, Păunescu Mihaela, în cadru International Scientific Conference ”Perspectives in Physical Education and Sport”, 24 - 25 May 2013, Constanța, ISBN 978-973-614-772-2</w:t>
            </w:r>
          </w:p>
          <w:p w:rsidR="00B15DDE" w:rsidRDefault="00632536" w:rsidP="00B622D5">
            <w:pPr>
              <w:pStyle w:val="CVNormal"/>
              <w:spacing w:after="120"/>
              <w:ind w:left="0" w:right="115"/>
              <w:jc w:val="both"/>
            </w:pPr>
            <w:r w:rsidRPr="00632536">
              <w:t>Studiu asupra acțiunilor tehnice care nu ating ținta în Competițiile de Taekwondo, autori: P</w:t>
            </w:r>
            <w:r>
              <w:t>ăunescu</w:t>
            </w:r>
            <w:r w:rsidRPr="00632536">
              <w:t xml:space="preserve"> C</w:t>
            </w:r>
            <w:r>
              <w:t>ătălin</w:t>
            </w:r>
            <w:r w:rsidRPr="00632536">
              <w:t>, Pițigoi Gabriel, Elisabeta Nicolae, Păunescu Mihaela, în cadru International Scientific Communication Session in the Motility Sciences Domain „Physical Education and Sport - an Interdiscoplinary Approach, 6 april 2012, Academy of Economi Studies Bucharest, ISSN 2247-028X, ISSN-L 2247-028X</w:t>
            </w:r>
          </w:p>
          <w:p w:rsidR="00632536" w:rsidRDefault="00632536" w:rsidP="00B622D5">
            <w:pPr>
              <w:pStyle w:val="CVNormal"/>
              <w:spacing w:after="120"/>
              <w:ind w:left="0" w:right="115"/>
              <w:jc w:val="both"/>
            </w:pPr>
            <w:r w:rsidRPr="00632536">
              <w:lastRenderedPageBreak/>
              <w:t>Fiabilitatea utilizării device-ului myotest pro în măsurarea detentei, autori: P</w:t>
            </w:r>
            <w:r>
              <w:t>ăunescu</w:t>
            </w:r>
            <w:r w:rsidRPr="00632536">
              <w:t xml:space="preserve"> C</w:t>
            </w:r>
            <w:r>
              <w:t>ătălin</w:t>
            </w:r>
            <w:r w:rsidRPr="00632536">
              <w:t>, Pițigoi Gabriel, Elisabeta Nicolae, Pricop Adrian, Păunescu Mihaela, în cadru  International Scientific Communication Session in the Motility Sciences Domain „Physical Education and Sport - an Interdiscoplinary Approach, 6 april 2012, Academy of Economi Studies Bucharest, ISSN 2247-028X, ISSN-L 2247-028X</w:t>
            </w:r>
          </w:p>
          <w:p w:rsidR="00632536" w:rsidRDefault="00632536" w:rsidP="00B622D5">
            <w:pPr>
              <w:pStyle w:val="CVNormal"/>
              <w:spacing w:after="120"/>
              <w:ind w:left="0" w:right="115"/>
              <w:jc w:val="both"/>
            </w:pPr>
            <w:r w:rsidRPr="00632536">
              <w:t>Relevant aspects regarding the type of attack in taekwondo University Competitions, autori: P</w:t>
            </w:r>
            <w:r>
              <w:t>ăunescu</w:t>
            </w:r>
            <w:r w:rsidRPr="00632536">
              <w:t xml:space="preserve"> C</w:t>
            </w:r>
            <w:r>
              <w:t>ătălin</w:t>
            </w:r>
            <w:r w:rsidRPr="00632536">
              <w:t>, Pițigoi Gabriel, Elisabeta Nicolae, Păunescu Mihaela, în cadrul International Scientific Session „Physical Education and Sport healthy lifestyle boost factors”, 6 april 2012, Ecological University of Bucharest, ISSN 2065-7856</w:t>
            </w:r>
          </w:p>
          <w:p w:rsidR="00632536" w:rsidRDefault="00046D86" w:rsidP="00B622D5">
            <w:pPr>
              <w:pStyle w:val="CVNormal"/>
              <w:spacing w:after="120"/>
              <w:ind w:left="0" w:right="115"/>
              <w:jc w:val="both"/>
            </w:pPr>
            <w:r w:rsidRPr="00046D86">
              <w:t>Study on the rules deviations encountered at the taekwondo University World Championships 2010, autor: P</w:t>
            </w:r>
            <w:r>
              <w:t>ăunescu</w:t>
            </w:r>
            <w:r w:rsidRPr="00046D86">
              <w:t xml:space="preserve"> C</w:t>
            </w:r>
            <w:r>
              <w:t>ătălin</w:t>
            </w:r>
            <w:r w:rsidRPr="00046D86">
              <w:t>, în cadrul International Session of Scientific Communications „Education through sport - sport for health”, 25 november 2011, Universitatea din București, ISSN 1843-7079</w:t>
            </w:r>
          </w:p>
          <w:p w:rsidR="00046D86" w:rsidRDefault="00046D86" w:rsidP="00B622D5">
            <w:pPr>
              <w:pStyle w:val="CVNormal"/>
              <w:spacing w:after="120"/>
              <w:ind w:left="0" w:right="115"/>
              <w:jc w:val="both"/>
            </w:pPr>
            <w:r w:rsidRPr="00046D86">
              <w:t>Aspect theoriques concernant la qualite de vie et sa projection sur les politiques educationneles et de sante en Roumanie et dans l`union Europeen</w:t>
            </w:r>
            <w:r w:rsidR="00EF2CF7">
              <w:t>ne, autori: Păunescu Mihaela, Păunescu</w:t>
            </w:r>
            <w:r w:rsidRPr="00046D86">
              <w:t xml:space="preserve"> C</w:t>
            </w:r>
            <w:r w:rsidR="00EF2CF7">
              <w:t>ătălin</w:t>
            </w:r>
            <w:r w:rsidRPr="00046D86">
              <w:t>, în cadrul: The International Congress of Phzsical Education, Sports and Kinetotherapy, UNEFS, 10 iunie 2011,  ed. Discobolul, ISBN 978-606-8294-37-7</w:t>
            </w:r>
          </w:p>
          <w:p w:rsidR="00046D86" w:rsidRDefault="00EF2CF7" w:rsidP="00B622D5">
            <w:pPr>
              <w:pStyle w:val="CVNormal"/>
              <w:spacing w:after="120"/>
              <w:ind w:left="0" w:right="115"/>
              <w:jc w:val="both"/>
            </w:pPr>
            <w:r w:rsidRPr="00EF2CF7">
              <w:t>Constatări privind practicarea sportului recreativ în rândul tinerilor din România, autori: Păunescu Mihaela, Gherghel Carmen, Pascal Andrei, P</w:t>
            </w:r>
            <w:r>
              <w:t>ăunescu</w:t>
            </w:r>
            <w:r w:rsidRPr="00EF2CF7">
              <w:t xml:space="preserve"> C</w:t>
            </w:r>
            <w:r>
              <w:t>ătălin</w:t>
            </w:r>
            <w:r w:rsidRPr="00EF2CF7">
              <w:t>, în cadrul: Sesiunii internaţionale de comunicări ştiinţifice „Promovarea sportului şi educaţiei fizice ca parte integrată în formarea tinerilor”, ASE, Departamentul de EFS, 23.04.2010</w:t>
            </w:r>
          </w:p>
          <w:p w:rsidR="00EF2CF7" w:rsidRDefault="00EF2CF7" w:rsidP="00B622D5">
            <w:pPr>
              <w:pStyle w:val="CVNormal"/>
              <w:spacing w:after="120"/>
              <w:ind w:left="0" w:right="115"/>
              <w:jc w:val="both"/>
            </w:pPr>
            <w:r w:rsidRPr="00EF2CF7">
              <w:t>Modalities suitable to Romania, for the youth’s attracting to practice recreation sports - an alternative to leisure time wasting or vitiating, autori: Adrian Gagea, Gheorghe Marinescu, Mariana Cordun, Gabriela Szabo, Gabriela Gagea, Mihaela Păunescu, P</w:t>
            </w:r>
            <w:r>
              <w:t>ăunescu</w:t>
            </w:r>
            <w:r w:rsidRPr="00EF2CF7">
              <w:t xml:space="preserve"> C</w:t>
            </w:r>
            <w:r>
              <w:t>ătălin</w:t>
            </w:r>
            <w:r w:rsidRPr="00EF2CF7">
              <w:t>, în cadrul International Scientific Conference Trends of university sport and human motricity rersource for a changing world, sub egida EUSA (EUROPEAN UNIVERSITY SPORTS ASSOCIATION), ISBN:978-973-99530-3-0, Bucharest June 11th, 2010</w:t>
            </w:r>
          </w:p>
          <w:p w:rsidR="00EF2CF7" w:rsidRDefault="00EF2CF7" w:rsidP="00B622D5">
            <w:pPr>
              <w:pStyle w:val="CVNormal"/>
              <w:spacing w:after="120"/>
              <w:ind w:left="0" w:right="115"/>
              <w:jc w:val="both"/>
            </w:pPr>
            <w:r w:rsidRPr="00EF2CF7">
              <w:t>Constatări privind practicarea sportului recreativ în rândul tinerilor din România, autori: Păunescu Mihaela, Gherghel Carmen, Pascal Andrei, P</w:t>
            </w:r>
            <w:r>
              <w:t>ăunescu</w:t>
            </w:r>
            <w:r w:rsidRPr="00EF2CF7">
              <w:t xml:space="preserve"> C</w:t>
            </w:r>
            <w:r>
              <w:t>ătălin</w:t>
            </w:r>
            <w:r w:rsidRPr="00EF2CF7">
              <w:t>;  în cadrul International Scientific Conference Trends of university sport and human motricity rersource for a changing world, sub egida EUSA (EUROPEAN UNIVERSITY SPORTS ASSOCIATION), ISBN:978-973-99530-3-0, Bucharest June 11th, 2010</w:t>
            </w:r>
          </w:p>
          <w:p w:rsidR="00EF2CF7" w:rsidRDefault="00EF2CF7" w:rsidP="00B622D5">
            <w:pPr>
              <w:pStyle w:val="CVNormal"/>
              <w:spacing w:after="120"/>
              <w:ind w:left="0" w:right="115"/>
              <w:jc w:val="both"/>
            </w:pPr>
            <w:r w:rsidRPr="00EF2CF7">
              <w:t>Considerations on the rehabilitation of injuriesa in Taekwondo, autori: Gherghel Carmen, Alexandru Buzescu, Mihaela Păunescu, Andrei Pascal, C</w:t>
            </w:r>
            <w:r>
              <w:t>ătălin</w:t>
            </w:r>
            <w:r w:rsidRPr="00EF2CF7">
              <w:t xml:space="preserve"> P</w:t>
            </w:r>
            <w:r>
              <w:t>ăunescu</w:t>
            </w:r>
            <w:r w:rsidRPr="00EF2CF7">
              <w:t>, Constantin Osarkievici, în cadrul International Scientific Conference Trends of university sport and human motricity rersource for a changing world, sub egida EUSA (EUROPEAN UNIVERSITY SPORTS ASSOCIATION), ISBN:978-973-99530-3-0, Bucharest June 11th, 2010</w:t>
            </w:r>
          </w:p>
          <w:p w:rsidR="00EF2CF7" w:rsidRDefault="00DE3A39" w:rsidP="00B622D5">
            <w:pPr>
              <w:pStyle w:val="CVNormal"/>
              <w:spacing w:after="120"/>
              <w:ind w:left="0" w:right="115"/>
              <w:jc w:val="both"/>
            </w:pPr>
            <w:r w:rsidRPr="00DE3A39">
              <w:t>Electronic scoring system in taekwondo wtf, autori: P</w:t>
            </w:r>
            <w:r>
              <w:t>ăunescu</w:t>
            </w:r>
            <w:r w:rsidRPr="00DE3A39">
              <w:t xml:space="preserve"> C</w:t>
            </w:r>
            <w:r>
              <w:t>ătălin</w:t>
            </w:r>
            <w:r w:rsidRPr="00DE3A39">
              <w:t>, Păunescu Mihaela, în cadrul Conferiţei Internaţionale de Comunicări Ştiinţifice “Creativitate şi inovare în ştiinţele motricităţii”, ANEFS, 12 iunie 2009, ISBN:978-973-2589-6</w:t>
            </w:r>
          </w:p>
          <w:p w:rsidR="00DE3A39" w:rsidRDefault="00DE3A39" w:rsidP="00B622D5">
            <w:pPr>
              <w:pStyle w:val="CVNormal"/>
              <w:spacing w:after="120"/>
              <w:ind w:left="0" w:right="115"/>
              <w:jc w:val="both"/>
            </w:pPr>
            <w:r w:rsidRPr="00DE3A39">
              <w:t>Aspects of motric   reaction in taekwondo, autori: P</w:t>
            </w:r>
            <w:r>
              <w:t>îunescu</w:t>
            </w:r>
            <w:r w:rsidRPr="00DE3A39">
              <w:t xml:space="preserve"> C</w:t>
            </w:r>
            <w:r>
              <w:t>ătălin</w:t>
            </w:r>
            <w:r w:rsidRPr="00DE3A39">
              <w:t>,  Păunescu  Mihaela, în cadrul Conferiţei Internaţionale de Comunicări Ştiinţifice “Creativitate şi inovare în ştiinţele motricităţii”, ANEFS, 12 iunie 2009, ISBN:978-973-2589-6</w:t>
            </w:r>
          </w:p>
          <w:p w:rsidR="00DE3A39" w:rsidRDefault="00DE3A39" w:rsidP="00B622D5">
            <w:pPr>
              <w:pStyle w:val="CVNormal"/>
              <w:spacing w:after="120"/>
              <w:ind w:left="0" w:right="115"/>
              <w:jc w:val="both"/>
            </w:pPr>
            <w:r w:rsidRPr="00DE3A39">
              <w:t>Adequated to Romania proceedings to approach young people for recreative sport engagement – a substitute of loosing or using viciously free time, autori : Adrian Gagea, Gheorghe Marinescu, Mariana Cordun, Gabriela Szabo, Gabriela Gagea, Mihaela Păunescu, P</w:t>
            </w:r>
            <w:r>
              <w:t>ăunescu</w:t>
            </w:r>
            <w:r w:rsidRPr="00DE3A39">
              <w:t xml:space="preserve"> C</w:t>
            </w:r>
            <w:r>
              <w:t>ătălin</w:t>
            </w:r>
            <w:r w:rsidRPr="00DE3A39">
              <w:t>, în cadrul Conferiţei Internaţionale de Comunicări Ştiinţifice “Creativitate şi inovare în ştiinţele motricităţii”, ANEFS, 12 iunie 2009, ISBN:978-973-2589-6</w:t>
            </w:r>
          </w:p>
          <w:p w:rsidR="00DE3A39" w:rsidRDefault="00DE3A39" w:rsidP="00B622D5">
            <w:pPr>
              <w:pStyle w:val="CVNormal"/>
              <w:spacing w:after="120"/>
              <w:ind w:left="0" w:right="115"/>
              <w:jc w:val="both"/>
            </w:pPr>
            <w:r w:rsidRPr="00DE3A39">
              <w:t>Palmaresul medaliilor sportivilor români la jocurile olimpice, autori: Păunescu Mihaela, P</w:t>
            </w:r>
            <w:r>
              <w:t>ăunescu</w:t>
            </w:r>
            <w:r w:rsidRPr="00DE3A39">
              <w:t xml:space="preserve"> C</w:t>
            </w:r>
            <w:r>
              <w:t>ătălin</w:t>
            </w:r>
            <w:r w:rsidRPr="00DE3A39">
              <w:t>, în cadrul Conferinţei Internaţionale de Comunicări Ştiinţifice Performanţă Umană din Perspectivă Olimpică, ANEFS, 21 iunie 2008, ed. Printech, ISBN: 978-606-521-029-5</w:t>
            </w:r>
          </w:p>
          <w:p w:rsidR="00DE3A39" w:rsidRDefault="00DE3A39" w:rsidP="00B622D5">
            <w:pPr>
              <w:pStyle w:val="CVNormal"/>
              <w:spacing w:after="120"/>
              <w:ind w:left="0" w:right="115"/>
              <w:jc w:val="both"/>
            </w:pPr>
            <w:r w:rsidRPr="00DE3A39">
              <w:t>Studiu privind evoluţia Campionatelor Universitare de Karate pe plan Mondial, autor P</w:t>
            </w:r>
            <w:r>
              <w:t>ăunescu</w:t>
            </w:r>
            <w:r w:rsidRPr="00DE3A39">
              <w:t xml:space="preserve"> C</w:t>
            </w:r>
            <w:r>
              <w:t>ătălin</w:t>
            </w:r>
            <w:r w:rsidRPr="00DE3A39">
              <w:t xml:space="preserve"> în cadrul Conferinţei Internaţionale de Comunicări Ştiinţifice Performanţă Umană din Perspectivă Olimpică, ANEFS, 21 iunie 2008, ed. Printech, ISBN: 978-606-521-029-5</w:t>
            </w:r>
          </w:p>
          <w:p w:rsidR="00DE3A39" w:rsidRDefault="00DE3A39" w:rsidP="00B622D5">
            <w:pPr>
              <w:pStyle w:val="CVNormal"/>
              <w:spacing w:after="120"/>
              <w:ind w:left="0" w:right="115"/>
              <w:jc w:val="both"/>
            </w:pPr>
            <w:r w:rsidRPr="00DE3A39">
              <w:t>Chi Kung (Qigong). Arta cultivării vieţii, autori: C</w:t>
            </w:r>
            <w:r>
              <w:t>ătălin</w:t>
            </w:r>
            <w:r w:rsidRPr="00DE3A39">
              <w:t xml:space="preserve"> P</w:t>
            </w:r>
            <w:r>
              <w:t>ăunescu</w:t>
            </w:r>
            <w:r w:rsidRPr="00DE3A39">
              <w:t>, Mihaela Păunescu, în cadrul Sesiunii internaţionale de Comunicări Ştiinţifice „Calitate şi eficienţă în domeniul activităţilor corporale”, Universitatea din Bucureşti, 5 Decembrie 2008, Bucureşti, ISSN: 1843-7079</w:t>
            </w:r>
          </w:p>
          <w:p w:rsidR="00DE3A39" w:rsidRDefault="00DE3A39" w:rsidP="00B622D5">
            <w:pPr>
              <w:pStyle w:val="CVNormal"/>
              <w:spacing w:after="120"/>
              <w:ind w:left="0" w:right="115"/>
              <w:jc w:val="both"/>
            </w:pPr>
            <w:r w:rsidRPr="00DE3A39">
              <w:t>Aspecte diferenţiate ale sistemului de punctaj în Taekwondo WTF, autor P</w:t>
            </w:r>
            <w:r>
              <w:t>ăunescu</w:t>
            </w:r>
            <w:r w:rsidRPr="00DE3A39">
              <w:t xml:space="preserve"> C</w:t>
            </w:r>
            <w:r>
              <w:t>ătălin</w:t>
            </w:r>
            <w:r w:rsidRPr="00DE3A39">
              <w:t xml:space="preserve"> în cadrul Sesiunii internaţionale de Comunicări Ştiinţifice „Calitate şi eficienţă în domeniul activităţilor corporale”, Universitatea din Bucureşti, 5 Decembrie 2008, Bucureşti, ISSN: 1843-7079</w:t>
            </w:r>
          </w:p>
          <w:p w:rsidR="00DE3A39" w:rsidRDefault="00DE3A39" w:rsidP="00B622D5">
            <w:pPr>
              <w:pStyle w:val="CVNormal"/>
              <w:spacing w:after="120"/>
              <w:ind w:left="0" w:right="115"/>
              <w:jc w:val="both"/>
            </w:pPr>
            <w:r w:rsidRPr="00DE3A39">
              <w:t>Studiu privind evoluţia Campionatelor Universitare de Taeekwondo pe plan Mondial, autor P</w:t>
            </w:r>
            <w:r>
              <w:t>ăunescu</w:t>
            </w:r>
            <w:r w:rsidRPr="00DE3A39">
              <w:t xml:space="preserve"> C</w:t>
            </w:r>
            <w:r>
              <w:t xml:space="preserve">ătălin </w:t>
            </w:r>
            <w:r w:rsidRPr="00DE3A39">
              <w:t>în cadrul Sesiunii Internaţionale de Comunicări Ştiinţifice „Realizări şi perspective în domeniul educaţiei fizice şi sportului”, Universitatea din Bucureşti, Facultatea de Educaţie Fizică şi Sport, 7 Decembrie 2007</w:t>
            </w:r>
          </w:p>
          <w:p w:rsidR="00DE3A39" w:rsidRDefault="00DE3A39" w:rsidP="00B622D5">
            <w:pPr>
              <w:pStyle w:val="CVNormal"/>
              <w:spacing w:after="120"/>
              <w:ind w:left="0" w:right="115"/>
              <w:jc w:val="both"/>
            </w:pPr>
            <w:r w:rsidRPr="00DE3A39">
              <w:t>Învăţarea eficientă a tehnicilor de Taekwondo WTF prin folosirea corectă a algoritmului de predare – învăţare – evaluare, autor P</w:t>
            </w:r>
            <w:r>
              <w:t>ăunescu</w:t>
            </w:r>
            <w:r w:rsidRPr="00DE3A39">
              <w:t xml:space="preserve"> C</w:t>
            </w:r>
            <w:r>
              <w:t>ătălin</w:t>
            </w:r>
            <w:r w:rsidRPr="00DE3A39">
              <w:t>, în cadrul Conferinţei Internaţionale de Comunicări Ştiinţifice Tradiţie şi Perspectivă în educaţie Fizică şi Sport, ANEFS, 16 iunie 2007, Ed. Printech, ISBN: 978-973-718-755-0</w:t>
            </w:r>
          </w:p>
          <w:p w:rsidR="00DE3A39" w:rsidRDefault="00DE3A39" w:rsidP="00B622D5">
            <w:pPr>
              <w:pStyle w:val="CVNormal"/>
              <w:spacing w:after="120"/>
              <w:ind w:left="0" w:right="115"/>
              <w:jc w:val="both"/>
            </w:pPr>
            <w:r w:rsidRPr="00DE3A39">
              <w:t>Utilizarea Myotest Pro în Taekwondo pentru selecția inițială în sportul de performanță, autori: P</w:t>
            </w:r>
            <w:r>
              <w:t>ăunescu</w:t>
            </w:r>
            <w:r w:rsidRPr="00DE3A39">
              <w:t xml:space="preserve"> C</w:t>
            </w:r>
            <w:r>
              <w:t>ătălin</w:t>
            </w:r>
            <w:r w:rsidRPr="00DE3A39">
              <w:t>, Păunescu Mihaela, Pițigoi Gabriel, în cadrul Forumului Științific Național Școlar și Universitar, Finala Competiției Științifice, ediția a IV-a, 14 - 15 decembrie, Izvorani, publicat în Anuarul Științific vol.IV, nr 1/2012, ISSN 2067-2934, pp 182-1888</w:t>
            </w:r>
          </w:p>
          <w:p w:rsidR="00DE3A39" w:rsidRDefault="00DE3A39" w:rsidP="00B622D5">
            <w:pPr>
              <w:pStyle w:val="CVNormal"/>
              <w:spacing w:after="120"/>
              <w:ind w:left="0" w:right="115"/>
              <w:jc w:val="both"/>
            </w:pPr>
            <w:r w:rsidRPr="00DE3A39">
              <w:lastRenderedPageBreak/>
              <w:t>Aspecte ale reacției motrice la jucătorii de fotbal, autori: Elisabeta Nicolae, P</w:t>
            </w:r>
            <w:r>
              <w:t>ăunescu</w:t>
            </w:r>
            <w:r w:rsidRPr="00DE3A39">
              <w:t xml:space="preserve"> C</w:t>
            </w:r>
            <w:r>
              <w:t>ătălin</w:t>
            </w:r>
            <w:r w:rsidRPr="00DE3A39">
              <w:t>, Păunescu Mihaela, Pițigoi Gabriel, în cadrul Forumului Științific Național Școlar și Universitar, Finala Competiției Științifice, ediția a IV-a, 14 - 15 decembrie, Izvorani, publicat în Anuarul Științific vol.IV, nr 1/2012, ISSN 2067-2934, pp 160-164</w:t>
            </w:r>
          </w:p>
          <w:p w:rsidR="00DE3A39" w:rsidRDefault="00DE3A39" w:rsidP="00B622D5">
            <w:pPr>
              <w:pStyle w:val="CVNormal"/>
              <w:spacing w:after="120"/>
              <w:ind w:left="0" w:right="115"/>
              <w:jc w:val="both"/>
            </w:pPr>
            <w:r w:rsidRPr="00DE3A39">
              <w:t>Vârsta campionului de taekwondo și a participanților la Jocurile Olimpice, autori: P</w:t>
            </w:r>
            <w:r>
              <w:t>ăunescu</w:t>
            </w:r>
            <w:r w:rsidRPr="00DE3A39">
              <w:t xml:space="preserve"> C</w:t>
            </w:r>
            <w:r w:rsidR="000048F1">
              <w:t>ătălin,</w:t>
            </w:r>
            <w:r w:rsidRPr="00DE3A39">
              <w:t xml:space="preserve"> Pițigoi Gabriel, Elisabeta Nicolae, Păunescu Mihaela, în Conferința Științifică cu participare Internațională „Prezent și perspective ale educației fizice și sportului în sfera calității vieții”, 4 mai 2012, Universitatea „Politehnica” din București, ISSN 2247-1901</w:t>
            </w:r>
          </w:p>
          <w:p w:rsidR="000048F1" w:rsidRDefault="000048F1" w:rsidP="00B622D5">
            <w:pPr>
              <w:pStyle w:val="CVNormal"/>
              <w:spacing w:after="120"/>
              <w:ind w:left="0" w:right="115"/>
              <w:jc w:val="both"/>
            </w:pPr>
            <w:r w:rsidRPr="000048F1">
              <w:t>Studiu asupra acțiunilor tehnice care punctează în competițiile de taekwondo, autori: P</w:t>
            </w:r>
            <w:r>
              <w:t>ăunescu</w:t>
            </w:r>
            <w:r w:rsidRPr="000048F1">
              <w:t xml:space="preserve"> C</w:t>
            </w:r>
            <w:r>
              <w:t>ătălin</w:t>
            </w:r>
            <w:r w:rsidRPr="000048F1">
              <w:t>, Păunescu Mihaela, în Conferința Științifică cu participare Internațională „Prezent și perspective ale educației fizice și sportului în sfera calității vieții”, 4 mai 2012, Universitatea „Politehnica” din București, ISSN 2247-1901</w:t>
            </w:r>
          </w:p>
          <w:p w:rsidR="000048F1" w:rsidRDefault="00852EB8" w:rsidP="00B622D5">
            <w:pPr>
              <w:pStyle w:val="CVNormal"/>
              <w:spacing w:after="120"/>
              <w:ind w:left="0" w:right="115"/>
              <w:jc w:val="both"/>
            </w:pPr>
            <w:r w:rsidRPr="00852EB8">
              <w:t>Study on actual time of fighting in prestigious competitions of taekwondo, autor P</w:t>
            </w:r>
            <w:r>
              <w:t>ăunescu</w:t>
            </w:r>
            <w:r w:rsidRPr="00852EB8">
              <w:t xml:space="preserve"> C</w:t>
            </w:r>
            <w:r>
              <w:t>ătălin</w:t>
            </w:r>
            <w:r w:rsidRPr="00852EB8">
              <w:t xml:space="preserve"> în cadrul Forumului Științific Național Școlar și Universitar, Finala Competiției Științifice, ediția a III-a, 9-10 decembrie 2011, Izvorani, publicat în Anuarul Științific vol.III, nr.2, ISSN 2067-2934</w:t>
            </w:r>
          </w:p>
          <w:p w:rsidR="00852EB8" w:rsidRDefault="00852EB8" w:rsidP="00B622D5">
            <w:pPr>
              <w:pStyle w:val="CVNormal"/>
              <w:spacing w:after="120"/>
              <w:ind w:left="0" w:right="115"/>
              <w:jc w:val="both"/>
            </w:pPr>
            <w:r w:rsidRPr="00852EB8">
              <w:t>Constatări privind nivelul de pregătire al sportivilor participanți la campionatele mondiale universitare de taekwondo Vigo, Spania 2010, autori: P</w:t>
            </w:r>
            <w:r>
              <w:t>ăunescu</w:t>
            </w:r>
            <w:r w:rsidRPr="00852EB8">
              <w:t xml:space="preserve"> C</w:t>
            </w:r>
            <w:r>
              <w:t>ătălin</w:t>
            </w:r>
            <w:r w:rsidRPr="00852EB8">
              <w:t>, Păunescu Mihaela, în cadrul Sesiunii  de Comunicări Centrată pe Competiţie Știinţifică Abordări Interdisciplinare în Cercetarea Ştiinţifică Focalizate pe Excelenţă în Educaţie Fizică și Sport,  UMF Carol Davila, Bucureşti, 2011, ISBN 978-606-521-760-7</w:t>
            </w:r>
          </w:p>
          <w:p w:rsidR="00852EB8" w:rsidRDefault="00852EB8" w:rsidP="00B622D5">
            <w:pPr>
              <w:pStyle w:val="CVNormal"/>
              <w:spacing w:after="120"/>
              <w:ind w:left="0" w:right="115"/>
              <w:jc w:val="both"/>
            </w:pPr>
            <w:r w:rsidRPr="00852EB8">
              <w:t>Inteligenţa motrică – factor determinant în formarea deprinderilor şi priceperilor motrice în TAekwondo, autori: P</w:t>
            </w:r>
            <w:r>
              <w:t>ăunescu</w:t>
            </w:r>
            <w:r w:rsidRPr="00852EB8">
              <w:t xml:space="preserve"> C</w:t>
            </w:r>
            <w:r>
              <w:t>ătălin</w:t>
            </w:r>
            <w:r w:rsidRPr="00852EB8">
              <w:t>, Păunescu Mihaela, în cadrul: Forumul Științific Național Școlar și Universitar, Finala Competiției Științtifice, ediția a II-a, publicat în Vol.II, nr.2/ Izvorani 2010, ISSN:2067-2934, ed. Alma Mater</w:t>
            </w:r>
          </w:p>
          <w:p w:rsidR="00852EB8" w:rsidRDefault="00852EB8" w:rsidP="00B622D5">
            <w:pPr>
              <w:pStyle w:val="CVNormal"/>
              <w:spacing w:after="120"/>
              <w:ind w:left="0" w:right="115"/>
              <w:jc w:val="both"/>
            </w:pPr>
            <w:r w:rsidRPr="00852EB8">
              <w:t>Consideraţii privind recuperarea accidentărilor în Taekwondo, autori: Alexandru Buzescu,  Mihaela Păunescu, Gherghel Carmen, C</w:t>
            </w:r>
            <w:r>
              <w:t>ătălin</w:t>
            </w:r>
            <w:r w:rsidRPr="00852EB8">
              <w:t xml:space="preserve"> P</w:t>
            </w:r>
            <w:r>
              <w:t>ăunescu</w:t>
            </w:r>
            <w:r w:rsidRPr="00852EB8">
              <w:t>,  Andrei Pascal, în cadrul: Forumul Științific Național Școlar și Universitar, Finala competiției științtifice, ediția a II-a, Vol.I, nr.1/ Izvorani 2010, ISSN:2067-2934, ed. Alma Mater</w:t>
            </w:r>
          </w:p>
          <w:p w:rsidR="00852EB8" w:rsidRDefault="00B154F9" w:rsidP="00B622D5">
            <w:pPr>
              <w:pStyle w:val="CVNormal"/>
              <w:spacing w:after="120"/>
              <w:ind w:left="0" w:right="115"/>
              <w:jc w:val="both"/>
            </w:pPr>
            <w:r w:rsidRPr="00B154F9">
              <w:t>Chi-Kung - Arta cultivării vieții, autor P</w:t>
            </w:r>
            <w:r>
              <w:t>ăunescu</w:t>
            </w:r>
            <w:r w:rsidRPr="00B154F9">
              <w:t xml:space="preserve"> C</w:t>
            </w:r>
            <w:r>
              <w:t>ătălin</w:t>
            </w:r>
            <w:r w:rsidRPr="00B154F9">
              <w:t xml:space="preserve"> în cadrul Sesiunii de comunicări Științifice cu participare Internațională, 11 mai 2007, UMF „Carol Davila” București</w:t>
            </w:r>
          </w:p>
        </w:tc>
      </w:tr>
      <w:tr w:rsidR="000B2D6E" w:rsidTr="000B2D6E">
        <w:tc>
          <w:tcPr>
            <w:tcW w:w="10348" w:type="dxa"/>
          </w:tcPr>
          <w:p w:rsidR="000B2D6E" w:rsidRPr="00B622D5" w:rsidRDefault="00B622D5" w:rsidP="008124C8">
            <w:pPr>
              <w:pStyle w:val="CVNormal"/>
              <w:ind w:left="0"/>
              <w:rPr>
                <w:b/>
                <w:i/>
              </w:rPr>
            </w:pPr>
            <w:r w:rsidRPr="00B622D5">
              <w:rPr>
                <w:b/>
                <w:i/>
              </w:rPr>
              <w:lastRenderedPageBreak/>
              <w:t>Proiecte de cercetare / cercetare-dezvoltare</w:t>
            </w:r>
          </w:p>
        </w:tc>
      </w:tr>
      <w:tr w:rsidR="000B2D6E" w:rsidTr="000B2D6E">
        <w:tc>
          <w:tcPr>
            <w:tcW w:w="10348" w:type="dxa"/>
          </w:tcPr>
          <w:p w:rsidR="00723EA6" w:rsidRDefault="00723EA6" w:rsidP="00723EA6">
            <w:pPr>
              <w:pStyle w:val="CVNormal"/>
              <w:spacing w:before="120" w:after="120"/>
              <w:ind w:left="0" w:right="115"/>
              <w:jc w:val="both"/>
            </w:pPr>
            <w:r w:rsidRPr="00B622D5">
              <w:t xml:space="preserve">Director de proiect: </w:t>
            </w:r>
            <w:r w:rsidRPr="00723EA6">
              <w:t xml:space="preserve">Proiectul 08./8 ianuarie 2018, intitulat "JUDOKA BEARS -  2018", desfășurat de Asociaţia DOWN Bucureşti; proiectul face parte din programul ”I` UP, not DOWN 2015-2020”, în valoare de 5000 euro </w:t>
            </w:r>
          </w:p>
          <w:p w:rsidR="00723EA6" w:rsidRDefault="00723EA6" w:rsidP="00723EA6">
            <w:pPr>
              <w:pStyle w:val="CVNormal"/>
              <w:spacing w:after="120"/>
              <w:ind w:left="0" w:right="115"/>
              <w:jc w:val="both"/>
            </w:pPr>
            <w:r w:rsidRPr="00B622D5">
              <w:t>Membru în proiectul</w:t>
            </w:r>
            <w:r w:rsidRPr="00723EA6">
              <w:t xml:space="preserve"> 06./8 ianuarie 2018, intitulat "Prin Dans Liber să fiu EU -  2018", desfășurat de Asociaţia DOWN Bucureşti; proiectul face parte din programul ”I` UP, not DOWN 2015-2020”, în valoare de 5000 euro</w:t>
            </w:r>
          </w:p>
          <w:p w:rsidR="000B2D6E" w:rsidRDefault="00B622D5" w:rsidP="00B622D5">
            <w:pPr>
              <w:pStyle w:val="CVNormal"/>
              <w:spacing w:before="120" w:after="120"/>
              <w:ind w:left="0" w:right="115"/>
              <w:jc w:val="both"/>
            </w:pPr>
            <w:r w:rsidRPr="00B622D5">
              <w:t>Director de proiect: Studiu constatativ și prospectiv asupra profilului tehnico-tactic la nivel de juniori, proiect  tip  CP - 01/martie-august 2013, organizat de Centrul Național de Cercetare-Documentare Taekwondo WTF din cadrul Federația Română de Taekwondo WTF</w:t>
            </w:r>
          </w:p>
          <w:p w:rsidR="00B622D5" w:rsidRDefault="00B622D5" w:rsidP="00B622D5">
            <w:pPr>
              <w:pStyle w:val="CVNormal"/>
              <w:spacing w:after="120"/>
              <w:ind w:left="0" w:right="115"/>
              <w:jc w:val="both"/>
            </w:pPr>
            <w:r w:rsidRPr="00B622D5">
              <w:t>Responsabil proiect (domeniu științific și publicistic):  Aspecte de optimizare a proceselor terapeutice în tratamentul defectelor parietale abdominale-laterale la sportivii de performanță, Cod proiect - TA 65/2.09.2013 SȘEUSU/ Program Tehnologie Aplicativă, Competiție 2013</w:t>
            </w:r>
          </w:p>
          <w:p w:rsidR="00B622D5" w:rsidRDefault="00B622D5" w:rsidP="00B622D5">
            <w:pPr>
              <w:pStyle w:val="CVNormal"/>
              <w:spacing w:after="120"/>
              <w:ind w:left="0" w:right="115"/>
              <w:jc w:val="both"/>
            </w:pPr>
            <w:r w:rsidRPr="00B622D5">
              <w:t>Membru în proiectul "SĂ, CREȘTEM MARI”, martie – septembrie 2017, desfășurat de Asociaţia DOWN Bucureşti în parteneriat cu Club Atack Team Bucuresti, în cadrul programului Adoptă un proiect, finanțat de ING Bank</w:t>
            </w:r>
          </w:p>
          <w:p w:rsidR="00B622D5" w:rsidRDefault="00B622D5" w:rsidP="00B622D5">
            <w:pPr>
              <w:pStyle w:val="CVNormal"/>
              <w:spacing w:after="120"/>
              <w:ind w:left="0" w:right="115"/>
              <w:jc w:val="both"/>
            </w:pPr>
            <w:r w:rsidRPr="00B622D5">
              <w:t>Membru în proiectul "CANDID”, ianuarie - mai 2016, desfășurat de Asociaţia DOWN Bucureşti în parteneriat cu Club Atack Team Bucuresti, în cadrul programului Adoptă un proiect, finanțat de ING Bank</w:t>
            </w:r>
          </w:p>
          <w:p w:rsidR="00B622D5" w:rsidRDefault="00B622D5" w:rsidP="00B622D5">
            <w:pPr>
              <w:pStyle w:val="CVNormal"/>
              <w:spacing w:after="120"/>
              <w:ind w:left="0" w:right="115"/>
              <w:jc w:val="both"/>
            </w:pPr>
            <w:r w:rsidRPr="00B622D5">
              <w:t>Membru în proiectul: ”Șanse egale pentru sănătate și performanță în sport” 2014-2015, desfășurat de Federația Română de Taekwondo WTF în cadrul programului Pierre de Coubertin, Ministerul Tinesretului și Sportului</w:t>
            </w:r>
          </w:p>
          <w:p w:rsidR="00B622D5" w:rsidRDefault="00B622D5" w:rsidP="00B622D5">
            <w:pPr>
              <w:pStyle w:val="CVNormal"/>
              <w:spacing w:after="120"/>
              <w:ind w:left="0" w:right="115"/>
              <w:jc w:val="both"/>
            </w:pPr>
            <w:r w:rsidRPr="00B622D5">
              <w:t>Membru în colectivul de cercetare din grantului: Modalitati adecvate Romaniei de atragere a tineretului in practicarea sportului recreativ - o alternativa la irosirea sau vicierea timpului liber,  Cod PN II ID PCE 2007-1 CNCSIS nr.383/ 2008-2010</w:t>
            </w:r>
          </w:p>
          <w:p w:rsidR="00B622D5" w:rsidRDefault="00B622D5" w:rsidP="00B622D5">
            <w:pPr>
              <w:pStyle w:val="CVNormal"/>
              <w:spacing w:after="120"/>
              <w:ind w:left="0" w:right="115"/>
              <w:jc w:val="both"/>
            </w:pPr>
            <w:r w:rsidRPr="00B622D5">
              <w:t>Colaborator la secţiunea „Diagnoza stării doctoratului în România”, parte a proiectului: Studii Doctorale în România - Organizarea școlilor doctorale, derulat de  UEFISCSU/ CNCSIS, 2008-2011</w:t>
            </w:r>
          </w:p>
        </w:tc>
      </w:tr>
      <w:tr w:rsidR="00E821C7" w:rsidTr="000B2D6E">
        <w:tc>
          <w:tcPr>
            <w:tcW w:w="10348" w:type="dxa"/>
          </w:tcPr>
          <w:p w:rsidR="00E821C7" w:rsidRPr="00E821C7" w:rsidRDefault="00E821C7" w:rsidP="00020DC2">
            <w:pPr>
              <w:pStyle w:val="CVNormal"/>
              <w:spacing w:after="120"/>
              <w:ind w:left="0" w:right="115"/>
              <w:jc w:val="both"/>
              <w:rPr>
                <w:b/>
                <w:i/>
              </w:rPr>
            </w:pPr>
            <w:r>
              <w:rPr>
                <w:b/>
                <w:i/>
              </w:rPr>
              <w:t>Indicele</w:t>
            </w:r>
            <w:r w:rsidRPr="00E821C7">
              <w:rPr>
                <w:b/>
                <w:i/>
              </w:rPr>
              <w:t xml:space="preserve"> Hirsch</w:t>
            </w:r>
          </w:p>
        </w:tc>
      </w:tr>
      <w:tr w:rsidR="00E821C7" w:rsidTr="000B2D6E">
        <w:tc>
          <w:tcPr>
            <w:tcW w:w="10348" w:type="dxa"/>
          </w:tcPr>
          <w:p w:rsidR="00E821C7" w:rsidRDefault="00E821C7" w:rsidP="00020DC2">
            <w:pPr>
              <w:pStyle w:val="CVNormal"/>
              <w:ind w:left="0" w:right="115"/>
              <w:jc w:val="both"/>
            </w:pPr>
            <w:r>
              <w:t xml:space="preserve">Google Scholar </w:t>
            </w:r>
            <w:r w:rsidR="006E2CDE">
              <w:t>–</w:t>
            </w:r>
            <w:r>
              <w:t xml:space="preserve"> </w:t>
            </w:r>
            <w:r w:rsidR="006E2CDE">
              <w:t>3</w:t>
            </w:r>
          </w:p>
          <w:p w:rsidR="00E821C7" w:rsidRPr="00B622D5" w:rsidRDefault="006E2CDE" w:rsidP="00020DC2">
            <w:pPr>
              <w:pStyle w:val="CVNormal"/>
              <w:spacing w:before="120" w:after="120"/>
              <w:ind w:left="0" w:right="115"/>
              <w:jc w:val="both"/>
            </w:pPr>
            <w:r>
              <w:t xml:space="preserve">Web of Science – 2 </w:t>
            </w:r>
          </w:p>
        </w:tc>
      </w:tr>
    </w:tbl>
    <w:p w:rsidR="000B6CCB" w:rsidRDefault="000B6CCB" w:rsidP="008124C8">
      <w:pPr>
        <w:pStyle w:val="CVNormal"/>
      </w:pPr>
      <w:bookmarkStart w:id="0" w:name="_GoBack"/>
      <w:bookmarkEnd w:id="0"/>
    </w:p>
    <w:p w:rsidR="000B6CCB" w:rsidRDefault="000B6CCB" w:rsidP="008124C8">
      <w:pPr>
        <w:pStyle w:val="CVNormal"/>
      </w:pPr>
      <w:r>
        <w:tab/>
      </w:r>
      <w:r>
        <w:tab/>
        <w:t>Data</w:t>
      </w:r>
    </w:p>
    <w:p w:rsidR="000B6CCB" w:rsidRDefault="00AB41B4" w:rsidP="001C1B58">
      <w:pPr>
        <w:pStyle w:val="CVNormal"/>
        <w:ind w:left="1080" w:right="961"/>
        <w:rPr>
          <w:b/>
        </w:rPr>
      </w:pPr>
      <w:r>
        <w:rPr>
          <w:b/>
        </w:rPr>
        <w:t>24</w:t>
      </w:r>
      <w:r w:rsidR="003852DC">
        <w:rPr>
          <w:b/>
        </w:rPr>
        <w:t>.</w:t>
      </w:r>
      <w:r>
        <w:rPr>
          <w:b/>
        </w:rPr>
        <w:t>10</w:t>
      </w:r>
      <w:r w:rsidR="003852DC">
        <w:rPr>
          <w:b/>
        </w:rPr>
        <w:t xml:space="preserve">. </w:t>
      </w:r>
      <w:r w:rsidR="0046482E">
        <w:rPr>
          <w:b/>
        </w:rPr>
        <w:t>201</w:t>
      </w:r>
      <w:r w:rsidR="0064173F">
        <w:rPr>
          <w:b/>
        </w:rPr>
        <w:t>9</w:t>
      </w:r>
    </w:p>
    <w:p w:rsidR="006E2CDE" w:rsidRDefault="006E2CDE" w:rsidP="001C1B58">
      <w:pPr>
        <w:pStyle w:val="CVNormal"/>
        <w:ind w:left="1080" w:right="961"/>
        <w:rPr>
          <w:b/>
        </w:rPr>
      </w:pPr>
    </w:p>
    <w:p w:rsidR="006E2CDE" w:rsidRDefault="006E2CDE" w:rsidP="001C1B58">
      <w:pPr>
        <w:pStyle w:val="CVNormal"/>
        <w:ind w:left="1080" w:right="961"/>
        <w:rPr>
          <w:b/>
        </w:rPr>
      </w:pPr>
    </w:p>
    <w:p w:rsidR="006E2CDE" w:rsidRPr="001C1B58" w:rsidRDefault="006E2CDE" w:rsidP="001C1B58">
      <w:pPr>
        <w:pStyle w:val="CVNormal"/>
        <w:ind w:left="1080" w:right="961"/>
        <w:rPr>
          <w:b/>
        </w:rPr>
      </w:pPr>
    </w:p>
    <w:sectPr w:rsidR="006E2CDE" w:rsidRPr="001C1B58" w:rsidSect="00A32C31">
      <w:footerReference w:type="default" r:id="rId9"/>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CC8" w:rsidRDefault="00411CC8">
      <w:r>
        <w:separator/>
      </w:r>
    </w:p>
  </w:endnote>
  <w:endnote w:type="continuationSeparator" w:id="0">
    <w:p w:rsidR="00411CC8" w:rsidRDefault="0041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T691o00">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735407"/>
      <w:docPartObj>
        <w:docPartGallery w:val="Page Numbers (Bottom of Page)"/>
        <w:docPartUnique/>
      </w:docPartObj>
    </w:sdtPr>
    <w:sdtEndPr>
      <w:rPr>
        <w:color w:val="7F7F7F" w:themeColor="background1" w:themeShade="7F"/>
        <w:spacing w:val="60"/>
      </w:rPr>
    </w:sdtEndPr>
    <w:sdtContent>
      <w:p w:rsidR="006C4862" w:rsidRDefault="006C4862">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6C4CF6">
          <w:rPr>
            <w:noProof/>
          </w:rPr>
          <w:t>12</w:t>
        </w:r>
        <w:r>
          <w:rPr>
            <w:noProof/>
          </w:rPr>
          <w:fldChar w:fldCharType="end"/>
        </w:r>
        <w:r>
          <w:t xml:space="preserve"> | </w:t>
        </w:r>
        <w:r>
          <w:rPr>
            <w:color w:val="7F7F7F" w:themeColor="background1" w:themeShade="7F"/>
            <w:spacing w:val="60"/>
          </w:rPr>
          <w:t>Page</w:t>
        </w:r>
      </w:p>
    </w:sdtContent>
  </w:sdt>
  <w:p w:rsidR="006C4862" w:rsidRDefault="006C48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CC8" w:rsidRDefault="00411CC8">
      <w:r>
        <w:separator/>
      </w:r>
    </w:p>
  </w:footnote>
  <w:footnote w:type="continuationSeparator" w:id="0">
    <w:p w:rsidR="00411CC8" w:rsidRDefault="00411C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16B3"/>
    <w:multiLevelType w:val="multilevel"/>
    <w:tmpl w:val="256A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B2C2E"/>
    <w:multiLevelType w:val="multilevel"/>
    <w:tmpl w:val="84A4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077CD"/>
    <w:multiLevelType w:val="multilevel"/>
    <w:tmpl w:val="7474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A116D"/>
    <w:multiLevelType w:val="multilevel"/>
    <w:tmpl w:val="8DCC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C450B"/>
    <w:multiLevelType w:val="multilevel"/>
    <w:tmpl w:val="EF2C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117305"/>
    <w:multiLevelType w:val="multilevel"/>
    <w:tmpl w:val="B30A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96253"/>
    <w:multiLevelType w:val="multilevel"/>
    <w:tmpl w:val="BD58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B85E63"/>
    <w:multiLevelType w:val="multilevel"/>
    <w:tmpl w:val="A59C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97156"/>
    <w:multiLevelType w:val="multilevel"/>
    <w:tmpl w:val="6F4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0"/>
  </w:num>
  <w:num w:numId="5">
    <w:abstractNumId w:val="5"/>
  </w:num>
  <w:num w:numId="6">
    <w:abstractNumId w:val="7"/>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C7"/>
    <w:rsid w:val="00000F03"/>
    <w:rsid w:val="000043AB"/>
    <w:rsid w:val="000048F1"/>
    <w:rsid w:val="00005EA5"/>
    <w:rsid w:val="0001297F"/>
    <w:rsid w:val="00012F14"/>
    <w:rsid w:val="00016CA9"/>
    <w:rsid w:val="00020DC2"/>
    <w:rsid w:val="0003195E"/>
    <w:rsid w:val="00035DE0"/>
    <w:rsid w:val="00042706"/>
    <w:rsid w:val="00046D86"/>
    <w:rsid w:val="00062E6D"/>
    <w:rsid w:val="000672A7"/>
    <w:rsid w:val="000674A4"/>
    <w:rsid w:val="000676EE"/>
    <w:rsid w:val="00074F65"/>
    <w:rsid w:val="00075CFF"/>
    <w:rsid w:val="00080194"/>
    <w:rsid w:val="000845CD"/>
    <w:rsid w:val="000A345D"/>
    <w:rsid w:val="000B08C5"/>
    <w:rsid w:val="000B2D6E"/>
    <w:rsid w:val="000B38EF"/>
    <w:rsid w:val="000B6CCB"/>
    <w:rsid w:val="000C01A5"/>
    <w:rsid w:val="000C1131"/>
    <w:rsid w:val="000C11AE"/>
    <w:rsid w:val="000C1D43"/>
    <w:rsid w:val="000C21EB"/>
    <w:rsid w:val="000D59F0"/>
    <w:rsid w:val="000D5FE0"/>
    <w:rsid w:val="00111381"/>
    <w:rsid w:val="001237B3"/>
    <w:rsid w:val="00123B60"/>
    <w:rsid w:val="00152494"/>
    <w:rsid w:val="00157524"/>
    <w:rsid w:val="001603F1"/>
    <w:rsid w:val="0016392F"/>
    <w:rsid w:val="00170919"/>
    <w:rsid w:val="00180795"/>
    <w:rsid w:val="00181296"/>
    <w:rsid w:val="00183842"/>
    <w:rsid w:val="001A2080"/>
    <w:rsid w:val="001B6A6B"/>
    <w:rsid w:val="001C1B58"/>
    <w:rsid w:val="001C7508"/>
    <w:rsid w:val="001C7D06"/>
    <w:rsid w:val="001D1EAC"/>
    <w:rsid w:val="001D4026"/>
    <w:rsid w:val="001D6987"/>
    <w:rsid w:val="001F4C43"/>
    <w:rsid w:val="001F7418"/>
    <w:rsid w:val="00200948"/>
    <w:rsid w:val="0020496C"/>
    <w:rsid w:val="00207690"/>
    <w:rsid w:val="00212CAB"/>
    <w:rsid w:val="00213025"/>
    <w:rsid w:val="00214CB2"/>
    <w:rsid w:val="00216590"/>
    <w:rsid w:val="0022381C"/>
    <w:rsid w:val="00227396"/>
    <w:rsid w:val="002348E2"/>
    <w:rsid w:val="0024563B"/>
    <w:rsid w:val="00246185"/>
    <w:rsid w:val="00263669"/>
    <w:rsid w:val="00267AF5"/>
    <w:rsid w:val="00271C61"/>
    <w:rsid w:val="002821E6"/>
    <w:rsid w:val="002821E8"/>
    <w:rsid w:val="00285D8B"/>
    <w:rsid w:val="00294204"/>
    <w:rsid w:val="00294998"/>
    <w:rsid w:val="00295E93"/>
    <w:rsid w:val="002A0FCF"/>
    <w:rsid w:val="002B0F28"/>
    <w:rsid w:val="002B18B0"/>
    <w:rsid w:val="002B490E"/>
    <w:rsid w:val="002C5C59"/>
    <w:rsid w:val="002C6972"/>
    <w:rsid w:val="002C7B2C"/>
    <w:rsid w:val="002E3D33"/>
    <w:rsid w:val="00304341"/>
    <w:rsid w:val="003132CC"/>
    <w:rsid w:val="00314BEA"/>
    <w:rsid w:val="00317D8D"/>
    <w:rsid w:val="00321F55"/>
    <w:rsid w:val="00324DC0"/>
    <w:rsid w:val="00340B2A"/>
    <w:rsid w:val="00340DE3"/>
    <w:rsid w:val="0037022A"/>
    <w:rsid w:val="00370590"/>
    <w:rsid w:val="00372E1A"/>
    <w:rsid w:val="003747B7"/>
    <w:rsid w:val="0038101F"/>
    <w:rsid w:val="00382D9C"/>
    <w:rsid w:val="003839A5"/>
    <w:rsid w:val="003852DC"/>
    <w:rsid w:val="003905E1"/>
    <w:rsid w:val="00391CBE"/>
    <w:rsid w:val="00396083"/>
    <w:rsid w:val="003B28DB"/>
    <w:rsid w:val="003B3EE4"/>
    <w:rsid w:val="003B5AA0"/>
    <w:rsid w:val="003B5FDC"/>
    <w:rsid w:val="003C3D1D"/>
    <w:rsid w:val="003D17E7"/>
    <w:rsid w:val="003E335E"/>
    <w:rsid w:val="003E6196"/>
    <w:rsid w:val="003F3032"/>
    <w:rsid w:val="003F79E0"/>
    <w:rsid w:val="0040082D"/>
    <w:rsid w:val="00411CC8"/>
    <w:rsid w:val="00415329"/>
    <w:rsid w:val="004162A8"/>
    <w:rsid w:val="00421BBA"/>
    <w:rsid w:val="00423700"/>
    <w:rsid w:val="00430119"/>
    <w:rsid w:val="004307B5"/>
    <w:rsid w:val="00431D6B"/>
    <w:rsid w:val="004376C1"/>
    <w:rsid w:val="0046085F"/>
    <w:rsid w:val="0046482E"/>
    <w:rsid w:val="00482562"/>
    <w:rsid w:val="0048600F"/>
    <w:rsid w:val="00491A77"/>
    <w:rsid w:val="0049722A"/>
    <w:rsid w:val="004C583A"/>
    <w:rsid w:val="004D0A52"/>
    <w:rsid w:val="004D2217"/>
    <w:rsid w:val="004D3E71"/>
    <w:rsid w:val="004E2CED"/>
    <w:rsid w:val="004E3086"/>
    <w:rsid w:val="004E4FC9"/>
    <w:rsid w:val="004F0876"/>
    <w:rsid w:val="004F488D"/>
    <w:rsid w:val="004F7218"/>
    <w:rsid w:val="0050519B"/>
    <w:rsid w:val="00506494"/>
    <w:rsid w:val="0051090C"/>
    <w:rsid w:val="00511128"/>
    <w:rsid w:val="0051542D"/>
    <w:rsid w:val="00526350"/>
    <w:rsid w:val="00556131"/>
    <w:rsid w:val="00574ACE"/>
    <w:rsid w:val="005908CA"/>
    <w:rsid w:val="0059446B"/>
    <w:rsid w:val="00596396"/>
    <w:rsid w:val="005A06C9"/>
    <w:rsid w:val="005A3DA6"/>
    <w:rsid w:val="005B099E"/>
    <w:rsid w:val="005C0744"/>
    <w:rsid w:val="005C518D"/>
    <w:rsid w:val="005C5EE6"/>
    <w:rsid w:val="005D0A21"/>
    <w:rsid w:val="005D51C0"/>
    <w:rsid w:val="005D6899"/>
    <w:rsid w:val="005E62C2"/>
    <w:rsid w:val="005F1A2F"/>
    <w:rsid w:val="00601E16"/>
    <w:rsid w:val="0061205A"/>
    <w:rsid w:val="00613A67"/>
    <w:rsid w:val="00621069"/>
    <w:rsid w:val="00632536"/>
    <w:rsid w:val="006335D1"/>
    <w:rsid w:val="00633F73"/>
    <w:rsid w:val="00634EA8"/>
    <w:rsid w:val="0064173F"/>
    <w:rsid w:val="00643600"/>
    <w:rsid w:val="00644F89"/>
    <w:rsid w:val="0065161F"/>
    <w:rsid w:val="00660962"/>
    <w:rsid w:val="006623E5"/>
    <w:rsid w:val="00662B97"/>
    <w:rsid w:val="006705AD"/>
    <w:rsid w:val="00670EC6"/>
    <w:rsid w:val="00676F4C"/>
    <w:rsid w:val="00690B21"/>
    <w:rsid w:val="006922A1"/>
    <w:rsid w:val="006A5BFB"/>
    <w:rsid w:val="006B1391"/>
    <w:rsid w:val="006B46E3"/>
    <w:rsid w:val="006B5A23"/>
    <w:rsid w:val="006C28CB"/>
    <w:rsid w:val="006C32C6"/>
    <w:rsid w:val="006C3C1D"/>
    <w:rsid w:val="006C4862"/>
    <w:rsid w:val="006C4CF6"/>
    <w:rsid w:val="006D3973"/>
    <w:rsid w:val="006D59D4"/>
    <w:rsid w:val="006E2CDE"/>
    <w:rsid w:val="00701638"/>
    <w:rsid w:val="00714A7B"/>
    <w:rsid w:val="0071625B"/>
    <w:rsid w:val="00723EA6"/>
    <w:rsid w:val="00733946"/>
    <w:rsid w:val="00735AC7"/>
    <w:rsid w:val="00753596"/>
    <w:rsid w:val="007539D5"/>
    <w:rsid w:val="007567FF"/>
    <w:rsid w:val="0076067B"/>
    <w:rsid w:val="00762B1F"/>
    <w:rsid w:val="007676A9"/>
    <w:rsid w:val="00787205"/>
    <w:rsid w:val="0079471F"/>
    <w:rsid w:val="007A48B5"/>
    <w:rsid w:val="007B24AA"/>
    <w:rsid w:val="007B350B"/>
    <w:rsid w:val="007B7172"/>
    <w:rsid w:val="007C4B17"/>
    <w:rsid w:val="007D2EF0"/>
    <w:rsid w:val="007E5E63"/>
    <w:rsid w:val="007E663C"/>
    <w:rsid w:val="007E7F7E"/>
    <w:rsid w:val="008027A3"/>
    <w:rsid w:val="008124C8"/>
    <w:rsid w:val="008239C1"/>
    <w:rsid w:val="008301BB"/>
    <w:rsid w:val="008309FB"/>
    <w:rsid w:val="008366CE"/>
    <w:rsid w:val="00852EB8"/>
    <w:rsid w:val="00856D2A"/>
    <w:rsid w:val="0087377A"/>
    <w:rsid w:val="00874C76"/>
    <w:rsid w:val="00881AAE"/>
    <w:rsid w:val="00887E5B"/>
    <w:rsid w:val="00893851"/>
    <w:rsid w:val="008A0BE6"/>
    <w:rsid w:val="008B65EB"/>
    <w:rsid w:val="008C1E60"/>
    <w:rsid w:val="008D1EBA"/>
    <w:rsid w:val="008D2FDB"/>
    <w:rsid w:val="008E3ECC"/>
    <w:rsid w:val="008E6493"/>
    <w:rsid w:val="008E67FB"/>
    <w:rsid w:val="008F3598"/>
    <w:rsid w:val="009048A3"/>
    <w:rsid w:val="00906ABE"/>
    <w:rsid w:val="009143B7"/>
    <w:rsid w:val="009223B1"/>
    <w:rsid w:val="00922913"/>
    <w:rsid w:val="00923FF9"/>
    <w:rsid w:val="00927760"/>
    <w:rsid w:val="009378DA"/>
    <w:rsid w:val="009474EE"/>
    <w:rsid w:val="00951076"/>
    <w:rsid w:val="00956915"/>
    <w:rsid w:val="00957983"/>
    <w:rsid w:val="00970B20"/>
    <w:rsid w:val="00987207"/>
    <w:rsid w:val="009939B9"/>
    <w:rsid w:val="00994433"/>
    <w:rsid w:val="009A18F1"/>
    <w:rsid w:val="009A73C2"/>
    <w:rsid w:val="009D39C7"/>
    <w:rsid w:val="009D6F3A"/>
    <w:rsid w:val="009E1650"/>
    <w:rsid w:val="009E2038"/>
    <w:rsid w:val="009E5171"/>
    <w:rsid w:val="009F1B28"/>
    <w:rsid w:val="009F45F5"/>
    <w:rsid w:val="00A0194C"/>
    <w:rsid w:val="00A0706E"/>
    <w:rsid w:val="00A07744"/>
    <w:rsid w:val="00A10D4D"/>
    <w:rsid w:val="00A210FD"/>
    <w:rsid w:val="00A25A6A"/>
    <w:rsid w:val="00A27CC2"/>
    <w:rsid w:val="00A32759"/>
    <w:rsid w:val="00A32A58"/>
    <w:rsid w:val="00A32C31"/>
    <w:rsid w:val="00A46656"/>
    <w:rsid w:val="00A649EE"/>
    <w:rsid w:val="00A654AB"/>
    <w:rsid w:val="00A67E8D"/>
    <w:rsid w:val="00A75759"/>
    <w:rsid w:val="00A8597B"/>
    <w:rsid w:val="00A8785C"/>
    <w:rsid w:val="00A96EE7"/>
    <w:rsid w:val="00AA423A"/>
    <w:rsid w:val="00AB41B4"/>
    <w:rsid w:val="00AC7646"/>
    <w:rsid w:val="00AD59EB"/>
    <w:rsid w:val="00AD5BA8"/>
    <w:rsid w:val="00AE1D17"/>
    <w:rsid w:val="00AE47C8"/>
    <w:rsid w:val="00AE697F"/>
    <w:rsid w:val="00AF0F54"/>
    <w:rsid w:val="00B154F9"/>
    <w:rsid w:val="00B15DDE"/>
    <w:rsid w:val="00B344F5"/>
    <w:rsid w:val="00B622D5"/>
    <w:rsid w:val="00B84168"/>
    <w:rsid w:val="00B91025"/>
    <w:rsid w:val="00B928F8"/>
    <w:rsid w:val="00BA1200"/>
    <w:rsid w:val="00BC5735"/>
    <w:rsid w:val="00BC77B7"/>
    <w:rsid w:val="00BD3B29"/>
    <w:rsid w:val="00BD4946"/>
    <w:rsid w:val="00BE169F"/>
    <w:rsid w:val="00BE70F9"/>
    <w:rsid w:val="00BF6BFF"/>
    <w:rsid w:val="00C010BD"/>
    <w:rsid w:val="00C0466F"/>
    <w:rsid w:val="00C068D0"/>
    <w:rsid w:val="00C201B8"/>
    <w:rsid w:val="00C24C80"/>
    <w:rsid w:val="00C26829"/>
    <w:rsid w:val="00C42168"/>
    <w:rsid w:val="00C42666"/>
    <w:rsid w:val="00C82D28"/>
    <w:rsid w:val="00C92E68"/>
    <w:rsid w:val="00CA52D2"/>
    <w:rsid w:val="00CA7575"/>
    <w:rsid w:val="00CB1C32"/>
    <w:rsid w:val="00CB2929"/>
    <w:rsid w:val="00CD7602"/>
    <w:rsid w:val="00CE09B8"/>
    <w:rsid w:val="00CE2A9D"/>
    <w:rsid w:val="00CF0B2A"/>
    <w:rsid w:val="00CF6F45"/>
    <w:rsid w:val="00D03A1A"/>
    <w:rsid w:val="00D1425D"/>
    <w:rsid w:val="00D1567B"/>
    <w:rsid w:val="00D16E26"/>
    <w:rsid w:val="00D2129A"/>
    <w:rsid w:val="00D21331"/>
    <w:rsid w:val="00D340D8"/>
    <w:rsid w:val="00D369E9"/>
    <w:rsid w:val="00D403BE"/>
    <w:rsid w:val="00D41B81"/>
    <w:rsid w:val="00D47602"/>
    <w:rsid w:val="00D57900"/>
    <w:rsid w:val="00D639FF"/>
    <w:rsid w:val="00D67C79"/>
    <w:rsid w:val="00D75727"/>
    <w:rsid w:val="00D84D4C"/>
    <w:rsid w:val="00D953CE"/>
    <w:rsid w:val="00DB102F"/>
    <w:rsid w:val="00DB31D5"/>
    <w:rsid w:val="00DB5CD0"/>
    <w:rsid w:val="00DD0DE3"/>
    <w:rsid w:val="00DE0DC1"/>
    <w:rsid w:val="00DE371E"/>
    <w:rsid w:val="00DE3A39"/>
    <w:rsid w:val="00DF1477"/>
    <w:rsid w:val="00DF22F1"/>
    <w:rsid w:val="00DF2C47"/>
    <w:rsid w:val="00DF45E3"/>
    <w:rsid w:val="00E02C3D"/>
    <w:rsid w:val="00E068BB"/>
    <w:rsid w:val="00E111D5"/>
    <w:rsid w:val="00E1189B"/>
    <w:rsid w:val="00E212B7"/>
    <w:rsid w:val="00E3053F"/>
    <w:rsid w:val="00E36F84"/>
    <w:rsid w:val="00E43C61"/>
    <w:rsid w:val="00E45918"/>
    <w:rsid w:val="00E51DC4"/>
    <w:rsid w:val="00E643B8"/>
    <w:rsid w:val="00E6739C"/>
    <w:rsid w:val="00E74532"/>
    <w:rsid w:val="00E77C6B"/>
    <w:rsid w:val="00E821C7"/>
    <w:rsid w:val="00E91EC0"/>
    <w:rsid w:val="00EA7616"/>
    <w:rsid w:val="00EA7DDE"/>
    <w:rsid w:val="00EB79AB"/>
    <w:rsid w:val="00EB7A1F"/>
    <w:rsid w:val="00ED005B"/>
    <w:rsid w:val="00ED2951"/>
    <w:rsid w:val="00ED3970"/>
    <w:rsid w:val="00ED69C3"/>
    <w:rsid w:val="00EE0A4B"/>
    <w:rsid w:val="00EE2A4E"/>
    <w:rsid w:val="00EF2CF7"/>
    <w:rsid w:val="00EF3921"/>
    <w:rsid w:val="00EF478F"/>
    <w:rsid w:val="00EF568B"/>
    <w:rsid w:val="00F01E39"/>
    <w:rsid w:val="00F15BB3"/>
    <w:rsid w:val="00F20F00"/>
    <w:rsid w:val="00F41626"/>
    <w:rsid w:val="00F525E2"/>
    <w:rsid w:val="00F52761"/>
    <w:rsid w:val="00F61CF3"/>
    <w:rsid w:val="00F62F90"/>
    <w:rsid w:val="00F720C5"/>
    <w:rsid w:val="00F93C35"/>
    <w:rsid w:val="00FA26D7"/>
    <w:rsid w:val="00FA3DFE"/>
    <w:rsid w:val="00FA3E39"/>
    <w:rsid w:val="00FA4FC8"/>
    <w:rsid w:val="00FA5E47"/>
    <w:rsid w:val="00FB26DC"/>
    <w:rsid w:val="00FB39C9"/>
    <w:rsid w:val="00FB42EF"/>
    <w:rsid w:val="00FB7AB1"/>
    <w:rsid w:val="00FC14AA"/>
    <w:rsid w:val="00FC66EA"/>
    <w:rsid w:val="00FC7EFA"/>
    <w:rsid w:val="00FD1947"/>
    <w:rsid w:val="00FD4D9B"/>
    <w:rsid w:val="00FE0C78"/>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2EE2"/>
  <w15:docId w15:val="{CE2356FF-4EA2-4503-9E98-26B19F02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31"/>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32C31"/>
  </w:style>
  <w:style w:type="character" w:styleId="PageNumber">
    <w:name w:val="page number"/>
    <w:basedOn w:val="WW-DefaultParagraphFont"/>
    <w:semiHidden/>
    <w:rsid w:val="00A32C31"/>
  </w:style>
  <w:style w:type="character" w:styleId="Hyperlink">
    <w:name w:val="Hyperlink"/>
    <w:basedOn w:val="WW-DefaultParagraphFont"/>
    <w:semiHidden/>
    <w:rsid w:val="00A32C31"/>
    <w:rPr>
      <w:color w:val="0000FF"/>
      <w:u w:val="single"/>
    </w:rPr>
  </w:style>
  <w:style w:type="character" w:customStyle="1" w:styleId="EndnoteCharacters">
    <w:name w:val="Endnote Characters"/>
    <w:rsid w:val="00A32C31"/>
  </w:style>
  <w:style w:type="character" w:customStyle="1" w:styleId="WW-DefaultParagraphFont">
    <w:name w:val="WW-Default Paragraph Font"/>
    <w:rsid w:val="00A32C31"/>
  </w:style>
  <w:style w:type="paragraph" w:styleId="BodyText">
    <w:name w:val="Body Text"/>
    <w:basedOn w:val="Normal"/>
    <w:semiHidden/>
    <w:rsid w:val="00A32C31"/>
    <w:pPr>
      <w:spacing w:after="120"/>
    </w:pPr>
  </w:style>
  <w:style w:type="paragraph" w:styleId="Header">
    <w:name w:val="header"/>
    <w:basedOn w:val="Normal"/>
    <w:semiHidden/>
    <w:rsid w:val="00A32C31"/>
    <w:pPr>
      <w:suppressLineNumbers/>
      <w:tabs>
        <w:tab w:val="center" w:pos="4320"/>
        <w:tab w:val="right" w:pos="8640"/>
      </w:tabs>
    </w:pPr>
  </w:style>
  <w:style w:type="paragraph" w:styleId="Footer">
    <w:name w:val="footer"/>
    <w:basedOn w:val="Normal"/>
    <w:link w:val="FooterChar"/>
    <w:uiPriority w:val="99"/>
    <w:rsid w:val="00A32C31"/>
    <w:pPr>
      <w:suppressLineNumbers/>
      <w:tabs>
        <w:tab w:val="center" w:pos="4320"/>
        <w:tab w:val="right" w:pos="8640"/>
      </w:tabs>
    </w:pPr>
  </w:style>
  <w:style w:type="paragraph" w:customStyle="1" w:styleId="TableContents">
    <w:name w:val="Table Contents"/>
    <w:basedOn w:val="BodyText"/>
    <w:rsid w:val="00A32C31"/>
    <w:pPr>
      <w:suppressLineNumbers/>
    </w:pPr>
  </w:style>
  <w:style w:type="paragraph" w:customStyle="1" w:styleId="TableHeading">
    <w:name w:val="Table Heading"/>
    <w:basedOn w:val="TableContents"/>
    <w:rsid w:val="00A32C31"/>
    <w:pPr>
      <w:jc w:val="center"/>
    </w:pPr>
    <w:rPr>
      <w:b/>
      <w:bCs/>
      <w:i/>
      <w:iCs/>
    </w:rPr>
  </w:style>
  <w:style w:type="paragraph" w:customStyle="1" w:styleId="CVTitle">
    <w:name w:val="CV Title"/>
    <w:basedOn w:val="Normal"/>
    <w:rsid w:val="00A32C31"/>
    <w:pPr>
      <w:ind w:left="113" w:right="113"/>
      <w:jc w:val="right"/>
    </w:pPr>
    <w:rPr>
      <w:b/>
      <w:bCs/>
      <w:spacing w:val="10"/>
      <w:sz w:val="28"/>
      <w:lang w:val="fr-FR"/>
    </w:rPr>
  </w:style>
  <w:style w:type="paragraph" w:customStyle="1" w:styleId="CVHeading1">
    <w:name w:val="CV Heading 1"/>
    <w:basedOn w:val="Normal"/>
    <w:next w:val="Normal"/>
    <w:rsid w:val="00A32C31"/>
    <w:pPr>
      <w:spacing w:before="74"/>
      <w:ind w:left="113" w:right="113"/>
      <w:jc w:val="right"/>
    </w:pPr>
    <w:rPr>
      <w:b/>
      <w:sz w:val="24"/>
    </w:rPr>
  </w:style>
  <w:style w:type="paragraph" w:customStyle="1" w:styleId="CVHeading2">
    <w:name w:val="CV Heading 2"/>
    <w:basedOn w:val="CVHeading1"/>
    <w:next w:val="Normal"/>
    <w:rsid w:val="00A32C31"/>
    <w:pPr>
      <w:spacing w:before="0"/>
    </w:pPr>
    <w:rPr>
      <w:b w:val="0"/>
      <w:sz w:val="22"/>
    </w:rPr>
  </w:style>
  <w:style w:type="paragraph" w:customStyle="1" w:styleId="CVHeading2-FirstLine">
    <w:name w:val="CV Heading 2 - First Line"/>
    <w:basedOn w:val="CVHeading2"/>
    <w:next w:val="CVHeading2"/>
    <w:rsid w:val="00A32C31"/>
    <w:pPr>
      <w:spacing w:before="74"/>
    </w:pPr>
  </w:style>
  <w:style w:type="paragraph" w:customStyle="1" w:styleId="CVHeading3">
    <w:name w:val="CV Heading 3"/>
    <w:basedOn w:val="Normal"/>
    <w:next w:val="Normal"/>
    <w:rsid w:val="00A32C31"/>
    <w:pPr>
      <w:ind w:left="113" w:right="113"/>
      <w:jc w:val="right"/>
      <w:textAlignment w:val="center"/>
    </w:pPr>
  </w:style>
  <w:style w:type="paragraph" w:customStyle="1" w:styleId="CVHeading3-FirstLine">
    <w:name w:val="CV Heading 3 - First Line"/>
    <w:basedOn w:val="CVHeading3"/>
    <w:next w:val="CVHeading3"/>
    <w:rsid w:val="00A32C31"/>
    <w:pPr>
      <w:spacing w:before="74"/>
    </w:pPr>
  </w:style>
  <w:style w:type="paragraph" w:customStyle="1" w:styleId="CVHeadingLanguage">
    <w:name w:val="CV Heading Language"/>
    <w:basedOn w:val="CVHeading2"/>
    <w:next w:val="LevelAssessment-Code"/>
    <w:rsid w:val="00A32C31"/>
    <w:rPr>
      <w:b/>
    </w:rPr>
  </w:style>
  <w:style w:type="paragraph" w:customStyle="1" w:styleId="LevelAssessment-Code">
    <w:name w:val="Level Assessment - Code"/>
    <w:basedOn w:val="Normal"/>
    <w:next w:val="LevelAssessment-Description"/>
    <w:rsid w:val="00A32C31"/>
    <w:pPr>
      <w:ind w:left="28"/>
      <w:jc w:val="center"/>
    </w:pPr>
    <w:rPr>
      <w:sz w:val="18"/>
    </w:rPr>
  </w:style>
  <w:style w:type="paragraph" w:customStyle="1" w:styleId="LevelAssessment-Description">
    <w:name w:val="Level Assessment - Description"/>
    <w:basedOn w:val="LevelAssessment-Code"/>
    <w:next w:val="LevelAssessment-Code"/>
    <w:rsid w:val="00A32C31"/>
    <w:pPr>
      <w:textAlignment w:val="bottom"/>
    </w:pPr>
  </w:style>
  <w:style w:type="paragraph" w:customStyle="1" w:styleId="SmallGap">
    <w:name w:val="Small Gap"/>
    <w:basedOn w:val="Normal"/>
    <w:next w:val="Normal"/>
    <w:rsid w:val="00A32C31"/>
    <w:rPr>
      <w:sz w:val="10"/>
    </w:rPr>
  </w:style>
  <w:style w:type="paragraph" w:customStyle="1" w:styleId="CVHeadingLevel">
    <w:name w:val="CV Heading Level"/>
    <w:basedOn w:val="CVHeading3"/>
    <w:next w:val="Normal"/>
    <w:rsid w:val="00A32C31"/>
    <w:rPr>
      <w:i/>
    </w:rPr>
  </w:style>
  <w:style w:type="paragraph" w:customStyle="1" w:styleId="LevelAssessment-Heading1">
    <w:name w:val="Level Assessment - Heading 1"/>
    <w:basedOn w:val="LevelAssessment-Code"/>
    <w:rsid w:val="00A32C31"/>
    <w:pPr>
      <w:ind w:left="57" w:right="57"/>
    </w:pPr>
    <w:rPr>
      <w:b/>
      <w:sz w:val="22"/>
    </w:rPr>
  </w:style>
  <w:style w:type="paragraph" w:customStyle="1" w:styleId="LevelAssessment-Heading2">
    <w:name w:val="Level Assessment - Heading 2"/>
    <w:basedOn w:val="Normal"/>
    <w:rsid w:val="00A32C31"/>
    <w:pPr>
      <w:ind w:left="57" w:right="57"/>
      <w:jc w:val="center"/>
    </w:pPr>
    <w:rPr>
      <w:sz w:val="18"/>
      <w:lang w:val="en-US"/>
    </w:rPr>
  </w:style>
  <w:style w:type="paragraph" w:customStyle="1" w:styleId="LevelAssessment-Note">
    <w:name w:val="Level Assessment - Note"/>
    <w:basedOn w:val="LevelAssessment-Code"/>
    <w:rsid w:val="00A32C31"/>
    <w:pPr>
      <w:ind w:left="113"/>
      <w:jc w:val="left"/>
    </w:pPr>
    <w:rPr>
      <w:i/>
    </w:rPr>
  </w:style>
  <w:style w:type="paragraph" w:customStyle="1" w:styleId="CVMajor">
    <w:name w:val="CV Major"/>
    <w:basedOn w:val="Normal"/>
    <w:rsid w:val="00A32C31"/>
    <w:pPr>
      <w:ind w:left="113" w:right="113"/>
    </w:pPr>
    <w:rPr>
      <w:b/>
      <w:sz w:val="24"/>
    </w:rPr>
  </w:style>
  <w:style w:type="paragraph" w:customStyle="1" w:styleId="CVMajor-FirstLine">
    <w:name w:val="CV Major - First Line"/>
    <w:basedOn w:val="CVMajor"/>
    <w:next w:val="CVMajor"/>
    <w:rsid w:val="00A32C31"/>
    <w:pPr>
      <w:spacing w:before="74"/>
    </w:pPr>
  </w:style>
  <w:style w:type="paragraph" w:customStyle="1" w:styleId="CVMedium">
    <w:name w:val="CV Medium"/>
    <w:basedOn w:val="CVMajor"/>
    <w:rsid w:val="00A32C31"/>
    <w:rPr>
      <w:sz w:val="22"/>
    </w:rPr>
  </w:style>
  <w:style w:type="paragraph" w:customStyle="1" w:styleId="CVMedium-FirstLine">
    <w:name w:val="CV Medium - First Line"/>
    <w:basedOn w:val="CVMedium"/>
    <w:next w:val="CVMedium"/>
    <w:rsid w:val="00A32C31"/>
    <w:pPr>
      <w:spacing w:before="74"/>
    </w:pPr>
  </w:style>
  <w:style w:type="paragraph" w:customStyle="1" w:styleId="CVNormal">
    <w:name w:val="CV Normal"/>
    <w:basedOn w:val="CVMedium"/>
    <w:rsid w:val="00A32C31"/>
    <w:rPr>
      <w:b w:val="0"/>
      <w:sz w:val="20"/>
    </w:rPr>
  </w:style>
  <w:style w:type="paragraph" w:customStyle="1" w:styleId="CVSpacer">
    <w:name w:val="CV Spacer"/>
    <w:basedOn w:val="CVNormal"/>
    <w:rsid w:val="00A32C31"/>
    <w:rPr>
      <w:sz w:val="4"/>
    </w:rPr>
  </w:style>
  <w:style w:type="paragraph" w:customStyle="1" w:styleId="CVNormal-FirstLine">
    <w:name w:val="CV Normal - First Line"/>
    <w:basedOn w:val="CVNormal"/>
    <w:next w:val="CVNormal"/>
    <w:rsid w:val="00A32C31"/>
    <w:pPr>
      <w:spacing w:before="74"/>
    </w:pPr>
  </w:style>
  <w:style w:type="paragraph" w:customStyle="1" w:styleId="CVFooterLeft">
    <w:name w:val="CV Footer Left"/>
    <w:basedOn w:val="Normal"/>
    <w:rsid w:val="00A32C31"/>
    <w:pPr>
      <w:ind w:firstLine="360"/>
      <w:jc w:val="right"/>
    </w:pPr>
    <w:rPr>
      <w:bCs/>
      <w:sz w:val="16"/>
    </w:rPr>
  </w:style>
  <w:style w:type="paragraph" w:customStyle="1" w:styleId="CVFooterRight">
    <w:name w:val="CV Footer Right"/>
    <w:basedOn w:val="Normal"/>
    <w:rsid w:val="00A32C31"/>
    <w:rPr>
      <w:bCs/>
      <w:sz w:val="16"/>
      <w:lang w:val="de-DE"/>
    </w:rPr>
  </w:style>
  <w:style w:type="paragraph" w:customStyle="1" w:styleId="GridStandard">
    <w:name w:val="Grid Standard"/>
    <w:rsid w:val="00A32C31"/>
    <w:pPr>
      <w:widowControl w:val="0"/>
      <w:suppressAutoHyphens/>
    </w:pPr>
    <w:rPr>
      <w:rFonts w:ascii="Arial Narrow" w:eastAsia="Lucida Sans Unicode" w:hAnsi="Arial Narrow"/>
      <w:szCs w:val="24"/>
    </w:rPr>
  </w:style>
  <w:style w:type="paragraph" w:customStyle="1" w:styleId="GridTitle">
    <w:name w:val="Grid Title"/>
    <w:basedOn w:val="GridStandard"/>
    <w:rsid w:val="00A32C31"/>
    <w:pPr>
      <w:pageBreakBefore/>
      <w:jc w:val="center"/>
    </w:pPr>
    <w:rPr>
      <w:b/>
      <w:caps/>
    </w:rPr>
  </w:style>
  <w:style w:type="paragraph" w:customStyle="1" w:styleId="GridFooter">
    <w:name w:val="Grid Footer"/>
    <w:basedOn w:val="GridStandard"/>
    <w:rsid w:val="00A32C31"/>
    <w:rPr>
      <w:sz w:val="16"/>
    </w:rPr>
  </w:style>
  <w:style w:type="paragraph" w:customStyle="1" w:styleId="GridLevel">
    <w:name w:val="Grid Level"/>
    <w:basedOn w:val="GridStandard"/>
    <w:rsid w:val="00A32C31"/>
    <w:pPr>
      <w:jc w:val="center"/>
    </w:pPr>
    <w:rPr>
      <w:b/>
    </w:rPr>
  </w:style>
  <w:style w:type="paragraph" w:customStyle="1" w:styleId="GridCompetency1">
    <w:name w:val="Grid Competency 1"/>
    <w:basedOn w:val="GridStandard"/>
    <w:next w:val="GridCompetency2"/>
    <w:rsid w:val="00A32C31"/>
    <w:pPr>
      <w:jc w:val="center"/>
    </w:pPr>
    <w:rPr>
      <w:caps/>
    </w:rPr>
  </w:style>
  <w:style w:type="paragraph" w:customStyle="1" w:styleId="GridCompetency2">
    <w:name w:val="Grid Competency 2"/>
    <w:basedOn w:val="GridStandard"/>
    <w:next w:val="GridDescription"/>
    <w:rsid w:val="00A32C31"/>
    <w:pPr>
      <w:jc w:val="center"/>
    </w:pPr>
    <w:rPr>
      <w:sz w:val="18"/>
    </w:rPr>
  </w:style>
  <w:style w:type="paragraph" w:customStyle="1" w:styleId="GridDescription">
    <w:name w:val="Grid Description"/>
    <w:basedOn w:val="GridStandard"/>
    <w:rsid w:val="00A32C31"/>
    <w:rPr>
      <w:sz w:val="16"/>
    </w:rPr>
  </w:style>
  <w:style w:type="paragraph" w:customStyle="1" w:styleId="Default">
    <w:name w:val="Default"/>
    <w:rsid w:val="00F61CF3"/>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0B2D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F01E39"/>
    <w:rPr>
      <w:rFonts w:ascii="Arial Narrow" w:hAnsi="Arial Narro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B5A4-CC49-4765-813C-DF708122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7438</Words>
  <Characters>42398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
  <LinksUpToDate>false</LinksUpToDate>
  <CharactersWithSpaces>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PHT</dc:creator>
  <cp:lastModifiedBy>Windows User</cp:lastModifiedBy>
  <cp:revision>9</cp:revision>
  <cp:lastPrinted>2014-02-18T08:01:00Z</cp:lastPrinted>
  <dcterms:created xsi:type="dcterms:W3CDTF">2019-01-15T09:08:00Z</dcterms:created>
  <dcterms:modified xsi:type="dcterms:W3CDTF">2019-10-29T08:54:00Z</dcterms:modified>
</cp:coreProperties>
</file>