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8F8" w:rsidRDefault="00921A0F" w:rsidP="00921A0F">
      <w:pPr>
        <w:jc w:val="center"/>
        <w:rPr>
          <w:rFonts w:ascii="Times New Roman" w:hAnsi="Times New Roman" w:cs="Times New Roman"/>
          <w:b/>
          <w:sz w:val="32"/>
        </w:rPr>
      </w:pPr>
      <w:r w:rsidRPr="000243C3">
        <w:rPr>
          <w:rFonts w:ascii="Times New Roman" w:hAnsi="Times New Roman" w:cs="Times New Roman"/>
          <w:b/>
          <w:sz w:val="32"/>
        </w:rPr>
        <w:t xml:space="preserve">UNIVERSITATEA DE MEDICINĂ ŞI FARMACIE </w:t>
      </w:r>
    </w:p>
    <w:p w:rsidR="00921A0F" w:rsidRPr="000243C3" w:rsidRDefault="00921A0F" w:rsidP="009458F8">
      <w:pPr>
        <w:jc w:val="center"/>
        <w:rPr>
          <w:rFonts w:ascii="Times New Roman" w:hAnsi="Times New Roman" w:cs="Times New Roman"/>
          <w:b/>
          <w:sz w:val="32"/>
        </w:rPr>
      </w:pPr>
      <w:r w:rsidRPr="000243C3">
        <w:rPr>
          <w:rFonts w:ascii="Times New Roman" w:hAnsi="Times New Roman" w:cs="Times New Roman"/>
          <w:b/>
          <w:sz w:val="32"/>
        </w:rPr>
        <w:t>“CAROL DAVILA”</w:t>
      </w:r>
      <w:r w:rsidR="009458F8">
        <w:rPr>
          <w:rFonts w:ascii="Times New Roman" w:hAnsi="Times New Roman" w:cs="Times New Roman"/>
          <w:b/>
          <w:sz w:val="32"/>
        </w:rPr>
        <w:t xml:space="preserve">, </w:t>
      </w:r>
      <w:r w:rsidRPr="000243C3">
        <w:rPr>
          <w:rFonts w:ascii="Times New Roman" w:hAnsi="Times New Roman" w:cs="Times New Roman"/>
          <w:b/>
          <w:sz w:val="32"/>
        </w:rPr>
        <w:t>BUCUREŞTI</w:t>
      </w:r>
    </w:p>
    <w:p w:rsidR="00423A5B" w:rsidRPr="00820668" w:rsidRDefault="006C186F" w:rsidP="006C186F">
      <w:pPr>
        <w:jc w:val="center"/>
        <w:rPr>
          <w:rFonts w:ascii="Times New Roman" w:hAnsi="Times New Roman" w:cs="Times New Roman"/>
          <w:sz w:val="24"/>
        </w:rPr>
      </w:pPr>
      <w:r>
        <w:rPr>
          <w:rFonts w:ascii="Times New Roman" w:hAnsi="Times New Roman" w:cs="Times New Roman"/>
          <w:noProof/>
          <w:sz w:val="24"/>
        </w:rPr>
        <w:drawing>
          <wp:inline distT="0" distB="0" distL="0" distR="0">
            <wp:extent cx="1148080" cy="11410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141095"/>
                    </a:xfrm>
                    <a:prstGeom prst="rect">
                      <a:avLst/>
                    </a:prstGeom>
                    <a:noFill/>
                    <a:ln>
                      <a:noFill/>
                    </a:ln>
                  </pic:spPr>
                </pic:pic>
              </a:graphicData>
            </a:graphic>
          </wp:inline>
        </w:drawing>
      </w:r>
    </w:p>
    <w:p w:rsidR="00423A5B" w:rsidRPr="00921A0F" w:rsidRDefault="00921A0F" w:rsidP="00921A0F">
      <w:pPr>
        <w:jc w:val="center"/>
        <w:rPr>
          <w:rFonts w:ascii="Times New Roman" w:hAnsi="Times New Roman" w:cs="Times New Roman"/>
          <w:sz w:val="28"/>
        </w:rPr>
      </w:pPr>
      <w:r w:rsidRPr="0089636B">
        <w:rPr>
          <w:rFonts w:ascii="Times New Roman" w:hAnsi="Times New Roman" w:cs="Times New Roman"/>
          <w:b/>
          <w:sz w:val="28"/>
        </w:rPr>
        <w:t>FACULTATEA DE MEDICINĂ</w:t>
      </w:r>
      <w:r w:rsidRPr="00921A0F">
        <w:rPr>
          <w:rFonts w:ascii="Times New Roman" w:hAnsi="Times New Roman" w:cs="Times New Roman"/>
          <w:sz w:val="28"/>
        </w:rPr>
        <w:t xml:space="preserve"> – </w:t>
      </w:r>
    </w:p>
    <w:p w:rsidR="00921A0F" w:rsidRPr="00921A0F" w:rsidRDefault="00A940E8" w:rsidP="00921A0F">
      <w:pPr>
        <w:jc w:val="center"/>
        <w:rPr>
          <w:rFonts w:ascii="Times New Roman" w:hAnsi="Times New Roman" w:cs="Times New Roman"/>
          <w:sz w:val="28"/>
          <w:lang w:val="ro-RO"/>
        </w:rPr>
      </w:pPr>
      <w:r>
        <w:rPr>
          <w:rFonts w:ascii="Times New Roman" w:hAnsi="Times New Roman" w:cs="Times New Roman"/>
          <w:sz w:val="28"/>
          <w:lang w:val="ro-RO"/>
        </w:rPr>
        <w:t>Departamentul IV – Patologie Cardio-</w:t>
      </w:r>
      <w:r w:rsidR="000243C3">
        <w:rPr>
          <w:rFonts w:ascii="Times New Roman" w:hAnsi="Times New Roman" w:cs="Times New Roman"/>
          <w:sz w:val="28"/>
          <w:lang w:val="ro-RO"/>
        </w:rPr>
        <w:t>Toracică,</w:t>
      </w:r>
      <w:r w:rsidR="000243C3" w:rsidRPr="000243C3">
        <w:rPr>
          <w:rFonts w:ascii="Times New Roman" w:hAnsi="Times New Roman" w:cs="Times New Roman"/>
          <w:sz w:val="28"/>
          <w:lang w:val="ro-RO"/>
        </w:rPr>
        <w:t xml:space="preserve"> </w:t>
      </w:r>
      <w:r w:rsidR="000243C3" w:rsidRPr="00921A0F">
        <w:rPr>
          <w:rFonts w:ascii="Times New Roman" w:hAnsi="Times New Roman" w:cs="Times New Roman"/>
          <w:sz w:val="28"/>
          <w:lang w:val="ro-RO"/>
        </w:rPr>
        <w:t>Disciplina Cardiologie,</w:t>
      </w:r>
    </w:p>
    <w:p w:rsidR="00921A0F" w:rsidRPr="00921A0F" w:rsidRDefault="00921A0F" w:rsidP="00921A0F">
      <w:pPr>
        <w:jc w:val="center"/>
        <w:rPr>
          <w:rFonts w:ascii="Times New Roman" w:hAnsi="Times New Roman" w:cs="Times New Roman"/>
          <w:sz w:val="28"/>
          <w:lang w:val="ro-RO"/>
        </w:rPr>
      </w:pPr>
      <w:r w:rsidRPr="00921A0F">
        <w:rPr>
          <w:rFonts w:ascii="Times New Roman" w:hAnsi="Times New Roman" w:cs="Times New Roman"/>
          <w:sz w:val="28"/>
          <w:lang w:val="ro-RO"/>
        </w:rPr>
        <w:t>Spitalul Universitar de Urgenţă „Elias”</w:t>
      </w:r>
    </w:p>
    <w:p w:rsidR="00423A5B" w:rsidRDefault="00423A5B" w:rsidP="006061E4">
      <w:pPr>
        <w:rPr>
          <w:rFonts w:ascii="Times New Roman" w:hAnsi="Times New Roman" w:cs="Times New Roman"/>
          <w:sz w:val="24"/>
        </w:rPr>
      </w:pPr>
    </w:p>
    <w:p w:rsidR="00921A0F" w:rsidRDefault="00921A0F" w:rsidP="006061E4">
      <w:pPr>
        <w:rPr>
          <w:rFonts w:ascii="Times New Roman" w:hAnsi="Times New Roman" w:cs="Times New Roman"/>
          <w:sz w:val="24"/>
        </w:rPr>
      </w:pPr>
    </w:p>
    <w:p w:rsidR="00423A5B" w:rsidRDefault="00423A5B" w:rsidP="006061E4">
      <w:pPr>
        <w:rPr>
          <w:rFonts w:ascii="Times New Roman" w:hAnsi="Times New Roman" w:cs="Times New Roman"/>
          <w:sz w:val="24"/>
        </w:rPr>
      </w:pPr>
    </w:p>
    <w:p w:rsidR="000243C3" w:rsidRPr="008B5EBB" w:rsidRDefault="0091226E" w:rsidP="00921A0F">
      <w:pPr>
        <w:jc w:val="center"/>
        <w:rPr>
          <w:rFonts w:ascii="Times New Roman" w:hAnsi="Times New Roman" w:cs="Times New Roman"/>
          <w:b/>
          <w:sz w:val="32"/>
        </w:rPr>
      </w:pPr>
      <w:r>
        <w:rPr>
          <w:rFonts w:ascii="Times New Roman" w:hAnsi="Times New Roman" w:cs="Times New Roman"/>
          <w:b/>
          <w:sz w:val="32"/>
        </w:rPr>
        <w:t>“</w:t>
      </w:r>
      <w:r w:rsidR="00921A0F" w:rsidRPr="008B5EBB">
        <w:rPr>
          <w:rFonts w:ascii="Times New Roman" w:hAnsi="Times New Roman" w:cs="Times New Roman"/>
          <w:b/>
          <w:sz w:val="32"/>
        </w:rPr>
        <w:t>C</w:t>
      </w:r>
      <w:r w:rsidR="008B5EBB" w:rsidRPr="008B5EBB">
        <w:rPr>
          <w:rFonts w:ascii="Times New Roman" w:hAnsi="Times New Roman" w:cs="Times New Roman"/>
          <w:b/>
          <w:sz w:val="32"/>
        </w:rPr>
        <w:t xml:space="preserve">ardiologia modernă – de la clinică la </w:t>
      </w:r>
    </w:p>
    <w:p w:rsidR="00921A0F" w:rsidRDefault="008B5EBB" w:rsidP="00921A0F">
      <w:pPr>
        <w:jc w:val="center"/>
        <w:rPr>
          <w:rFonts w:ascii="Times New Roman" w:hAnsi="Times New Roman" w:cs="Times New Roman"/>
          <w:b/>
          <w:sz w:val="32"/>
        </w:rPr>
      </w:pPr>
      <w:r w:rsidRPr="008B5EBB">
        <w:rPr>
          <w:rFonts w:ascii="Times New Roman" w:hAnsi="Times New Roman" w:cs="Times New Roman"/>
          <w:b/>
          <w:sz w:val="32"/>
        </w:rPr>
        <w:t>intervenţiile structurale cardiovasculare</w:t>
      </w:r>
      <w:r w:rsidR="0091226E">
        <w:rPr>
          <w:rFonts w:ascii="Times New Roman" w:hAnsi="Times New Roman" w:cs="Times New Roman"/>
          <w:b/>
          <w:sz w:val="32"/>
        </w:rPr>
        <w:t>”</w:t>
      </w:r>
    </w:p>
    <w:p w:rsidR="008B5EBB" w:rsidRPr="008B5EBB" w:rsidRDefault="008B5EBB" w:rsidP="00921A0F">
      <w:pPr>
        <w:jc w:val="center"/>
        <w:rPr>
          <w:rFonts w:ascii="Times New Roman" w:hAnsi="Times New Roman" w:cs="Times New Roman"/>
          <w:b/>
          <w:sz w:val="32"/>
        </w:rPr>
      </w:pPr>
    </w:p>
    <w:p w:rsidR="00423A5B" w:rsidRPr="008B5EBB" w:rsidRDefault="008B5EBB" w:rsidP="008B5EBB">
      <w:pPr>
        <w:jc w:val="center"/>
        <w:rPr>
          <w:rFonts w:ascii="Times New Roman" w:hAnsi="Times New Roman" w:cs="Times New Roman"/>
          <w:b/>
          <w:sz w:val="36"/>
        </w:rPr>
      </w:pPr>
      <w:r w:rsidRPr="008B5EBB">
        <w:rPr>
          <w:rFonts w:ascii="Times New Roman" w:hAnsi="Times New Roman" w:cs="Times New Roman"/>
          <w:b/>
          <w:sz w:val="36"/>
        </w:rPr>
        <w:t>REZUMATUL TEZEI DE ABILITARE</w:t>
      </w:r>
    </w:p>
    <w:p w:rsidR="00462C5E" w:rsidRPr="00944709" w:rsidRDefault="00462C5E" w:rsidP="006061E4">
      <w:pPr>
        <w:rPr>
          <w:rFonts w:ascii="Times New Roman" w:hAnsi="Times New Roman" w:cs="Times New Roman"/>
          <w:sz w:val="24"/>
          <w:lang w:val="ro-RO"/>
        </w:rPr>
      </w:pPr>
    </w:p>
    <w:p w:rsidR="00A940E8" w:rsidRDefault="00A940E8" w:rsidP="00C951E6">
      <w:pPr>
        <w:jc w:val="right"/>
        <w:rPr>
          <w:rFonts w:ascii="Times New Roman" w:hAnsi="Times New Roman" w:cs="Times New Roman"/>
          <w:sz w:val="24"/>
        </w:rPr>
      </w:pPr>
      <w:r w:rsidRPr="00944709">
        <w:rPr>
          <w:rFonts w:ascii="Times New Roman" w:hAnsi="Times New Roman" w:cs="Times New Roman"/>
          <w:sz w:val="24"/>
          <w:lang w:val="ro-RO"/>
        </w:rPr>
        <w:t>Candidat</w:t>
      </w:r>
      <w:r>
        <w:rPr>
          <w:rFonts w:ascii="Times New Roman" w:hAnsi="Times New Roman" w:cs="Times New Roman"/>
          <w:sz w:val="24"/>
        </w:rPr>
        <w:t>:</w:t>
      </w:r>
    </w:p>
    <w:p w:rsidR="00A940E8" w:rsidRPr="00A940E8" w:rsidRDefault="00A940E8" w:rsidP="00C951E6">
      <w:pPr>
        <w:jc w:val="right"/>
        <w:rPr>
          <w:rFonts w:ascii="Times New Roman" w:hAnsi="Times New Roman" w:cs="Times New Roman"/>
          <w:b/>
          <w:sz w:val="28"/>
        </w:rPr>
      </w:pPr>
      <w:r w:rsidRPr="00A940E8">
        <w:rPr>
          <w:rFonts w:ascii="Times New Roman" w:hAnsi="Times New Roman" w:cs="Times New Roman"/>
          <w:b/>
          <w:sz w:val="28"/>
        </w:rPr>
        <w:t xml:space="preserve">Conf Dr Şerban Mihai BĂLĂNESCU </w:t>
      </w:r>
    </w:p>
    <w:p w:rsidR="00C951E6" w:rsidRPr="00C951E6" w:rsidRDefault="00C951E6" w:rsidP="00C951E6">
      <w:pPr>
        <w:jc w:val="right"/>
        <w:rPr>
          <w:rFonts w:ascii="Times New Roman" w:hAnsi="Times New Roman" w:cs="Times New Roman"/>
          <w:b/>
          <w:sz w:val="24"/>
        </w:rPr>
      </w:pPr>
      <w:r w:rsidRPr="00C951E6">
        <w:rPr>
          <w:rFonts w:ascii="Times New Roman" w:hAnsi="Times New Roman" w:cs="Times New Roman"/>
          <w:b/>
          <w:sz w:val="24"/>
        </w:rPr>
        <w:t>Clinica de Cardiologie, Spitalul Universitar de Urgenţă “Elias”</w:t>
      </w:r>
    </w:p>
    <w:p w:rsidR="00A940E8" w:rsidRDefault="00A940E8" w:rsidP="00A940E8">
      <w:pPr>
        <w:jc w:val="center"/>
        <w:rPr>
          <w:rFonts w:ascii="Times New Roman" w:hAnsi="Times New Roman" w:cs="Times New Roman"/>
          <w:sz w:val="24"/>
        </w:rPr>
      </w:pPr>
    </w:p>
    <w:p w:rsidR="003A3FEA" w:rsidRDefault="003A3FEA" w:rsidP="00A940E8">
      <w:pPr>
        <w:jc w:val="center"/>
        <w:rPr>
          <w:rFonts w:ascii="Times New Roman" w:hAnsi="Times New Roman" w:cs="Times New Roman"/>
          <w:sz w:val="24"/>
        </w:rPr>
      </w:pPr>
    </w:p>
    <w:p w:rsidR="00A940E8" w:rsidRPr="000243C3" w:rsidRDefault="00A940E8" w:rsidP="00A940E8">
      <w:pPr>
        <w:jc w:val="center"/>
        <w:rPr>
          <w:rFonts w:ascii="Times New Roman" w:hAnsi="Times New Roman" w:cs="Times New Roman"/>
          <w:sz w:val="28"/>
        </w:rPr>
      </w:pPr>
      <w:r w:rsidRPr="000243C3">
        <w:rPr>
          <w:rFonts w:ascii="Times New Roman" w:hAnsi="Times New Roman" w:cs="Times New Roman"/>
          <w:sz w:val="28"/>
        </w:rPr>
        <w:t>2019</w:t>
      </w:r>
    </w:p>
    <w:p w:rsidR="00F80B18" w:rsidRPr="00D66C5F" w:rsidRDefault="00F80B18" w:rsidP="00F80B18">
      <w:pPr>
        <w:spacing w:before="240" w:line="360" w:lineRule="auto"/>
        <w:ind w:firstLine="1134"/>
        <w:jc w:val="both"/>
        <w:rPr>
          <w:rFonts w:ascii="Times New Roman" w:hAnsi="Times New Roman" w:cs="Times New Roman"/>
          <w:sz w:val="24"/>
          <w:szCs w:val="24"/>
          <w:lang w:val="ro-RO"/>
        </w:rPr>
      </w:pPr>
      <w:r w:rsidRPr="00D66C5F">
        <w:rPr>
          <w:rFonts w:ascii="Times New Roman" w:hAnsi="Times New Roman" w:cs="Times New Roman"/>
          <w:sz w:val="24"/>
          <w:szCs w:val="24"/>
          <w:lang w:val="ro-RO"/>
        </w:rPr>
        <w:lastRenderedPageBreak/>
        <w:t>Am pregătit teza de abilitare cu titlul “Cardiologia modernă – de la clinică la intervenţiile structurale cardiovasculare” respectând Ordinul Ministrului Educaţiei Naţionale şi al Cercetării Ştiinţifice cu nr. 3121/din 27 ianuarie 2015 precum şi Regulamentul intern al Şcolii Doctorale a Universităţii de Medicină şi Farmacie “Carol Davila”, actualizat în 26 septembrie 2018 care stabilesc modalitatea de obţinere a atestatului de abilitare.</w:t>
      </w:r>
    </w:p>
    <w:p w:rsidR="00F80B18" w:rsidRPr="00D66C5F" w:rsidRDefault="00F80B18" w:rsidP="00F80B18">
      <w:pPr>
        <w:spacing w:line="360" w:lineRule="auto"/>
        <w:ind w:firstLine="1134"/>
        <w:jc w:val="both"/>
        <w:rPr>
          <w:rFonts w:ascii="Times New Roman" w:hAnsi="Times New Roman" w:cs="Times New Roman"/>
          <w:sz w:val="24"/>
          <w:szCs w:val="24"/>
          <w:lang w:val="ro-RO"/>
        </w:rPr>
      </w:pPr>
      <w:r w:rsidRPr="00D66C5F">
        <w:rPr>
          <w:rFonts w:ascii="Times New Roman" w:hAnsi="Times New Roman" w:cs="Times New Roman"/>
          <w:sz w:val="24"/>
          <w:szCs w:val="24"/>
          <w:lang w:val="ro-RO"/>
        </w:rPr>
        <w:t>Am accentuat realizările profesionale, didactice şi ştiinţifice după conferirea titlului de “Doctor în Medicină” în 2004. Teza are scopul de a stabili capacitatea personală de a organiza, a răspunde şi a coordona colectivul medical şi didactic din care fac parte, având în vedere sarcinile profesionale, academice şi de cercetare. Am structurat teza conform reglementărilor legale în vigoare în trei părţi.</w:t>
      </w:r>
    </w:p>
    <w:p w:rsidR="00F80B18" w:rsidRPr="00D66C5F" w:rsidRDefault="00F80B18" w:rsidP="00F80B18">
      <w:pPr>
        <w:spacing w:line="360" w:lineRule="auto"/>
        <w:ind w:firstLine="1134"/>
        <w:jc w:val="both"/>
        <w:rPr>
          <w:rFonts w:ascii="Times New Roman" w:hAnsi="Times New Roman" w:cs="Times New Roman"/>
          <w:sz w:val="24"/>
          <w:szCs w:val="24"/>
          <w:lang w:val="ro-RO"/>
        </w:rPr>
      </w:pPr>
      <w:r w:rsidRPr="00D66C5F">
        <w:rPr>
          <w:rFonts w:ascii="Times New Roman" w:hAnsi="Times New Roman" w:cs="Times New Roman"/>
          <w:b/>
          <w:sz w:val="24"/>
          <w:szCs w:val="24"/>
          <w:lang w:val="ro-RO"/>
        </w:rPr>
        <w:t>Partea I</w:t>
      </w:r>
      <w:r w:rsidRPr="00D66C5F">
        <w:rPr>
          <w:rFonts w:ascii="Times New Roman" w:hAnsi="Times New Roman" w:cs="Times New Roman"/>
          <w:sz w:val="24"/>
          <w:szCs w:val="24"/>
          <w:lang w:val="ro-RO"/>
        </w:rPr>
        <w:t xml:space="preserve"> – prezintă realizările profesionale, academice şi ştiinţifice.</w:t>
      </w:r>
    </w:p>
    <w:p w:rsidR="00F80B18" w:rsidRPr="00D66C5F" w:rsidRDefault="00F80B18" w:rsidP="00F80B18">
      <w:pPr>
        <w:spacing w:line="360" w:lineRule="auto"/>
        <w:ind w:firstLine="1134"/>
        <w:jc w:val="both"/>
        <w:rPr>
          <w:rFonts w:ascii="Times New Roman" w:hAnsi="Times New Roman" w:cs="Times New Roman"/>
          <w:b/>
          <w:sz w:val="24"/>
          <w:szCs w:val="24"/>
          <w:lang w:val="ro-RO"/>
        </w:rPr>
      </w:pPr>
      <w:r w:rsidRPr="00D66C5F">
        <w:rPr>
          <w:rFonts w:ascii="Times New Roman" w:hAnsi="Times New Roman" w:cs="Times New Roman"/>
          <w:b/>
          <w:sz w:val="24"/>
          <w:szCs w:val="24"/>
          <w:lang w:val="ro-RO"/>
        </w:rPr>
        <w:t xml:space="preserve">Realizările profesionale. </w:t>
      </w:r>
      <w:r w:rsidRPr="00D66C5F">
        <w:rPr>
          <w:rFonts w:ascii="Times New Roman" w:hAnsi="Times New Roman" w:cs="Times New Roman"/>
          <w:sz w:val="24"/>
          <w:szCs w:val="24"/>
          <w:lang w:val="ro-RO"/>
        </w:rPr>
        <w:t xml:space="preserve">După obţinerea doctoratului am devenit Şeful Secţiei Medicală II a Spitalului de Urgenţă Bucureşti în 2006. Am iniţiat în calitate de Şef de Secţie primul centru integrat de intervenţii structurale cardio-vasculare la Spitalul Monza în 2014. Din martie 2017 coordonez activitatea Compartimentului de Cardiologie Intervenţională a Spitalului “Elias” (20 paturi). În iunie 2017 am devenit Director Medical prin concurs al aceluiaşi spital. Astfel activitatea mea profesională şi didactică s-a desfăşurat în clinici de cardiologie din trei mari spitale universitare cu profil de urgenţă din Bucureşti: Spitalul Universitar de Urgenţă, Spitalul Clinic de Urgenţă “Floreasca” şi în prezent în Spitalul Universitar de Urgenţă “Elias”. Am fost ales în Board-ul ştiinţific al Societăţii Române de Cardiologie din care am făcut parte între anii 2005-2014, între 2011-2014 ca Preşedinte ales al Grupului de Lucru de Cardiopatie Ischemică. </w:t>
      </w:r>
    </w:p>
    <w:p w:rsidR="00F80B18" w:rsidRPr="00D66C5F" w:rsidRDefault="00F80B18" w:rsidP="00F80B18">
      <w:pPr>
        <w:autoSpaceDE w:val="0"/>
        <w:autoSpaceDN w:val="0"/>
        <w:adjustRightInd w:val="0"/>
        <w:spacing w:line="360" w:lineRule="auto"/>
        <w:ind w:firstLine="1134"/>
        <w:jc w:val="both"/>
        <w:rPr>
          <w:rFonts w:ascii="Times New Roman" w:hAnsi="Times New Roman" w:cs="Times New Roman"/>
          <w:sz w:val="24"/>
          <w:szCs w:val="24"/>
          <w:lang w:val="ro-RO"/>
        </w:rPr>
      </w:pPr>
      <w:r w:rsidRPr="00D66C5F">
        <w:rPr>
          <w:rFonts w:ascii="Times New Roman" w:hAnsi="Times New Roman" w:cs="Times New Roman"/>
          <w:b/>
          <w:sz w:val="24"/>
          <w:szCs w:val="24"/>
          <w:lang w:val="ro-RO"/>
        </w:rPr>
        <w:t>Realizările academice</w:t>
      </w:r>
      <w:r w:rsidRPr="00D66C5F">
        <w:rPr>
          <w:rFonts w:ascii="Times New Roman" w:hAnsi="Times New Roman" w:cs="Times New Roman"/>
          <w:sz w:val="24"/>
          <w:szCs w:val="24"/>
          <w:lang w:val="ro-RO"/>
        </w:rPr>
        <w:t xml:space="preserve">. Din februarie 1991 până în septembrie 2013, am desfăşurat activităţi didactice cu studenţii anului IV ai Facultăţii de Medicină. Din 2002 de când am devenit şef de lucrări, ulterior conferenţiar (din februarie 2006), particip activ la susţinerea cursurilor desfăşurate în clinică. După obţinerea titlului de conferenţiar în 2006 am avut răspunderea modulelor de urgenţe în limba engleză cu studenţi din anul VI timp de 3 ani (Sp Clinic de Urgenţă Bucureşti). Am elaborat 27 de capitole în manuale universitare şi monografii după susţinerea tezei de doctorat. Am susţinut 219 conferinţe după susţinerea </w:t>
      </w:r>
      <w:r w:rsidRPr="00D66C5F">
        <w:rPr>
          <w:rFonts w:ascii="Times New Roman" w:hAnsi="Times New Roman" w:cs="Times New Roman"/>
          <w:sz w:val="24"/>
          <w:szCs w:val="24"/>
          <w:lang w:val="ro-RO"/>
        </w:rPr>
        <w:lastRenderedPageBreak/>
        <w:t>doctoratului. Am coordonat 15 lucrări de diplomă ale absolvenţilor UMF “Carol Davila” şi am fost implicat în activitatea extracuriculară a acestora (Congresele SOMS, Şcoala de Vară a SOMS 2018). Am obţinut titlul onorific de Profesor Asociat al UMF “Carol Davila” la Clinica de Cardiologie a Spitalului Universitar de Urgenţă “Elias” acordat între anii universitari 2016-2019.</w:t>
      </w:r>
    </w:p>
    <w:p w:rsidR="00F80B18" w:rsidRPr="00D66C5F" w:rsidRDefault="00F80B18" w:rsidP="00F80B18">
      <w:pPr>
        <w:autoSpaceDE w:val="0"/>
        <w:autoSpaceDN w:val="0"/>
        <w:adjustRightInd w:val="0"/>
        <w:spacing w:line="360" w:lineRule="auto"/>
        <w:ind w:firstLine="1134"/>
        <w:jc w:val="both"/>
        <w:rPr>
          <w:rFonts w:ascii="Times New Roman" w:hAnsi="Times New Roman" w:cs="Times New Roman"/>
          <w:sz w:val="24"/>
          <w:szCs w:val="24"/>
          <w:lang w:val="ro-RO"/>
        </w:rPr>
      </w:pPr>
      <w:r w:rsidRPr="00D66C5F">
        <w:rPr>
          <w:rFonts w:ascii="Times New Roman" w:hAnsi="Times New Roman" w:cs="Times New Roman"/>
          <w:b/>
          <w:sz w:val="24"/>
          <w:szCs w:val="24"/>
          <w:lang w:val="ro-RO"/>
        </w:rPr>
        <w:t xml:space="preserve">Realizările ştiinţifice. </w:t>
      </w:r>
      <w:r w:rsidRPr="00D66C5F">
        <w:rPr>
          <w:rFonts w:ascii="Times New Roman" w:hAnsi="Times New Roman" w:cs="Times New Roman"/>
          <w:sz w:val="24"/>
          <w:szCs w:val="24"/>
          <w:lang w:val="ro-RO"/>
        </w:rPr>
        <w:t>Am editat ca autor unic o monografie bazată pe rezultatele tezei de doctorat intitulată “Evaluarea prognosticului după infarctul miocardic acut”, publicată în anul 2005 şi care a obţinut Premiul “Daniel Danielopolu” al Academiei Române. După obţinerea titlului de doctor în medicină am publicat 41 de articole, majoritatea cu tematică din cardiologia intervenţională. Am publicat 27 articole cotate ISI în calitate de autor principal (15 după obţinerea titlu</w:t>
      </w:r>
      <w:r>
        <w:rPr>
          <w:rFonts w:ascii="Times New Roman" w:hAnsi="Times New Roman" w:cs="Times New Roman"/>
          <w:sz w:val="24"/>
          <w:szCs w:val="24"/>
          <w:lang w:val="ro-RO"/>
        </w:rPr>
        <w:t>lu</w:t>
      </w:r>
      <w:r w:rsidRPr="00D66C5F">
        <w:rPr>
          <w:rFonts w:ascii="Times New Roman" w:hAnsi="Times New Roman" w:cs="Times New Roman"/>
          <w:sz w:val="24"/>
          <w:szCs w:val="24"/>
          <w:lang w:val="ro-RO"/>
        </w:rPr>
        <w:t>i de doctor) sau co-autor (6 după susţinerea doctoratului). În reviste cotate BDI/CNCSIS am publicat 64 de articole originale, din care 25 cazuri ecocardiografice din experienţa proprie. Am publicat de asemenea în calitate de autor sau co-autor 35 de rezumate în reviste cotate ISI, din care 5 după obţinerea titlului doctoral. Am publicat alte 62 de rezumate în reviste naţionale clasificate ISBN/ISSN în calitate de autor sau co-autor.</w:t>
      </w:r>
    </w:p>
    <w:p w:rsidR="00F80B18" w:rsidRPr="00D66C5F" w:rsidRDefault="00F80B18" w:rsidP="00F80B18">
      <w:pPr>
        <w:pStyle w:val="PlainText"/>
        <w:spacing w:line="360" w:lineRule="auto"/>
        <w:ind w:firstLine="1134"/>
        <w:jc w:val="both"/>
        <w:rPr>
          <w:rFonts w:ascii="Times New Roman" w:hAnsi="Times New Roman" w:cs="Times New Roman"/>
          <w:sz w:val="24"/>
          <w:szCs w:val="24"/>
          <w:lang w:val="ro-RO"/>
        </w:rPr>
      </w:pPr>
      <w:r w:rsidRPr="00D66C5F">
        <w:rPr>
          <w:rFonts w:ascii="Times New Roman" w:hAnsi="Times New Roman" w:cs="Times New Roman"/>
          <w:sz w:val="24"/>
          <w:szCs w:val="24"/>
          <w:lang w:val="ro-RO"/>
        </w:rPr>
        <w:t xml:space="preserve">După obţinerea titlului de doctor am câştigat prin concurs ca Director de Proiect un </w:t>
      </w:r>
      <w:r w:rsidRPr="00D66C5F">
        <w:rPr>
          <w:rFonts w:ascii="Times New Roman" w:eastAsia="MS Mincho" w:hAnsi="Times New Roman" w:cs="Times New Roman"/>
          <w:sz w:val="24"/>
          <w:szCs w:val="24"/>
          <w:lang w:val="ro-RO"/>
        </w:rPr>
        <w:t>Proiect PCE tip Idei – finanţat de UEFISCDI şi desfăşurat între 2008-2011. Proiectul s-a intitulat „R</w:t>
      </w:r>
      <w:r w:rsidRPr="00D66C5F">
        <w:rPr>
          <w:rFonts w:ascii="Times New Roman" w:hAnsi="Times New Roman" w:cs="Times New Roman"/>
          <w:sz w:val="24"/>
          <w:szCs w:val="24"/>
          <w:lang w:val="ro-RO"/>
        </w:rPr>
        <w:t>elaţia dintre indicatorii inflamaţiei sistemice şi severitatea procesului aterosclerotic apreciat prin ecografie intracoronariană şi vasculară”.</w:t>
      </w:r>
    </w:p>
    <w:p w:rsidR="00F80B18" w:rsidRPr="00D66C5F" w:rsidRDefault="00F80B18" w:rsidP="00F80B18">
      <w:pPr>
        <w:spacing w:line="360" w:lineRule="auto"/>
        <w:ind w:firstLine="1134"/>
        <w:jc w:val="both"/>
        <w:rPr>
          <w:rFonts w:ascii="Times New Roman" w:hAnsi="Times New Roman" w:cs="Times New Roman"/>
          <w:sz w:val="24"/>
          <w:szCs w:val="24"/>
          <w:lang w:val="ro-RO"/>
        </w:rPr>
      </w:pPr>
      <w:r w:rsidRPr="00D66C5F">
        <w:rPr>
          <w:rFonts w:ascii="Times New Roman" w:hAnsi="Times New Roman" w:cs="Times New Roman"/>
          <w:b/>
          <w:sz w:val="24"/>
          <w:szCs w:val="24"/>
          <w:lang w:val="ro-RO"/>
        </w:rPr>
        <w:t xml:space="preserve">Partea a II-a </w:t>
      </w:r>
      <w:r w:rsidRPr="00D66C5F">
        <w:rPr>
          <w:rFonts w:ascii="Times New Roman" w:hAnsi="Times New Roman" w:cs="Times New Roman"/>
          <w:sz w:val="24"/>
          <w:szCs w:val="24"/>
          <w:lang w:val="ro-RO"/>
        </w:rPr>
        <w:t>cuprinde</w:t>
      </w:r>
      <w:r w:rsidRPr="00D66C5F">
        <w:rPr>
          <w:rFonts w:ascii="Times New Roman" w:hAnsi="Times New Roman" w:cs="Times New Roman"/>
          <w:b/>
          <w:sz w:val="24"/>
          <w:szCs w:val="24"/>
          <w:lang w:val="ro-RO"/>
        </w:rPr>
        <w:t xml:space="preserve"> </w:t>
      </w:r>
      <w:r w:rsidRPr="00D66C5F">
        <w:rPr>
          <w:rFonts w:ascii="Times New Roman" w:hAnsi="Times New Roman" w:cs="Times New Roman"/>
          <w:sz w:val="24"/>
          <w:szCs w:val="24"/>
          <w:lang w:val="ro-RO"/>
        </w:rPr>
        <w:t>planuri de evoluţie şi dezvoltare a propriei cariere profesionale, ştiinţifice şi academice.</w:t>
      </w:r>
    </w:p>
    <w:p w:rsidR="00F80B18" w:rsidRPr="00D66C5F" w:rsidRDefault="00F80B18" w:rsidP="00F80B18">
      <w:pPr>
        <w:spacing w:line="360" w:lineRule="auto"/>
        <w:ind w:firstLine="1134"/>
        <w:jc w:val="both"/>
        <w:rPr>
          <w:rFonts w:ascii="Times New Roman" w:hAnsi="Times New Roman" w:cs="Times New Roman"/>
          <w:sz w:val="24"/>
          <w:szCs w:val="24"/>
          <w:lang w:val="ro-RO"/>
        </w:rPr>
      </w:pPr>
      <w:r w:rsidRPr="00D66C5F">
        <w:rPr>
          <w:rFonts w:ascii="Times New Roman" w:hAnsi="Times New Roman" w:cs="Times New Roman"/>
          <w:b/>
          <w:sz w:val="24"/>
          <w:szCs w:val="24"/>
          <w:lang w:val="ro-RO"/>
        </w:rPr>
        <w:t>Profesional.</w:t>
      </w:r>
      <w:r w:rsidRPr="00D66C5F">
        <w:rPr>
          <w:rFonts w:ascii="Times New Roman" w:hAnsi="Times New Roman" w:cs="Times New Roman"/>
          <w:sz w:val="24"/>
          <w:szCs w:val="24"/>
          <w:lang w:val="ro-RO"/>
        </w:rPr>
        <w:t xml:space="preserve"> Prima direcţie de dezvoltare profesională pe care doresc să o parcurg este dezvoltarea  cardiologiei intervenţionale în Compartimentul omonim cu 20 paturi al SUUE şi al cărui coordonator sunt din martie 2017. Dezvoltarea şi diversificarea majoră a procedurilor efectuate prin intervenţii hibride minim invazive chirurgicale şi endo-vasculare va reprezenta o prioritate. În anul 2019 vom debuta activitatea de electrofiziologie prin efectuarea de implanturi de dispozitive cu perspectiva de a dezvolta şi procedurile ablative de tratament al tahiaritmiilor. În calitate de Director Medical al SUUE</w:t>
      </w:r>
      <w:r>
        <w:rPr>
          <w:rFonts w:ascii="Times New Roman" w:hAnsi="Times New Roman" w:cs="Times New Roman"/>
          <w:sz w:val="24"/>
          <w:szCs w:val="24"/>
          <w:lang w:val="ro-RO"/>
        </w:rPr>
        <w:t xml:space="preserve"> îmi propun dezvoltarea colabo</w:t>
      </w:r>
      <w:r w:rsidRPr="00D66C5F">
        <w:rPr>
          <w:rFonts w:ascii="Times New Roman" w:hAnsi="Times New Roman" w:cs="Times New Roman"/>
          <w:sz w:val="24"/>
          <w:szCs w:val="24"/>
          <w:lang w:val="ro-RO"/>
        </w:rPr>
        <w:t xml:space="preserve">rărilor interdisciplinare instituţionale deja existente, dar şi a celor nou înfiinţate (Clinicile de Oncologie, Ginecologie, Chirurgie Generală </w:t>
      </w:r>
      <w:r w:rsidRPr="00D66C5F">
        <w:rPr>
          <w:rFonts w:ascii="Times New Roman" w:hAnsi="Times New Roman" w:cs="Times New Roman"/>
          <w:szCs w:val="24"/>
          <w:lang w:val="ro-RO"/>
        </w:rPr>
        <w:t xml:space="preserve">şi Anatomie Patologică </w:t>
      </w:r>
      <w:r w:rsidRPr="00D66C5F">
        <w:rPr>
          <w:rFonts w:ascii="Times New Roman" w:hAnsi="Times New Roman" w:cs="Times New Roman"/>
          <w:sz w:val="24"/>
          <w:szCs w:val="24"/>
          <w:lang w:val="ro-RO"/>
        </w:rPr>
        <w:t xml:space="preserve">prin Tumor </w:t>
      </w:r>
      <w:r w:rsidRPr="00D66C5F">
        <w:rPr>
          <w:rFonts w:ascii="Times New Roman" w:hAnsi="Times New Roman" w:cs="Times New Roman"/>
          <w:sz w:val="24"/>
          <w:szCs w:val="24"/>
          <w:lang w:val="ro-RO"/>
        </w:rPr>
        <w:lastRenderedPageBreak/>
        <w:t xml:space="preserve">Board şi Compartimentul de Radioterapie sau Neurologie, Neurochirurgie şi Neuroradiologie), precum şi apariţia celor noi. În această categorie se va înscrie colaborarea între Cardiologia Intervenţională şi Chirurgia Vasculară pentru realizarea primelor intervenţii hibride în spital. </w:t>
      </w:r>
    </w:p>
    <w:p w:rsidR="00F80B18" w:rsidRPr="00D66C5F" w:rsidRDefault="00F80B18" w:rsidP="00F80B18">
      <w:pPr>
        <w:spacing w:line="360" w:lineRule="auto"/>
        <w:ind w:firstLine="1134"/>
        <w:jc w:val="both"/>
        <w:rPr>
          <w:rFonts w:ascii="Times New Roman" w:hAnsi="Times New Roman" w:cs="Times New Roman"/>
          <w:sz w:val="24"/>
          <w:szCs w:val="24"/>
          <w:lang w:val="ro-RO"/>
        </w:rPr>
      </w:pPr>
      <w:r w:rsidRPr="00D66C5F">
        <w:rPr>
          <w:rFonts w:ascii="Times New Roman" w:hAnsi="Times New Roman" w:cs="Times New Roman"/>
          <w:b/>
          <w:sz w:val="24"/>
          <w:szCs w:val="24"/>
          <w:lang w:val="ro-RO"/>
        </w:rPr>
        <w:t>Ştiinţific.</w:t>
      </w:r>
      <w:r w:rsidRPr="00D66C5F">
        <w:rPr>
          <w:rFonts w:ascii="Times New Roman" w:hAnsi="Times New Roman" w:cs="Times New Roman"/>
          <w:sz w:val="24"/>
          <w:szCs w:val="24"/>
          <w:lang w:val="ro-RO"/>
        </w:rPr>
        <w:t xml:space="preserve"> Îmi propun să iniţiez studii proprii în ariile de interes profesional şi academic, în raport cu experienţa ştiinţifică preced</w:t>
      </w:r>
      <w:r>
        <w:rPr>
          <w:rFonts w:ascii="Times New Roman" w:hAnsi="Times New Roman" w:cs="Times New Roman"/>
          <w:sz w:val="24"/>
          <w:szCs w:val="24"/>
          <w:lang w:val="ro-RO"/>
        </w:rPr>
        <w:t>entă. Voi acorda prioritate cer</w:t>
      </w:r>
      <w:r w:rsidRPr="00D66C5F">
        <w:rPr>
          <w:rFonts w:ascii="Times New Roman" w:hAnsi="Times New Roman" w:cs="Times New Roman"/>
          <w:sz w:val="24"/>
          <w:szCs w:val="24"/>
          <w:lang w:val="ro-RO"/>
        </w:rPr>
        <w:t xml:space="preserve">cetării reacţiei inflamatorii asociate bolilor cardio-vasculare şi la tratamentul endovascular al bolilor cardiovasculare structurale. A doua linie de cercetare va fi cea legată de participarea la competiţii pentru proiecte de cercetare interne şi internaţionale în aceleaşi arii de interes. Activitatea ştiinţifică se va concretiza prin publicaţii pentru creşterea vizibilităţii şi a prestigiului profesional al Clinicii şi al Universităţii. Îmi propun dezvoltarea în Spitalul Elias a unei noi subspecialităţi a cardiologiei, cardio-oncologia. Am în vedere colaborarea cu departamentele de onco-cardiologie din centre oncologice majore din străinătate, cum este MD Anderson Cancer Center din Houston, primul centru medical din lume care a înfiinţat un centru de profil în anul 2000. De altfel această colaborare a debutat prin realizarea de articole publicate în decursul anului 2018 (3 articole ISI). </w:t>
      </w:r>
    </w:p>
    <w:p w:rsidR="00F80B18" w:rsidRPr="00D66C5F" w:rsidRDefault="00F80B18" w:rsidP="00F80B18">
      <w:pPr>
        <w:spacing w:line="360" w:lineRule="auto"/>
        <w:ind w:firstLine="1134"/>
        <w:jc w:val="both"/>
        <w:rPr>
          <w:rFonts w:ascii="Times New Roman" w:hAnsi="Times New Roman" w:cs="Times New Roman"/>
          <w:sz w:val="24"/>
          <w:szCs w:val="24"/>
          <w:lang w:val="ro-RO"/>
        </w:rPr>
      </w:pPr>
      <w:r w:rsidRPr="00D66C5F">
        <w:rPr>
          <w:rFonts w:ascii="Times New Roman" w:hAnsi="Times New Roman" w:cs="Times New Roman"/>
          <w:b/>
          <w:sz w:val="24"/>
          <w:szCs w:val="24"/>
          <w:lang w:val="ro-RO"/>
        </w:rPr>
        <w:t>Academic.</w:t>
      </w:r>
      <w:r w:rsidRPr="00D66C5F">
        <w:rPr>
          <w:rFonts w:ascii="Times New Roman" w:hAnsi="Times New Roman" w:cs="Times New Roman"/>
          <w:sz w:val="24"/>
          <w:szCs w:val="24"/>
          <w:lang w:val="ro-RO"/>
        </w:rPr>
        <w:t xml:space="preserve"> Îmi propun să diversific modalităţile de prezentare a cursurilor studenţeşti în format multimedia interactiv. Activitatea cu rezidenţii presupune organizarea de sesiuni săptămânale de prezentări de cazuri, “journal club” şi prin stimularea acestora să dezvolte subiecte de cercetare. Activitatea academică dominantă va fi orientată către pregătirea doctoranzilor care pregătesc lucrări ştiinţifice la nivel înalt care necesită pregătire specială a subiectului tezei, de pregătire a bazelor de date, de interpretare statistică şi </w:t>
      </w:r>
      <w:r>
        <w:rPr>
          <w:rFonts w:ascii="Times New Roman" w:hAnsi="Times New Roman" w:cs="Times New Roman"/>
          <w:sz w:val="24"/>
          <w:szCs w:val="24"/>
          <w:lang w:val="ro-RO"/>
        </w:rPr>
        <w:t>de publicare a rezultatelor cer</w:t>
      </w:r>
      <w:r w:rsidRPr="00D66C5F">
        <w:rPr>
          <w:rFonts w:ascii="Times New Roman" w:hAnsi="Times New Roman" w:cs="Times New Roman"/>
          <w:sz w:val="24"/>
          <w:szCs w:val="24"/>
          <w:lang w:val="ro-RO"/>
        </w:rPr>
        <w:t xml:space="preserve">cetării.  </w:t>
      </w:r>
    </w:p>
    <w:p w:rsidR="005A7445" w:rsidRPr="009458F8" w:rsidRDefault="00F80B18" w:rsidP="00F80B18">
      <w:pPr>
        <w:spacing w:line="360" w:lineRule="auto"/>
        <w:ind w:firstLine="1134"/>
        <w:jc w:val="both"/>
        <w:rPr>
          <w:rFonts w:ascii="Times New Roman" w:hAnsi="Times New Roman" w:cs="Times New Roman"/>
          <w:sz w:val="24"/>
          <w:szCs w:val="24"/>
        </w:rPr>
      </w:pPr>
      <w:r w:rsidRPr="00D66C5F">
        <w:rPr>
          <w:rFonts w:ascii="Times New Roman" w:hAnsi="Times New Roman" w:cs="Times New Roman"/>
          <w:b/>
          <w:sz w:val="24"/>
          <w:szCs w:val="24"/>
          <w:lang w:val="ro-RO"/>
        </w:rPr>
        <w:t>Partea a III-a</w:t>
      </w:r>
      <w:r w:rsidRPr="00D66C5F">
        <w:rPr>
          <w:rFonts w:ascii="Times New Roman" w:hAnsi="Times New Roman" w:cs="Times New Roman"/>
          <w:sz w:val="24"/>
          <w:szCs w:val="24"/>
          <w:lang w:val="ro-RO"/>
        </w:rPr>
        <w:t xml:space="preserve"> cuprinde în cea mai mare parte referinţele bibliografice proprii care descriu evoluţia carierei profesionale, ştiinţifice şi academice, susţinută prin articole publicate integral, a rezumatelor publicate prin prezentări la congrese şi a comunicărilor personale relevante care au fost descrise în partea I-a.</w:t>
      </w:r>
      <w:r w:rsidR="005A7445" w:rsidRPr="009458F8">
        <w:rPr>
          <w:rFonts w:ascii="Times New Roman" w:hAnsi="Times New Roman" w:cs="Times New Roman"/>
          <w:sz w:val="24"/>
          <w:szCs w:val="24"/>
        </w:rPr>
        <w:t xml:space="preserve"> </w:t>
      </w:r>
    </w:p>
    <w:p w:rsidR="00A23682" w:rsidRDefault="00A23682">
      <w:pPr>
        <w:rPr>
          <w:rFonts w:ascii="Times New Roman" w:hAnsi="Times New Roman" w:cs="Times New Roman"/>
          <w:b/>
          <w:sz w:val="24"/>
          <w:szCs w:val="24"/>
        </w:rPr>
      </w:pPr>
      <w:r>
        <w:rPr>
          <w:rFonts w:ascii="Times New Roman" w:hAnsi="Times New Roman" w:cs="Times New Roman"/>
          <w:b/>
          <w:sz w:val="24"/>
          <w:szCs w:val="24"/>
        </w:rPr>
        <w:br w:type="page"/>
      </w:r>
    </w:p>
    <w:p w:rsidR="00A23682" w:rsidRDefault="00A23682" w:rsidP="00A23682">
      <w:pPr>
        <w:jc w:val="center"/>
        <w:rPr>
          <w:rFonts w:ascii="Times New Roman" w:hAnsi="Times New Roman" w:cs="Times New Roman"/>
          <w:b/>
          <w:sz w:val="32"/>
        </w:rPr>
      </w:pPr>
      <w:r>
        <w:rPr>
          <w:rFonts w:ascii="Times New Roman" w:hAnsi="Times New Roman" w:cs="Times New Roman"/>
          <w:b/>
          <w:sz w:val="32"/>
        </w:rPr>
        <w:lastRenderedPageBreak/>
        <w:t>UNIVERSITY</w:t>
      </w:r>
      <w:r w:rsidRPr="000243C3">
        <w:rPr>
          <w:rFonts w:ascii="Times New Roman" w:hAnsi="Times New Roman" w:cs="Times New Roman"/>
          <w:b/>
          <w:sz w:val="32"/>
        </w:rPr>
        <w:t xml:space="preserve"> </w:t>
      </w:r>
      <w:r>
        <w:rPr>
          <w:rFonts w:ascii="Times New Roman" w:hAnsi="Times New Roman" w:cs="Times New Roman"/>
          <w:b/>
          <w:sz w:val="32"/>
        </w:rPr>
        <w:t>OF MEDICINE AND PHARMACY</w:t>
      </w:r>
    </w:p>
    <w:p w:rsidR="00A23682" w:rsidRPr="000243C3" w:rsidRDefault="00A23682" w:rsidP="00A23682">
      <w:pPr>
        <w:jc w:val="center"/>
        <w:rPr>
          <w:rFonts w:ascii="Times New Roman" w:hAnsi="Times New Roman" w:cs="Times New Roman"/>
          <w:b/>
          <w:sz w:val="32"/>
        </w:rPr>
      </w:pPr>
      <w:r w:rsidRPr="000243C3">
        <w:rPr>
          <w:rFonts w:ascii="Times New Roman" w:hAnsi="Times New Roman" w:cs="Times New Roman"/>
          <w:b/>
          <w:sz w:val="32"/>
        </w:rPr>
        <w:t>“CAROL DAVILA”</w:t>
      </w:r>
      <w:r>
        <w:rPr>
          <w:rFonts w:ascii="Times New Roman" w:hAnsi="Times New Roman" w:cs="Times New Roman"/>
          <w:b/>
          <w:sz w:val="32"/>
        </w:rPr>
        <w:t>, BUCHAREST</w:t>
      </w:r>
    </w:p>
    <w:p w:rsidR="00A23682" w:rsidRPr="00820668" w:rsidRDefault="00A23682" w:rsidP="00A23682">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33CE04BA" wp14:editId="01981091">
            <wp:extent cx="1148080" cy="11410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141095"/>
                    </a:xfrm>
                    <a:prstGeom prst="rect">
                      <a:avLst/>
                    </a:prstGeom>
                    <a:noFill/>
                    <a:ln>
                      <a:noFill/>
                    </a:ln>
                  </pic:spPr>
                </pic:pic>
              </a:graphicData>
            </a:graphic>
          </wp:inline>
        </w:drawing>
      </w:r>
    </w:p>
    <w:p w:rsidR="00A23682" w:rsidRPr="00944709" w:rsidRDefault="00A23682" w:rsidP="00A23682">
      <w:pPr>
        <w:jc w:val="center"/>
        <w:rPr>
          <w:rFonts w:ascii="Times New Roman" w:hAnsi="Times New Roman" w:cs="Times New Roman"/>
          <w:sz w:val="28"/>
          <w:lang w:val="en-GB"/>
        </w:rPr>
      </w:pPr>
      <w:r>
        <w:rPr>
          <w:rFonts w:ascii="Times New Roman" w:hAnsi="Times New Roman" w:cs="Times New Roman"/>
          <w:b/>
          <w:sz w:val="28"/>
        </w:rPr>
        <w:t>FACULTY OF</w:t>
      </w:r>
      <w:r w:rsidRPr="0089636B">
        <w:rPr>
          <w:rFonts w:ascii="Times New Roman" w:hAnsi="Times New Roman" w:cs="Times New Roman"/>
          <w:b/>
          <w:sz w:val="28"/>
        </w:rPr>
        <w:t xml:space="preserve"> MEDICIN</w:t>
      </w:r>
      <w:r>
        <w:rPr>
          <w:rFonts w:ascii="Times New Roman" w:hAnsi="Times New Roman" w:cs="Times New Roman"/>
          <w:b/>
          <w:sz w:val="28"/>
        </w:rPr>
        <w:t>E</w:t>
      </w:r>
      <w:r w:rsidRPr="00921A0F">
        <w:rPr>
          <w:rFonts w:ascii="Times New Roman" w:hAnsi="Times New Roman" w:cs="Times New Roman"/>
          <w:sz w:val="28"/>
        </w:rPr>
        <w:t xml:space="preserve"> – </w:t>
      </w:r>
    </w:p>
    <w:p w:rsidR="00A23682" w:rsidRPr="00921A0F" w:rsidRDefault="00A23682" w:rsidP="00A23682">
      <w:pPr>
        <w:jc w:val="center"/>
        <w:rPr>
          <w:rFonts w:ascii="Times New Roman" w:hAnsi="Times New Roman" w:cs="Times New Roman"/>
          <w:sz w:val="28"/>
          <w:lang w:val="ro-RO"/>
        </w:rPr>
      </w:pPr>
      <w:r w:rsidRPr="00944709">
        <w:rPr>
          <w:rFonts w:ascii="Times New Roman" w:hAnsi="Times New Roman" w:cs="Times New Roman"/>
          <w:sz w:val="28"/>
          <w:lang w:val="en-GB"/>
        </w:rPr>
        <w:t>IV-th</w:t>
      </w:r>
      <w:r>
        <w:rPr>
          <w:rFonts w:ascii="Times New Roman" w:hAnsi="Times New Roman" w:cs="Times New Roman"/>
          <w:sz w:val="28"/>
          <w:lang w:val="ro-RO"/>
        </w:rPr>
        <w:t xml:space="preserve"> Department – Cardio-Thoracic,</w:t>
      </w:r>
      <w:r w:rsidRPr="000243C3">
        <w:rPr>
          <w:rFonts w:ascii="Times New Roman" w:hAnsi="Times New Roman" w:cs="Times New Roman"/>
          <w:sz w:val="28"/>
          <w:lang w:val="ro-RO"/>
        </w:rPr>
        <w:t xml:space="preserve"> </w:t>
      </w:r>
      <w:r>
        <w:rPr>
          <w:rFonts w:ascii="Times New Roman" w:hAnsi="Times New Roman" w:cs="Times New Roman"/>
          <w:sz w:val="28"/>
          <w:lang w:val="ro-RO"/>
        </w:rPr>
        <w:t>Cardiology</w:t>
      </w:r>
      <w:r w:rsidRPr="00921A0F">
        <w:rPr>
          <w:rFonts w:ascii="Times New Roman" w:hAnsi="Times New Roman" w:cs="Times New Roman"/>
          <w:sz w:val="28"/>
          <w:lang w:val="ro-RO"/>
        </w:rPr>
        <w:t>,</w:t>
      </w:r>
    </w:p>
    <w:p w:rsidR="00A23682" w:rsidRPr="00921A0F" w:rsidRDefault="00A23682" w:rsidP="00A23682">
      <w:pPr>
        <w:jc w:val="center"/>
        <w:rPr>
          <w:rFonts w:ascii="Times New Roman" w:hAnsi="Times New Roman" w:cs="Times New Roman"/>
          <w:sz w:val="28"/>
          <w:lang w:val="ro-RO"/>
        </w:rPr>
      </w:pPr>
      <w:r w:rsidRPr="00921A0F">
        <w:rPr>
          <w:rFonts w:ascii="Times New Roman" w:hAnsi="Times New Roman" w:cs="Times New Roman"/>
          <w:sz w:val="28"/>
          <w:lang w:val="ro-RO"/>
        </w:rPr>
        <w:t xml:space="preserve"> „Elias”</w:t>
      </w:r>
      <w:r>
        <w:rPr>
          <w:rFonts w:ascii="Times New Roman" w:hAnsi="Times New Roman" w:cs="Times New Roman"/>
          <w:sz w:val="28"/>
          <w:lang w:val="ro-RO"/>
        </w:rPr>
        <w:t xml:space="preserve"> University Emergency Hospital</w:t>
      </w:r>
    </w:p>
    <w:p w:rsidR="00A23682" w:rsidRDefault="00A23682" w:rsidP="00A23682">
      <w:pPr>
        <w:rPr>
          <w:rFonts w:ascii="Times New Roman" w:hAnsi="Times New Roman" w:cs="Times New Roman"/>
          <w:sz w:val="24"/>
        </w:rPr>
      </w:pPr>
    </w:p>
    <w:p w:rsidR="00A23682" w:rsidRDefault="00A23682" w:rsidP="00A23682">
      <w:pPr>
        <w:rPr>
          <w:rFonts w:ascii="Times New Roman" w:hAnsi="Times New Roman" w:cs="Times New Roman"/>
          <w:sz w:val="24"/>
        </w:rPr>
      </w:pPr>
    </w:p>
    <w:p w:rsidR="00A23682" w:rsidRDefault="00A23682" w:rsidP="00A23682">
      <w:pPr>
        <w:rPr>
          <w:rFonts w:ascii="Times New Roman" w:hAnsi="Times New Roman" w:cs="Times New Roman"/>
          <w:sz w:val="24"/>
        </w:rPr>
      </w:pPr>
    </w:p>
    <w:p w:rsidR="00A23682" w:rsidRPr="008B5EBB" w:rsidRDefault="00E7154C" w:rsidP="00A23682">
      <w:pPr>
        <w:jc w:val="center"/>
        <w:rPr>
          <w:rFonts w:ascii="Times New Roman" w:hAnsi="Times New Roman" w:cs="Times New Roman"/>
          <w:b/>
          <w:sz w:val="32"/>
        </w:rPr>
      </w:pPr>
      <w:r>
        <w:rPr>
          <w:rFonts w:ascii="Times New Roman" w:hAnsi="Times New Roman" w:cs="Times New Roman"/>
          <w:b/>
          <w:sz w:val="32"/>
        </w:rPr>
        <w:t>“</w:t>
      </w:r>
      <w:r w:rsidR="00A23682">
        <w:rPr>
          <w:rFonts w:ascii="Times New Roman" w:hAnsi="Times New Roman" w:cs="Times New Roman"/>
          <w:b/>
          <w:sz w:val="32"/>
        </w:rPr>
        <w:t>M</w:t>
      </w:r>
      <w:r w:rsidR="00A23682" w:rsidRPr="008B5EBB">
        <w:rPr>
          <w:rFonts w:ascii="Times New Roman" w:hAnsi="Times New Roman" w:cs="Times New Roman"/>
          <w:b/>
          <w:sz w:val="32"/>
        </w:rPr>
        <w:t>odern</w:t>
      </w:r>
      <w:r w:rsidR="00A23682">
        <w:rPr>
          <w:rFonts w:ascii="Times New Roman" w:hAnsi="Times New Roman" w:cs="Times New Roman"/>
          <w:b/>
          <w:sz w:val="32"/>
        </w:rPr>
        <w:t xml:space="preserve"> Cardiology</w:t>
      </w:r>
      <w:r w:rsidR="00A23682" w:rsidRPr="008B5EBB">
        <w:rPr>
          <w:rFonts w:ascii="Times New Roman" w:hAnsi="Times New Roman" w:cs="Times New Roman"/>
          <w:b/>
          <w:sz w:val="32"/>
        </w:rPr>
        <w:t xml:space="preserve"> –</w:t>
      </w:r>
      <w:r w:rsidR="00A23682">
        <w:rPr>
          <w:rFonts w:ascii="Times New Roman" w:hAnsi="Times New Roman" w:cs="Times New Roman"/>
          <w:b/>
          <w:sz w:val="32"/>
        </w:rPr>
        <w:t xml:space="preserve"> from bedside to </w:t>
      </w:r>
    </w:p>
    <w:p w:rsidR="00A23682" w:rsidRDefault="00A23682" w:rsidP="00A23682">
      <w:pPr>
        <w:jc w:val="center"/>
        <w:rPr>
          <w:rFonts w:ascii="Times New Roman" w:hAnsi="Times New Roman" w:cs="Times New Roman"/>
          <w:b/>
          <w:sz w:val="32"/>
        </w:rPr>
      </w:pPr>
      <w:r w:rsidRPr="008B5EBB">
        <w:rPr>
          <w:rFonts w:ascii="Times New Roman" w:hAnsi="Times New Roman" w:cs="Times New Roman"/>
          <w:b/>
          <w:sz w:val="32"/>
        </w:rPr>
        <w:t>structural</w:t>
      </w:r>
      <w:r>
        <w:rPr>
          <w:rFonts w:ascii="Times New Roman" w:hAnsi="Times New Roman" w:cs="Times New Roman"/>
          <w:b/>
          <w:sz w:val="32"/>
        </w:rPr>
        <w:t xml:space="preserve"> cardiovascular interventions</w:t>
      </w:r>
      <w:r w:rsidR="00E7154C">
        <w:rPr>
          <w:rFonts w:ascii="Times New Roman" w:hAnsi="Times New Roman" w:cs="Times New Roman"/>
          <w:b/>
          <w:sz w:val="32"/>
        </w:rPr>
        <w:t>”</w:t>
      </w:r>
    </w:p>
    <w:p w:rsidR="00A23682" w:rsidRPr="008B5EBB" w:rsidRDefault="00A23682" w:rsidP="00A23682">
      <w:pPr>
        <w:jc w:val="center"/>
        <w:rPr>
          <w:rFonts w:ascii="Times New Roman" w:hAnsi="Times New Roman" w:cs="Times New Roman"/>
          <w:b/>
          <w:sz w:val="32"/>
        </w:rPr>
      </w:pPr>
    </w:p>
    <w:p w:rsidR="00A23682" w:rsidRPr="008B5EBB" w:rsidRDefault="00035155" w:rsidP="00A23682">
      <w:pPr>
        <w:jc w:val="center"/>
        <w:rPr>
          <w:rFonts w:ascii="Times New Roman" w:hAnsi="Times New Roman" w:cs="Times New Roman"/>
          <w:b/>
          <w:sz w:val="36"/>
        </w:rPr>
      </w:pPr>
      <w:r>
        <w:rPr>
          <w:rFonts w:ascii="Times New Roman" w:hAnsi="Times New Roman" w:cs="Times New Roman"/>
          <w:b/>
          <w:sz w:val="36"/>
        </w:rPr>
        <w:t xml:space="preserve">ABSTRACT OF </w:t>
      </w:r>
      <w:r w:rsidR="00E6582D">
        <w:rPr>
          <w:rFonts w:ascii="Times New Roman" w:hAnsi="Times New Roman" w:cs="Times New Roman"/>
          <w:b/>
          <w:sz w:val="36"/>
        </w:rPr>
        <w:t xml:space="preserve">THE ABILITY </w:t>
      </w:r>
      <w:r>
        <w:rPr>
          <w:rFonts w:ascii="Times New Roman" w:hAnsi="Times New Roman" w:cs="Times New Roman"/>
          <w:b/>
          <w:sz w:val="36"/>
        </w:rPr>
        <w:t xml:space="preserve">THESIS </w:t>
      </w:r>
    </w:p>
    <w:p w:rsidR="00A23682" w:rsidRDefault="00A23682" w:rsidP="00A23682">
      <w:pPr>
        <w:rPr>
          <w:rFonts w:ascii="Times New Roman" w:hAnsi="Times New Roman" w:cs="Times New Roman"/>
          <w:sz w:val="24"/>
        </w:rPr>
      </w:pPr>
    </w:p>
    <w:p w:rsidR="00A23682" w:rsidRDefault="00E6582D" w:rsidP="00A23682">
      <w:pPr>
        <w:jc w:val="right"/>
        <w:rPr>
          <w:rFonts w:ascii="Times New Roman" w:hAnsi="Times New Roman" w:cs="Times New Roman"/>
          <w:sz w:val="24"/>
        </w:rPr>
      </w:pPr>
      <w:r>
        <w:rPr>
          <w:rFonts w:ascii="Times New Roman" w:hAnsi="Times New Roman" w:cs="Times New Roman"/>
          <w:sz w:val="24"/>
        </w:rPr>
        <w:t>Defending candidate</w:t>
      </w:r>
      <w:r w:rsidR="00A23682">
        <w:rPr>
          <w:rFonts w:ascii="Times New Roman" w:hAnsi="Times New Roman" w:cs="Times New Roman"/>
          <w:sz w:val="24"/>
        </w:rPr>
        <w:t>:</w:t>
      </w:r>
    </w:p>
    <w:p w:rsidR="00A23682" w:rsidRPr="00A940E8" w:rsidRDefault="00035155" w:rsidP="00A23682">
      <w:pPr>
        <w:jc w:val="right"/>
        <w:rPr>
          <w:rFonts w:ascii="Times New Roman" w:hAnsi="Times New Roman" w:cs="Times New Roman"/>
          <w:b/>
          <w:sz w:val="28"/>
        </w:rPr>
      </w:pPr>
      <w:r>
        <w:rPr>
          <w:rFonts w:ascii="Times New Roman" w:hAnsi="Times New Roman" w:cs="Times New Roman"/>
          <w:b/>
          <w:sz w:val="28"/>
        </w:rPr>
        <w:t xml:space="preserve">Assoc Prof </w:t>
      </w:r>
      <w:r w:rsidR="00A23682" w:rsidRPr="00A940E8">
        <w:rPr>
          <w:rFonts w:ascii="Times New Roman" w:hAnsi="Times New Roman" w:cs="Times New Roman"/>
          <w:b/>
          <w:sz w:val="28"/>
        </w:rPr>
        <w:t>Şerban Mihai BĂLĂNESCU</w:t>
      </w:r>
      <w:r>
        <w:rPr>
          <w:rFonts w:ascii="Times New Roman" w:hAnsi="Times New Roman" w:cs="Times New Roman"/>
          <w:b/>
          <w:sz w:val="28"/>
        </w:rPr>
        <w:t>, MD, PhD</w:t>
      </w:r>
      <w:r w:rsidR="00A23682" w:rsidRPr="00A940E8">
        <w:rPr>
          <w:rFonts w:ascii="Times New Roman" w:hAnsi="Times New Roman" w:cs="Times New Roman"/>
          <w:b/>
          <w:sz w:val="28"/>
        </w:rPr>
        <w:t xml:space="preserve"> </w:t>
      </w:r>
    </w:p>
    <w:p w:rsidR="00A23682" w:rsidRPr="00C951E6" w:rsidRDefault="00A23682" w:rsidP="00A23682">
      <w:pPr>
        <w:jc w:val="right"/>
        <w:rPr>
          <w:rFonts w:ascii="Times New Roman" w:hAnsi="Times New Roman" w:cs="Times New Roman"/>
          <w:b/>
          <w:sz w:val="24"/>
        </w:rPr>
      </w:pPr>
      <w:r w:rsidRPr="00C951E6">
        <w:rPr>
          <w:rFonts w:ascii="Times New Roman" w:hAnsi="Times New Roman" w:cs="Times New Roman"/>
          <w:b/>
          <w:sz w:val="24"/>
        </w:rPr>
        <w:t>Cardiolog</w:t>
      </w:r>
      <w:r w:rsidR="00035155">
        <w:rPr>
          <w:rFonts w:ascii="Times New Roman" w:hAnsi="Times New Roman" w:cs="Times New Roman"/>
          <w:b/>
          <w:sz w:val="24"/>
        </w:rPr>
        <w:t>y Department</w:t>
      </w:r>
      <w:r w:rsidRPr="00C951E6">
        <w:rPr>
          <w:rFonts w:ascii="Times New Roman" w:hAnsi="Times New Roman" w:cs="Times New Roman"/>
          <w:b/>
          <w:sz w:val="24"/>
        </w:rPr>
        <w:t>, “Elias”</w:t>
      </w:r>
      <w:r w:rsidR="00E6582D">
        <w:rPr>
          <w:rFonts w:ascii="Times New Roman" w:hAnsi="Times New Roman" w:cs="Times New Roman"/>
          <w:b/>
          <w:sz w:val="24"/>
        </w:rPr>
        <w:t xml:space="preserve"> University Emergency Hospital</w:t>
      </w:r>
    </w:p>
    <w:p w:rsidR="00A23682" w:rsidRDefault="00A23682" w:rsidP="00A23682">
      <w:pPr>
        <w:jc w:val="center"/>
        <w:rPr>
          <w:rFonts w:ascii="Times New Roman" w:hAnsi="Times New Roman" w:cs="Times New Roman"/>
          <w:sz w:val="24"/>
        </w:rPr>
      </w:pPr>
    </w:p>
    <w:p w:rsidR="00A23682" w:rsidRDefault="00A23682" w:rsidP="00A23682">
      <w:pPr>
        <w:jc w:val="center"/>
        <w:rPr>
          <w:rFonts w:ascii="Times New Roman" w:hAnsi="Times New Roman" w:cs="Times New Roman"/>
          <w:sz w:val="24"/>
        </w:rPr>
      </w:pPr>
    </w:p>
    <w:p w:rsidR="00A23682" w:rsidRPr="000243C3" w:rsidRDefault="00A23682" w:rsidP="00A23682">
      <w:pPr>
        <w:jc w:val="center"/>
        <w:rPr>
          <w:rFonts w:ascii="Times New Roman" w:hAnsi="Times New Roman" w:cs="Times New Roman"/>
          <w:sz w:val="28"/>
        </w:rPr>
      </w:pPr>
      <w:r w:rsidRPr="000243C3">
        <w:rPr>
          <w:rFonts w:ascii="Times New Roman" w:hAnsi="Times New Roman" w:cs="Times New Roman"/>
          <w:sz w:val="28"/>
        </w:rPr>
        <w:t>2019</w:t>
      </w:r>
    </w:p>
    <w:p w:rsidR="00B068AD" w:rsidRPr="00B068AD" w:rsidRDefault="00B068AD" w:rsidP="00B068AD">
      <w:pPr>
        <w:spacing w:line="360" w:lineRule="auto"/>
        <w:ind w:firstLine="1134"/>
        <w:jc w:val="both"/>
        <w:rPr>
          <w:rFonts w:ascii="Times New Roman" w:hAnsi="Times New Roman" w:cs="Times New Roman"/>
          <w:sz w:val="24"/>
          <w:szCs w:val="24"/>
          <w:lang w:val="en-GB"/>
        </w:rPr>
      </w:pPr>
      <w:bookmarkStart w:id="0" w:name="_GoBack"/>
      <w:r w:rsidRPr="00B068AD">
        <w:rPr>
          <w:rFonts w:ascii="Times New Roman" w:hAnsi="Times New Roman" w:cs="Times New Roman"/>
          <w:sz w:val="24"/>
          <w:szCs w:val="24"/>
          <w:lang w:val="en-GB"/>
        </w:rPr>
        <w:lastRenderedPageBreak/>
        <w:t>I prepared the ability thesis entitled “Modern Cardiology – from bedside to structural cardiovascular interventions” in accordance with the Order of The Ministry of National Education and Scientific Research no. 3121 / January 27, 2015 and the internal Protocol of The Doctoral School of the University of Medicine and Pharmacy “Carol Davila”, updated on September 26, 2018, both describing the steps to obtain the ability prerogative.</w:t>
      </w:r>
    </w:p>
    <w:p w:rsidR="00B068AD" w:rsidRPr="00B068AD" w:rsidRDefault="00B068AD" w:rsidP="00B068AD">
      <w:pPr>
        <w:spacing w:line="360" w:lineRule="auto"/>
        <w:ind w:firstLine="1134"/>
        <w:jc w:val="both"/>
        <w:rPr>
          <w:rFonts w:ascii="Times New Roman" w:hAnsi="Times New Roman" w:cs="Times New Roman"/>
          <w:sz w:val="24"/>
          <w:szCs w:val="24"/>
          <w:lang w:val="en-GB"/>
        </w:rPr>
      </w:pPr>
      <w:r w:rsidRPr="00B068AD">
        <w:rPr>
          <w:rFonts w:ascii="Times New Roman" w:hAnsi="Times New Roman" w:cs="Times New Roman"/>
          <w:sz w:val="24"/>
          <w:szCs w:val="24"/>
          <w:lang w:val="en-GB"/>
        </w:rPr>
        <w:t xml:space="preserve">I emphasized professional and teaching activity </w:t>
      </w:r>
      <w:r w:rsidR="00944709" w:rsidRPr="00B068AD">
        <w:rPr>
          <w:rFonts w:ascii="Times New Roman" w:hAnsi="Times New Roman" w:cs="Times New Roman"/>
          <w:sz w:val="24"/>
          <w:szCs w:val="24"/>
          <w:lang w:val="en-GB"/>
        </w:rPr>
        <w:t>and scientific</w:t>
      </w:r>
      <w:r w:rsidRPr="00B068AD">
        <w:rPr>
          <w:rFonts w:ascii="Times New Roman" w:hAnsi="Times New Roman" w:cs="Times New Roman"/>
          <w:sz w:val="24"/>
          <w:szCs w:val="24"/>
          <w:lang w:val="en-GB"/>
        </w:rPr>
        <w:t xml:space="preserve"> research after defending the PhD thesis in 2004. The main purpose of the current ability thesis is to clarify the personal capacity to organize, be responsible for and coordinate the medical and teaching team I am part of, depending on future medical, academic and research duties. I elaborated the thesis according to general rules in three sections, as required.</w:t>
      </w:r>
    </w:p>
    <w:p w:rsidR="00B068AD" w:rsidRPr="00B068AD" w:rsidRDefault="00B068AD" w:rsidP="00B068AD">
      <w:pPr>
        <w:spacing w:line="360" w:lineRule="auto"/>
        <w:ind w:firstLine="1134"/>
        <w:jc w:val="both"/>
        <w:rPr>
          <w:rFonts w:ascii="Times New Roman" w:hAnsi="Times New Roman" w:cs="Times New Roman"/>
          <w:sz w:val="24"/>
          <w:szCs w:val="24"/>
          <w:lang w:val="en-GB"/>
        </w:rPr>
      </w:pPr>
      <w:r w:rsidRPr="00B068AD">
        <w:rPr>
          <w:rFonts w:ascii="Times New Roman" w:hAnsi="Times New Roman" w:cs="Times New Roman"/>
          <w:b/>
          <w:sz w:val="24"/>
          <w:szCs w:val="24"/>
          <w:lang w:val="en-GB"/>
        </w:rPr>
        <w:t>Section I</w:t>
      </w:r>
      <w:r w:rsidRPr="00B068AD">
        <w:rPr>
          <w:rFonts w:ascii="Times New Roman" w:hAnsi="Times New Roman" w:cs="Times New Roman"/>
          <w:sz w:val="24"/>
          <w:szCs w:val="24"/>
          <w:lang w:val="en-GB"/>
        </w:rPr>
        <w:t xml:space="preserve"> – presents professional, academic and scientific accomplishments </w:t>
      </w:r>
      <w:r w:rsidR="00944709" w:rsidRPr="00B068AD">
        <w:rPr>
          <w:rFonts w:ascii="Times New Roman" w:hAnsi="Times New Roman" w:cs="Times New Roman"/>
          <w:sz w:val="24"/>
          <w:szCs w:val="24"/>
          <w:lang w:val="en-GB"/>
        </w:rPr>
        <w:t>up-to-date</w:t>
      </w:r>
      <w:r w:rsidRPr="00B068AD">
        <w:rPr>
          <w:rFonts w:ascii="Times New Roman" w:hAnsi="Times New Roman" w:cs="Times New Roman"/>
          <w:sz w:val="24"/>
          <w:szCs w:val="24"/>
          <w:lang w:val="en-GB"/>
        </w:rPr>
        <w:t>.</w:t>
      </w:r>
    </w:p>
    <w:p w:rsidR="00B068AD" w:rsidRPr="00B068AD" w:rsidRDefault="00B068AD" w:rsidP="00B068AD">
      <w:pPr>
        <w:spacing w:line="360" w:lineRule="auto"/>
        <w:ind w:firstLine="1134"/>
        <w:jc w:val="both"/>
        <w:rPr>
          <w:rFonts w:ascii="Times New Roman" w:hAnsi="Times New Roman" w:cs="Times New Roman"/>
          <w:b/>
          <w:sz w:val="24"/>
          <w:szCs w:val="24"/>
          <w:lang w:val="en-GB"/>
        </w:rPr>
      </w:pPr>
      <w:r w:rsidRPr="00B068AD">
        <w:rPr>
          <w:rFonts w:ascii="Times New Roman" w:hAnsi="Times New Roman" w:cs="Times New Roman"/>
          <w:b/>
          <w:sz w:val="24"/>
          <w:szCs w:val="24"/>
          <w:lang w:val="en-GB"/>
        </w:rPr>
        <w:t xml:space="preserve">Professional activity. </w:t>
      </w:r>
      <w:r w:rsidRPr="00B068AD">
        <w:rPr>
          <w:rFonts w:ascii="Times New Roman" w:hAnsi="Times New Roman" w:cs="Times New Roman"/>
          <w:sz w:val="24"/>
          <w:szCs w:val="24"/>
          <w:lang w:val="en-GB"/>
        </w:rPr>
        <w:t>I</w:t>
      </w:r>
      <w:r w:rsidRPr="00B068AD">
        <w:rPr>
          <w:rFonts w:ascii="Times New Roman" w:hAnsi="Times New Roman" w:cs="Times New Roman"/>
          <w:b/>
          <w:sz w:val="24"/>
          <w:szCs w:val="24"/>
          <w:lang w:val="en-GB"/>
        </w:rPr>
        <w:t xml:space="preserve"> </w:t>
      </w:r>
      <w:r w:rsidRPr="00B068AD">
        <w:rPr>
          <w:rFonts w:ascii="Times New Roman" w:hAnsi="Times New Roman" w:cs="Times New Roman"/>
          <w:sz w:val="24"/>
          <w:szCs w:val="24"/>
          <w:lang w:val="en-GB"/>
        </w:rPr>
        <w:t>became the Head of 2</w:t>
      </w:r>
      <w:r w:rsidRPr="00B068AD">
        <w:rPr>
          <w:rFonts w:ascii="Times New Roman" w:hAnsi="Times New Roman" w:cs="Times New Roman"/>
          <w:sz w:val="24"/>
          <w:szCs w:val="24"/>
          <w:vertAlign w:val="superscript"/>
          <w:lang w:val="en-GB"/>
        </w:rPr>
        <w:t>nd</w:t>
      </w:r>
      <w:r w:rsidRPr="00B068AD">
        <w:rPr>
          <w:rFonts w:ascii="Times New Roman" w:hAnsi="Times New Roman" w:cs="Times New Roman"/>
          <w:sz w:val="24"/>
          <w:szCs w:val="24"/>
          <w:lang w:val="en-GB"/>
        </w:rPr>
        <w:t xml:space="preserve"> Internal Medicine Department of the Bucharest Emergency Hospital in 2006 after I obtained my PhD degree. I also started the first integrated center for structural cardio-vascular interventions (CardioStructural Center) as Head of Department in Monza Hospital in 2014. I am currently Head of the Department of Interventional Cardiology (20 beds) of “Elias” University Hospital since March 2017. In June </w:t>
      </w:r>
      <w:r w:rsidR="00944709" w:rsidRPr="00B068AD">
        <w:rPr>
          <w:rFonts w:ascii="Times New Roman" w:hAnsi="Times New Roman" w:cs="Times New Roman"/>
          <w:sz w:val="24"/>
          <w:szCs w:val="24"/>
          <w:lang w:val="en-GB"/>
        </w:rPr>
        <w:t>2017,</w:t>
      </w:r>
      <w:r w:rsidRPr="00B068AD">
        <w:rPr>
          <w:rFonts w:ascii="Times New Roman" w:hAnsi="Times New Roman" w:cs="Times New Roman"/>
          <w:sz w:val="24"/>
          <w:szCs w:val="24"/>
          <w:lang w:val="en-GB"/>
        </w:rPr>
        <w:t xml:space="preserve"> I obtained the current position of Medical Director in the same university hospital by public contest. My </w:t>
      </w:r>
      <w:r w:rsidR="00944709" w:rsidRPr="00B068AD">
        <w:rPr>
          <w:rFonts w:ascii="Times New Roman" w:hAnsi="Times New Roman" w:cs="Times New Roman"/>
          <w:sz w:val="24"/>
          <w:szCs w:val="24"/>
          <w:lang w:val="en-GB"/>
        </w:rPr>
        <w:t>entire</w:t>
      </w:r>
      <w:r w:rsidRPr="00B068AD">
        <w:rPr>
          <w:rFonts w:ascii="Times New Roman" w:hAnsi="Times New Roman" w:cs="Times New Roman"/>
          <w:sz w:val="24"/>
          <w:szCs w:val="24"/>
          <w:lang w:val="en-GB"/>
        </w:rPr>
        <w:t xml:space="preserve"> medical and teaching career </w:t>
      </w:r>
      <w:r w:rsidR="00944709">
        <w:rPr>
          <w:rFonts w:ascii="Times New Roman" w:hAnsi="Times New Roman" w:cs="Times New Roman"/>
          <w:sz w:val="24"/>
          <w:szCs w:val="24"/>
          <w:lang w:val="en-GB"/>
        </w:rPr>
        <w:t>took place</w:t>
      </w:r>
      <w:r w:rsidRPr="00B068AD">
        <w:rPr>
          <w:rFonts w:ascii="Times New Roman" w:hAnsi="Times New Roman" w:cs="Times New Roman"/>
          <w:sz w:val="24"/>
          <w:szCs w:val="24"/>
          <w:lang w:val="en-GB"/>
        </w:rPr>
        <w:t xml:space="preserve"> in Cardiology departments in three large emergency university hospitals in Bucharest: Bucharest University Hospital, “Floreasca” Emergency Hospital and currently in “Elias”</w:t>
      </w:r>
      <w:r w:rsidR="00944709">
        <w:rPr>
          <w:rFonts w:ascii="Times New Roman" w:hAnsi="Times New Roman" w:cs="Times New Roman"/>
          <w:sz w:val="24"/>
          <w:szCs w:val="24"/>
          <w:lang w:val="en-GB"/>
        </w:rPr>
        <w:t xml:space="preserve"> University Hospital. I became a member</w:t>
      </w:r>
      <w:r w:rsidRPr="00B068AD">
        <w:rPr>
          <w:rFonts w:ascii="Times New Roman" w:hAnsi="Times New Roman" w:cs="Times New Roman"/>
          <w:sz w:val="24"/>
          <w:szCs w:val="24"/>
          <w:lang w:val="en-GB"/>
        </w:rPr>
        <w:t xml:space="preserve"> in the National Board of the Romanian Society of Cardiology between 2005-2014, while I was also elected as President of the Working Group of Ischemic Heart Disease between 2011-2014. </w:t>
      </w:r>
    </w:p>
    <w:p w:rsidR="00B068AD" w:rsidRPr="00B068AD" w:rsidRDefault="00B068AD" w:rsidP="00B068AD">
      <w:pPr>
        <w:autoSpaceDE w:val="0"/>
        <w:autoSpaceDN w:val="0"/>
        <w:adjustRightInd w:val="0"/>
        <w:spacing w:line="360" w:lineRule="auto"/>
        <w:ind w:firstLine="1134"/>
        <w:jc w:val="both"/>
        <w:rPr>
          <w:rFonts w:ascii="Times New Roman" w:hAnsi="Times New Roman" w:cs="Times New Roman"/>
          <w:sz w:val="24"/>
          <w:szCs w:val="24"/>
          <w:lang w:val="en-GB"/>
        </w:rPr>
      </w:pPr>
      <w:r w:rsidRPr="00B068AD">
        <w:rPr>
          <w:rFonts w:ascii="Times New Roman" w:hAnsi="Times New Roman" w:cs="Times New Roman"/>
          <w:b/>
          <w:sz w:val="24"/>
          <w:szCs w:val="24"/>
          <w:lang w:val="en-GB"/>
        </w:rPr>
        <w:t>Academic duties</w:t>
      </w:r>
      <w:r w:rsidRPr="00B068AD">
        <w:rPr>
          <w:rFonts w:ascii="Times New Roman" w:hAnsi="Times New Roman" w:cs="Times New Roman"/>
          <w:sz w:val="24"/>
          <w:szCs w:val="24"/>
          <w:lang w:val="en-GB"/>
        </w:rPr>
        <w:t>. I had teaching duties (daily bedside teaching sessions) with students in their 4</w:t>
      </w:r>
      <w:r w:rsidRPr="00B068AD">
        <w:rPr>
          <w:rFonts w:ascii="Times New Roman" w:hAnsi="Times New Roman" w:cs="Times New Roman"/>
          <w:sz w:val="24"/>
          <w:szCs w:val="24"/>
          <w:vertAlign w:val="superscript"/>
          <w:lang w:val="en-GB"/>
        </w:rPr>
        <w:t>th</w:t>
      </w:r>
      <w:r w:rsidRPr="00B068AD">
        <w:rPr>
          <w:rFonts w:ascii="Times New Roman" w:hAnsi="Times New Roman" w:cs="Times New Roman"/>
          <w:sz w:val="24"/>
          <w:szCs w:val="24"/>
          <w:lang w:val="en-GB"/>
        </w:rPr>
        <w:t xml:space="preserve"> grade of the Faculty of Medicine from February 1991 until September 2013. I held lectures </w:t>
      </w:r>
      <w:r w:rsidR="00944709" w:rsidRPr="00B068AD">
        <w:rPr>
          <w:rFonts w:ascii="Times New Roman" w:hAnsi="Times New Roman" w:cs="Times New Roman"/>
          <w:sz w:val="24"/>
          <w:szCs w:val="24"/>
          <w:lang w:val="en-GB"/>
        </w:rPr>
        <w:t>ever since</w:t>
      </w:r>
      <w:r w:rsidRPr="00B068AD">
        <w:rPr>
          <w:rFonts w:ascii="Times New Roman" w:hAnsi="Times New Roman" w:cs="Times New Roman"/>
          <w:sz w:val="24"/>
          <w:szCs w:val="24"/>
          <w:lang w:val="en-GB"/>
        </w:rPr>
        <w:t xml:space="preserve"> I became Lecturer in 2002 and Associate Professor in 2006. After I became Associate </w:t>
      </w:r>
      <w:r w:rsidR="00944709" w:rsidRPr="00B068AD">
        <w:rPr>
          <w:rFonts w:ascii="Times New Roman" w:hAnsi="Times New Roman" w:cs="Times New Roman"/>
          <w:sz w:val="24"/>
          <w:szCs w:val="24"/>
          <w:lang w:val="en-GB"/>
        </w:rPr>
        <w:t>Professor,</w:t>
      </w:r>
      <w:r w:rsidRPr="00B068AD">
        <w:rPr>
          <w:rFonts w:ascii="Times New Roman" w:hAnsi="Times New Roman" w:cs="Times New Roman"/>
          <w:sz w:val="24"/>
          <w:szCs w:val="24"/>
          <w:lang w:val="en-GB"/>
        </w:rPr>
        <w:t xml:space="preserve"> I was held responsible for English language emergency modules for students in their 6</w:t>
      </w:r>
      <w:r w:rsidRPr="00B068AD">
        <w:rPr>
          <w:rFonts w:ascii="Times New Roman" w:hAnsi="Times New Roman" w:cs="Times New Roman"/>
          <w:sz w:val="24"/>
          <w:szCs w:val="24"/>
          <w:vertAlign w:val="superscript"/>
          <w:lang w:val="en-GB"/>
        </w:rPr>
        <w:t>th</w:t>
      </w:r>
      <w:r w:rsidRPr="00B068AD">
        <w:rPr>
          <w:rFonts w:ascii="Times New Roman" w:hAnsi="Times New Roman" w:cs="Times New Roman"/>
          <w:sz w:val="24"/>
          <w:szCs w:val="24"/>
          <w:lang w:val="en-GB"/>
        </w:rPr>
        <w:t xml:space="preserve"> grade for three years (Bucharest Emergency Hospital). I wrote </w:t>
      </w:r>
      <w:r w:rsidRPr="00B068AD">
        <w:rPr>
          <w:rFonts w:ascii="Times New Roman" w:hAnsi="Times New Roman" w:cs="Times New Roman"/>
          <w:sz w:val="24"/>
          <w:szCs w:val="24"/>
          <w:lang w:val="en-GB"/>
        </w:rPr>
        <w:lastRenderedPageBreak/>
        <w:t>27 chapters in Cardiology textbooks and monographies after defending my PhD thesis. I gave 219 lectures at scientific meetings after I obtained my PhD degree. I coordinated 15 graduating thesis of “Carol Davila” University of Medicine and Pharmacy graduates I was implicated in extracurricular activities of medicine students (SOMS Congresses, SOMS Summer School). I obtained the title of Honorary Associated Professor from “Carol Davila” University of Medicine and Pharmacy in the Cardiology Department of “Elias” University Hospital in 2016-2019.</w:t>
      </w:r>
    </w:p>
    <w:p w:rsidR="00B068AD" w:rsidRPr="00B068AD" w:rsidRDefault="00B068AD" w:rsidP="00B068AD">
      <w:pPr>
        <w:autoSpaceDE w:val="0"/>
        <w:autoSpaceDN w:val="0"/>
        <w:adjustRightInd w:val="0"/>
        <w:spacing w:line="360" w:lineRule="auto"/>
        <w:ind w:firstLine="1134"/>
        <w:jc w:val="both"/>
        <w:rPr>
          <w:rFonts w:ascii="Times New Roman" w:hAnsi="Times New Roman" w:cs="Times New Roman"/>
          <w:sz w:val="24"/>
          <w:szCs w:val="24"/>
          <w:lang w:val="en-GB"/>
        </w:rPr>
      </w:pPr>
      <w:r w:rsidRPr="00B068AD">
        <w:rPr>
          <w:rFonts w:ascii="Times New Roman" w:hAnsi="Times New Roman" w:cs="Times New Roman"/>
          <w:b/>
          <w:sz w:val="24"/>
          <w:szCs w:val="24"/>
          <w:lang w:val="en-GB"/>
        </w:rPr>
        <w:t xml:space="preserve">Scientific accomplishments. </w:t>
      </w:r>
      <w:r w:rsidRPr="00B068AD">
        <w:rPr>
          <w:rFonts w:ascii="Times New Roman" w:hAnsi="Times New Roman" w:cs="Times New Roman"/>
          <w:sz w:val="24"/>
          <w:szCs w:val="24"/>
          <w:lang w:val="en-GB"/>
        </w:rPr>
        <w:t>I</w:t>
      </w:r>
      <w:r w:rsidRPr="00B068AD">
        <w:rPr>
          <w:rFonts w:ascii="Times New Roman" w:hAnsi="Times New Roman" w:cs="Times New Roman"/>
          <w:b/>
          <w:sz w:val="24"/>
          <w:szCs w:val="24"/>
          <w:lang w:val="en-GB"/>
        </w:rPr>
        <w:t xml:space="preserve"> </w:t>
      </w:r>
      <w:r w:rsidRPr="00B068AD">
        <w:rPr>
          <w:rFonts w:ascii="Times New Roman" w:hAnsi="Times New Roman" w:cs="Times New Roman"/>
          <w:sz w:val="24"/>
          <w:szCs w:val="24"/>
          <w:lang w:val="en-GB"/>
        </w:rPr>
        <w:t xml:space="preserve">edited a monography (single author) based on the results of my PhD thesis entitled “Prognostic </w:t>
      </w:r>
      <w:r w:rsidR="00944709" w:rsidRPr="00B068AD">
        <w:rPr>
          <w:rFonts w:ascii="Times New Roman" w:hAnsi="Times New Roman" w:cs="Times New Roman"/>
          <w:sz w:val="24"/>
          <w:szCs w:val="24"/>
          <w:lang w:val="en-GB"/>
        </w:rPr>
        <w:t>assessment</w:t>
      </w:r>
      <w:r w:rsidRPr="00B068AD">
        <w:rPr>
          <w:rFonts w:ascii="Times New Roman" w:hAnsi="Times New Roman" w:cs="Times New Roman"/>
          <w:sz w:val="24"/>
          <w:szCs w:val="24"/>
          <w:lang w:val="en-GB"/>
        </w:rPr>
        <w:t xml:space="preserve"> after acute myocardial infarction”, published in 2005 awarded with the “Daniel Danielopolu” Award of The Romanian Academy in the same year. I authored 41 papers, most of them in Interventional Cardiology after I defended my PhD thesis. I published 27 papers in ISI quoted </w:t>
      </w:r>
      <w:r w:rsidR="00944709" w:rsidRPr="00B068AD">
        <w:rPr>
          <w:rFonts w:ascii="Times New Roman" w:hAnsi="Times New Roman" w:cs="Times New Roman"/>
          <w:sz w:val="24"/>
          <w:szCs w:val="24"/>
          <w:lang w:val="en-GB"/>
        </w:rPr>
        <w:t>journals</w:t>
      </w:r>
      <w:r w:rsidRPr="00B068AD">
        <w:rPr>
          <w:rFonts w:ascii="Times New Roman" w:hAnsi="Times New Roman" w:cs="Times New Roman"/>
          <w:sz w:val="24"/>
          <w:szCs w:val="24"/>
          <w:lang w:val="en-GB"/>
        </w:rPr>
        <w:t xml:space="preserve"> as main author (15 after PhD degree) or as co-author (6 after PhD degree). I published 64 original papers in IDB / CNCSIS quoted journals, 25 of them with echocardiographic cases from personal case collection. I authored or co-authored 35 abstracts published ISI quoted journals, 5 of them after the PhD degree. I published other 62 abstracts in national ISBN/ISSN quoted journals as author or co-author.</w:t>
      </w:r>
    </w:p>
    <w:p w:rsidR="00B068AD" w:rsidRPr="00B068AD" w:rsidRDefault="00B068AD" w:rsidP="00B068AD">
      <w:pPr>
        <w:pStyle w:val="PlainText"/>
        <w:spacing w:line="360" w:lineRule="auto"/>
        <w:ind w:firstLine="1134"/>
        <w:jc w:val="both"/>
        <w:rPr>
          <w:rFonts w:ascii="Times New Roman" w:hAnsi="Times New Roman" w:cs="Times New Roman"/>
          <w:sz w:val="24"/>
          <w:szCs w:val="24"/>
        </w:rPr>
      </w:pPr>
      <w:r w:rsidRPr="00B068AD">
        <w:rPr>
          <w:rFonts w:ascii="Times New Roman" w:hAnsi="Times New Roman" w:cs="Times New Roman"/>
          <w:sz w:val="24"/>
          <w:szCs w:val="24"/>
        </w:rPr>
        <w:t xml:space="preserve">I obtained a research project as Project Manager between 2008 – 2011 (PCE tip Idei – financed by UEFISCDI) awarded by national contest after my PhD degree. The title of the research project was </w:t>
      </w:r>
      <w:r w:rsidRPr="00B068AD">
        <w:rPr>
          <w:rFonts w:ascii="Times New Roman" w:eastAsia="MS Mincho" w:hAnsi="Times New Roman" w:cs="Times New Roman"/>
          <w:sz w:val="24"/>
          <w:szCs w:val="24"/>
        </w:rPr>
        <w:t>„</w:t>
      </w:r>
      <w:r w:rsidRPr="00B068AD">
        <w:rPr>
          <w:rFonts w:ascii="Times New Roman" w:hAnsi="Times New Roman" w:cs="Times New Roman"/>
          <w:sz w:val="24"/>
          <w:szCs w:val="24"/>
        </w:rPr>
        <w:t>The relationship between systemic inflammatory markers and the severity of atherosclerosis assessed by intracoronary and vascular ultrasound”.</w:t>
      </w:r>
    </w:p>
    <w:p w:rsidR="00B068AD" w:rsidRPr="00B068AD" w:rsidRDefault="00B068AD" w:rsidP="00B068AD">
      <w:pPr>
        <w:spacing w:line="360" w:lineRule="auto"/>
        <w:ind w:firstLine="1134"/>
        <w:jc w:val="both"/>
        <w:rPr>
          <w:rFonts w:ascii="Times New Roman" w:hAnsi="Times New Roman" w:cs="Times New Roman"/>
          <w:sz w:val="24"/>
          <w:szCs w:val="24"/>
          <w:lang w:val="en-GB"/>
        </w:rPr>
      </w:pPr>
      <w:r w:rsidRPr="00B068AD">
        <w:rPr>
          <w:rFonts w:ascii="Times New Roman" w:hAnsi="Times New Roman" w:cs="Times New Roman"/>
          <w:b/>
          <w:sz w:val="24"/>
          <w:szCs w:val="24"/>
          <w:lang w:val="en-GB"/>
        </w:rPr>
        <w:t xml:space="preserve">Second section </w:t>
      </w:r>
      <w:r w:rsidRPr="00B068AD">
        <w:rPr>
          <w:rFonts w:ascii="Times New Roman" w:hAnsi="Times New Roman" w:cs="Times New Roman"/>
          <w:sz w:val="24"/>
          <w:szCs w:val="24"/>
          <w:lang w:val="en-GB"/>
        </w:rPr>
        <w:t>describes the projects of development of personal career (professional, research and academic development).</w:t>
      </w:r>
    </w:p>
    <w:p w:rsidR="00B068AD" w:rsidRPr="00B068AD" w:rsidRDefault="00B068AD" w:rsidP="00B068AD">
      <w:pPr>
        <w:spacing w:line="360" w:lineRule="auto"/>
        <w:ind w:firstLine="1134"/>
        <w:jc w:val="both"/>
        <w:rPr>
          <w:rFonts w:ascii="Times New Roman" w:hAnsi="Times New Roman" w:cs="Times New Roman"/>
          <w:sz w:val="24"/>
          <w:szCs w:val="24"/>
          <w:lang w:val="en-GB"/>
        </w:rPr>
      </w:pPr>
      <w:r w:rsidRPr="00B068AD">
        <w:rPr>
          <w:rFonts w:ascii="Times New Roman" w:hAnsi="Times New Roman" w:cs="Times New Roman"/>
          <w:b/>
          <w:sz w:val="24"/>
          <w:szCs w:val="24"/>
          <w:lang w:val="en-GB"/>
        </w:rPr>
        <w:t>Professional projects.</w:t>
      </w:r>
      <w:r w:rsidRPr="00B068AD">
        <w:rPr>
          <w:rFonts w:ascii="Times New Roman" w:hAnsi="Times New Roman" w:cs="Times New Roman"/>
          <w:sz w:val="24"/>
          <w:szCs w:val="24"/>
          <w:lang w:val="en-GB"/>
        </w:rPr>
        <w:t xml:space="preserve"> The main professional task I wish to pursue is related to development of Interventional Cardiology whose Head I was nominated since March 2017 in “Elias” University Hospital. Development and diversification of procedures performed by minimally invasive hybrid surgical and endo-vascular access will be a major priority. We plan to start Electrophysiology procedures in 2019 in our center, first by</w:t>
      </w:r>
      <w:r w:rsidR="00944709">
        <w:rPr>
          <w:rFonts w:ascii="Times New Roman" w:hAnsi="Times New Roman" w:cs="Times New Roman"/>
          <w:sz w:val="24"/>
          <w:szCs w:val="24"/>
          <w:lang w:val="en-GB"/>
        </w:rPr>
        <w:t xml:space="preserve"> device implantations with a perspective</w:t>
      </w:r>
      <w:r w:rsidRPr="00B068AD">
        <w:rPr>
          <w:rFonts w:ascii="Times New Roman" w:hAnsi="Times New Roman" w:cs="Times New Roman"/>
          <w:sz w:val="24"/>
          <w:szCs w:val="24"/>
          <w:lang w:val="en-GB"/>
        </w:rPr>
        <w:t xml:space="preserve"> to develop ablation procedures for </w:t>
      </w:r>
      <w:r w:rsidR="00944709" w:rsidRPr="00B068AD">
        <w:rPr>
          <w:rFonts w:ascii="Times New Roman" w:hAnsi="Times New Roman" w:cs="Times New Roman"/>
          <w:sz w:val="24"/>
          <w:szCs w:val="24"/>
          <w:lang w:val="en-GB"/>
        </w:rPr>
        <w:t>tachyarrhythmia</w:t>
      </w:r>
      <w:r w:rsidRPr="00B068AD">
        <w:rPr>
          <w:rFonts w:ascii="Times New Roman" w:hAnsi="Times New Roman" w:cs="Times New Roman"/>
          <w:sz w:val="24"/>
          <w:szCs w:val="24"/>
          <w:lang w:val="en-GB"/>
        </w:rPr>
        <w:t xml:space="preserve">. As Medical Director of “Elias” University Hospital I </w:t>
      </w:r>
      <w:r w:rsidR="00944709" w:rsidRPr="00B068AD">
        <w:rPr>
          <w:rFonts w:ascii="Times New Roman" w:hAnsi="Times New Roman" w:cs="Times New Roman"/>
          <w:sz w:val="24"/>
          <w:szCs w:val="24"/>
          <w:lang w:val="en-GB"/>
        </w:rPr>
        <w:t>plan,</w:t>
      </w:r>
      <w:r w:rsidRPr="00B068AD">
        <w:rPr>
          <w:rFonts w:ascii="Times New Roman" w:hAnsi="Times New Roman" w:cs="Times New Roman"/>
          <w:sz w:val="24"/>
          <w:szCs w:val="24"/>
          <w:lang w:val="en-GB"/>
        </w:rPr>
        <w:t xml:space="preserve"> develop institutional interdisciplinary protocols already in </w:t>
      </w:r>
      <w:r w:rsidRPr="00B068AD">
        <w:rPr>
          <w:rFonts w:ascii="Times New Roman" w:hAnsi="Times New Roman" w:cs="Times New Roman"/>
          <w:sz w:val="24"/>
          <w:szCs w:val="24"/>
          <w:lang w:val="en-GB"/>
        </w:rPr>
        <w:lastRenderedPageBreak/>
        <w:t xml:space="preserve">place, but also new ones (between Oncology, Radiotherapy, Gynecology, General Surgery and Pathology Departments in the </w:t>
      </w:r>
      <w:r w:rsidR="00944709" w:rsidRPr="00B068AD">
        <w:rPr>
          <w:rFonts w:ascii="Times New Roman" w:hAnsi="Times New Roman" w:cs="Times New Roman"/>
          <w:sz w:val="24"/>
          <w:szCs w:val="24"/>
          <w:lang w:val="en-GB"/>
        </w:rPr>
        <w:t>Tumour</w:t>
      </w:r>
      <w:r w:rsidRPr="00B068AD">
        <w:rPr>
          <w:rFonts w:ascii="Times New Roman" w:hAnsi="Times New Roman" w:cs="Times New Roman"/>
          <w:sz w:val="24"/>
          <w:szCs w:val="24"/>
          <w:lang w:val="en-GB"/>
        </w:rPr>
        <w:t xml:space="preserve"> Board and Neurology, Neurosurgery and Neuroradiology Departments). New cooperation protocols will involve Interventional Cardiology and Vascular Surgery to perform the first hybrid interventions in the Hospital. </w:t>
      </w:r>
    </w:p>
    <w:p w:rsidR="00B068AD" w:rsidRPr="00B068AD" w:rsidRDefault="00B068AD" w:rsidP="00B068AD">
      <w:pPr>
        <w:spacing w:line="360" w:lineRule="auto"/>
        <w:ind w:firstLine="1134"/>
        <w:jc w:val="both"/>
        <w:rPr>
          <w:rFonts w:ascii="Times New Roman" w:hAnsi="Times New Roman" w:cs="Times New Roman"/>
          <w:sz w:val="24"/>
          <w:szCs w:val="24"/>
          <w:lang w:val="en-GB"/>
        </w:rPr>
      </w:pPr>
      <w:r w:rsidRPr="00B068AD">
        <w:rPr>
          <w:rFonts w:ascii="Times New Roman" w:hAnsi="Times New Roman" w:cs="Times New Roman"/>
          <w:b/>
          <w:sz w:val="24"/>
          <w:szCs w:val="24"/>
          <w:lang w:val="en-GB"/>
        </w:rPr>
        <w:t>Research projects.</w:t>
      </w:r>
      <w:r w:rsidRPr="00B068AD">
        <w:rPr>
          <w:rFonts w:ascii="Times New Roman" w:hAnsi="Times New Roman" w:cs="Times New Roman"/>
          <w:sz w:val="24"/>
          <w:szCs w:val="24"/>
          <w:lang w:val="en-GB"/>
        </w:rPr>
        <w:t xml:space="preserve"> I plan to initiate our own clinical research projects depending on previous academic and research experience. I will prioritize the research of inflammatory reaction associated with cardio-vascular disease and endovascular treatment of structural cardiovascular disease. The second line </w:t>
      </w:r>
      <w:r w:rsidR="001070BD">
        <w:rPr>
          <w:rFonts w:ascii="Times New Roman" w:hAnsi="Times New Roman" w:cs="Times New Roman"/>
          <w:sz w:val="24"/>
          <w:szCs w:val="24"/>
          <w:lang w:val="en-GB"/>
        </w:rPr>
        <w:t xml:space="preserve">of </w:t>
      </w:r>
      <w:r w:rsidRPr="00B068AD">
        <w:rPr>
          <w:rFonts w:ascii="Times New Roman" w:hAnsi="Times New Roman" w:cs="Times New Roman"/>
          <w:sz w:val="24"/>
          <w:szCs w:val="24"/>
          <w:lang w:val="en-GB"/>
        </w:rPr>
        <w:t xml:space="preserve">research will be related to participation to national and </w:t>
      </w:r>
      <w:r w:rsidR="00944709" w:rsidRPr="00B068AD">
        <w:rPr>
          <w:rFonts w:ascii="Times New Roman" w:hAnsi="Times New Roman" w:cs="Times New Roman"/>
          <w:sz w:val="24"/>
          <w:szCs w:val="24"/>
          <w:lang w:val="en-GB"/>
        </w:rPr>
        <w:t>international research</w:t>
      </w:r>
      <w:r w:rsidRPr="00B068AD">
        <w:rPr>
          <w:rFonts w:ascii="Times New Roman" w:hAnsi="Times New Roman" w:cs="Times New Roman"/>
          <w:sz w:val="24"/>
          <w:szCs w:val="24"/>
          <w:lang w:val="en-GB"/>
        </w:rPr>
        <w:t xml:space="preserve"> project competitions with the above areas of interest. Scientific activity will be crystalized in publications to increase visibility and professional prestige of the Department and the University. I plan to develop in the “Elias” University Hospital a new </w:t>
      </w:r>
      <w:r w:rsidR="00944709" w:rsidRPr="00B068AD">
        <w:rPr>
          <w:rFonts w:ascii="Times New Roman" w:hAnsi="Times New Roman" w:cs="Times New Roman"/>
          <w:sz w:val="24"/>
          <w:szCs w:val="24"/>
          <w:lang w:val="en-GB"/>
        </w:rPr>
        <w:t>subspecialty</w:t>
      </w:r>
      <w:r w:rsidRPr="00B068AD">
        <w:rPr>
          <w:rFonts w:ascii="Times New Roman" w:hAnsi="Times New Roman" w:cs="Times New Roman"/>
          <w:sz w:val="24"/>
          <w:szCs w:val="24"/>
          <w:lang w:val="en-GB"/>
        </w:rPr>
        <w:t xml:space="preserve"> of Cardiology, Cardio-oncology. I have in mind the cooperation with  Onco-cardiology Departments of major foreign Oncology centers from abroad, </w:t>
      </w:r>
      <w:r w:rsidR="00944709" w:rsidRPr="00B068AD">
        <w:rPr>
          <w:rFonts w:ascii="Times New Roman" w:hAnsi="Times New Roman" w:cs="Times New Roman"/>
          <w:sz w:val="24"/>
          <w:szCs w:val="24"/>
          <w:lang w:val="en-GB"/>
        </w:rPr>
        <w:t>such</w:t>
      </w:r>
      <w:r w:rsidRPr="00B068AD">
        <w:rPr>
          <w:rFonts w:ascii="Times New Roman" w:hAnsi="Times New Roman" w:cs="Times New Roman"/>
          <w:sz w:val="24"/>
          <w:szCs w:val="24"/>
          <w:lang w:val="en-GB"/>
        </w:rPr>
        <w:t xml:space="preserve"> as MD Anderson Cancer Center from Houston, the first medical center of the world which a dedicated unit in 2000. Actually this cooperation already started by common published papers in 2018 (3 ISI papers). </w:t>
      </w:r>
    </w:p>
    <w:p w:rsidR="00B068AD" w:rsidRPr="00B068AD" w:rsidRDefault="00B068AD" w:rsidP="00B068AD">
      <w:pPr>
        <w:spacing w:line="360" w:lineRule="auto"/>
        <w:ind w:firstLine="1134"/>
        <w:jc w:val="both"/>
        <w:rPr>
          <w:rFonts w:ascii="Times New Roman" w:hAnsi="Times New Roman" w:cs="Times New Roman"/>
          <w:sz w:val="24"/>
          <w:szCs w:val="24"/>
          <w:lang w:val="en-GB"/>
        </w:rPr>
      </w:pPr>
      <w:r w:rsidRPr="00B068AD">
        <w:rPr>
          <w:rFonts w:ascii="Times New Roman" w:hAnsi="Times New Roman" w:cs="Times New Roman"/>
          <w:b/>
          <w:sz w:val="24"/>
          <w:szCs w:val="24"/>
          <w:lang w:val="en-GB"/>
        </w:rPr>
        <w:t>Academic plans.</w:t>
      </w:r>
      <w:r w:rsidRPr="00B068AD">
        <w:rPr>
          <w:rFonts w:ascii="Times New Roman" w:hAnsi="Times New Roman" w:cs="Times New Roman"/>
          <w:sz w:val="24"/>
          <w:szCs w:val="24"/>
          <w:lang w:val="en-GB"/>
        </w:rPr>
        <w:t xml:space="preserve"> I will diversify student lectures by interactive multimedia presentations in order to increase </w:t>
      </w:r>
      <w:r w:rsidR="00944709">
        <w:rPr>
          <w:rFonts w:ascii="Times New Roman" w:hAnsi="Times New Roman" w:cs="Times New Roman"/>
          <w:sz w:val="24"/>
          <w:szCs w:val="24"/>
          <w:lang w:val="en-GB"/>
        </w:rPr>
        <w:t>interest</w:t>
      </w:r>
      <w:r w:rsidRPr="00B068AD">
        <w:rPr>
          <w:rFonts w:ascii="Times New Roman" w:hAnsi="Times New Roman" w:cs="Times New Roman"/>
          <w:sz w:val="24"/>
          <w:szCs w:val="24"/>
          <w:lang w:val="en-GB"/>
        </w:rPr>
        <w:t xml:space="preserve"> and personal implication of participants. The work with Cardiology residents assumes establishing weekly sessions of case presentations, “journal club” sessions (already initiated since February 2017) and by stimulating them to develop their own research activity. However I will dedicate a major part of my academic activity to PhD students that have to work at high academic level, in need for appropriate selection of PhD topics, to prepare and compile data bases, to </w:t>
      </w:r>
      <w:r w:rsidR="00944709" w:rsidRPr="00B068AD">
        <w:rPr>
          <w:rFonts w:ascii="Times New Roman" w:hAnsi="Times New Roman" w:cs="Times New Roman"/>
          <w:sz w:val="24"/>
          <w:szCs w:val="24"/>
          <w:lang w:val="en-GB"/>
        </w:rPr>
        <w:t>statistical</w:t>
      </w:r>
      <w:r w:rsidRPr="00B068AD">
        <w:rPr>
          <w:rFonts w:ascii="Times New Roman" w:hAnsi="Times New Roman" w:cs="Times New Roman"/>
          <w:sz w:val="24"/>
          <w:szCs w:val="24"/>
          <w:lang w:val="en-GB"/>
        </w:rPr>
        <w:t xml:space="preserve"> analysis of accurately gathered data and finally elaborate papers to be submitted for publication. </w:t>
      </w:r>
    </w:p>
    <w:p w:rsidR="00A23682" w:rsidRPr="009458F8" w:rsidRDefault="00B068AD" w:rsidP="00B068AD">
      <w:pPr>
        <w:spacing w:line="360" w:lineRule="auto"/>
        <w:ind w:firstLine="1134"/>
        <w:jc w:val="both"/>
        <w:rPr>
          <w:rFonts w:ascii="Times New Roman" w:hAnsi="Times New Roman" w:cs="Times New Roman"/>
          <w:sz w:val="24"/>
          <w:szCs w:val="24"/>
        </w:rPr>
      </w:pPr>
      <w:r w:rsidRPr="00B068AD">
        <w:rPr>
          <w:rFonts w:ascii="Times New Roman" w:hAnsi="Times New Roman" w:cs="Times New Roman"/>
          <w:b/>
          <w:sz w:val="24"/>
          <w:szCs w:val="24"/>
          <w:lang w:val="en-GB"/>
        </w:rPr>
        <w:t>Section 3.</w:t>
      </w:r>
      <w:r w:rsidRPr="00B068AD">
        <w:rPr>
          <w:rFonts w:ascii="Times New Roman" w:hAnsi="Times New Roman" w:cs="Times New Roman"/>
          <w:sz w:val="24"/>
          <w:szCs w:val="24"/>
          <w:lang w:val="en-GB"/>
        </w:rPr>
        <w:t xml:space="preserve"> Includes mostly my own bibliographic references describing professional, scientific and academic accomplishments sustained by scientific papers, published abstracts of works presented in scientific meetings and relevant personal communications widely described in the first section.</w:t>
      </w:r>
      <w:bookmarkEnd w:id="0"/>
      <w:r w:rsidR="00A23682" w:rsidRPr="00B068AD">
        <w:rPr>
          <w:rFonts w:ascii="Times New Roman" w:hAnsi="Times New Roman" w:cs="Times New Roman"/>
          <w:sz w:val="24"/>
          <w:szCs w:val="24"/>
          <w:lang w:val="en-GB"/>
        </w:rPr>
        <w:t xml:space="preserve"> </w:t>
      </w:r>
    </w:p>
    <w:p w:rsidR="007856FE" w:rsidRPr="009458F8" w:rsidRDefault="007856FE" w:rsidP="00426BA5">
      <w:pPr>
        <w:spacing w:line="360" w:lineRule="auto"/>
        <w:rPr>
          <w:rFonts w:ascii="Times New Roman" w:hAnsi="Times New Roman" w:cs="Times New Roman"/>
          <w:b/>
          <w:sz w:val="24"/>
          <w:szCs w:val="24"/>
        </w:rPr>
      </w:pPr>
    </w:p>
    <w:sectPr w:rsidR="007856FE" w:rsidRPr="009458F8" w:rsidSect="009458F8">
      <w:footerReference w:type="default" r:id="rId9"/>
      <w:pgSz w:w="12240" w:h="15840"/>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B34" w:rsidRDefault="005C5B34" w:rsidP="00820668">
      <w:pPr>
        <w:spacing w:after="0" w:line="240" w:lineRule="auto"/>
      </w:pPr>
      <w:r>
        <w:separator/>
      </w:r>
    </w:p>
  </w:endnote>
  <w:endnote w:type="continuationSeparator" w:id="0">
    <w:p w:rsidR="005C5B34" w:rsidRDefault="005C5B34" w:rsidP="0082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156665"/>
      <w:docPartObj>
        <w:docPartGallery w:val="Page Numbers (Bottom of Page)"/>
        <w:docPartUnique/>
      </w:docPartObj>
    </w:sdtPr>
    <w:sdtEndPr>
      <w:rPr>
        <w:noProof/>
      </w:rPr>
    </w:sdtEndPr>
    <w:sdtContent>
      <w:p w:rsidR="007B790E" w:rsidRDefault="007B790E">
        <w:pPr>
          <w:pStyle w:val="Footer"/>
          <w:jc w:val="center"/>
        </w:pPr>
        <w:r>
          <w:fldChar w:fldCharType="begin"/>
        </w:r>
        <w:r>
          <w:instrText xml:space="preserve"> PAGE   \* MERGEFORMAT </w:instrText>
        </w:r>
        <w:r>
          <w:fldChar w:fldCharType="separate"/>
        </w:r>
        <w:r w:rsidR="001070BD">
          <w:rPr>
            <w:noProof/>
          </w:rPr>
          <w:t>8</w:t>
        </w:r>
        <w:r>
          <w:rPr>
            <w:noProof/>
          </w:rPr>
          <w:fldChar w:fldCharType="end"/>
        </w:r>
      </w:p>
    </w:sdtContent>
  </w:sdt>
  <w:p w:rsidR="007B790E" w:rsidRDefault="007B7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B34" w:rsidRDefault="005C5B34" w:rsidP="00820668">
      <w:pPr>
        <w:spacing w:after="0" w:line="240" w:lineRule="auto"/>
      </w:pPr>
      <w:r>
        <w:separator/>
      </w:r>
    </w:p>
  </w:footnote>
  <w:footnote w:type="continuationSeparator" w:id="0">
    <w:p w:rsidR="005C5B34" w:rsidRDefault="005C5B34" w:rsidP="00820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2177"/>
    <w:multiLevelType w:val="hybridMultilevel"/>
    <w:tmpl w:val="7102CDB6"/>
    <w:lvl w:ilvl="0" w:tplc="627E0BB0">
      <w:start w:val="1"/>
      <w:numFmt w:val="decimal"/>
      <w:lvlText w:val="%1."/>
      <w:lvlJc w:val="left"/>
      <w:pPr>
        <w:tabs>
          <w:tab w:val="num" w:pos="1080"/>
        </w:tabs>
        <w:ind w:left="1080" w:hanging="360"/>
      </w:pPr>
      <w:rPr>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5524F4C"/>
    <w:multiLevelType w:val="hybridMultilevel"/>
    <w:tmpl w:val="B2E6A28A"/>
    <w:lvl w:ilvl="0" w:tplc="6388CC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5B"/>
    <w:rsid w:val="00002F7B"/>
    <w:rsid w:val="000058E6"/>
    <w:rsid w:val="00016191"/>
    <w:rsid w:val="000243C3"/>
    <w:rsid w:val="00025F9F"/>
    <w:rsid w:val="00035155"/>
    <w:rsid w:val="000462C0"/>
    <w:rsid w:val="00075B9B"/>
    <w:rsid w:val="00087AD9"/>
    <w:rsid w:val="000A294B"/>
    <w:rsid w:val="000B329D"/>
    <w:rsid w:val="000D5C61"/>
    <w:rsid w:val="000E5C54"/>
    <w:rsid w:val="000F5FED"/>
    <w:rsid w:val="001070BD"/>
    <w:rsid w:val="001263EC"/>
    <w:rsid w:val="00136AE6"/>
    <w:rsid w:val="00153CE4"/>
    <w:rsid w:val="00163ACA"/>
    <w:rsid w:val="001669BA"/>
    <w:rsid w:val="00184FFE"/>
    <w:rsid w:val="00194806"/>
    <w:rsid w:val="001B7B6E"/>
    <w:rsid w:val="001C0EB8"/>
    <w:rsid w:val="00200527"/>
    <w:rsid w:val="00202393"/>
    <w:rsid w:val="002030C5"/>
    <w:rsid w:val="00220767"/>
    <w:rsid w:val="00230D58"/>
    <w:rsid w:val="00256694"/>
    <w:rsid w:val="002610A9"/>
    <w:rsid w:val="002636A0"/>
    <w:rsid w:val="002640F9"/>
    <w:rsid w:val="002761BC"/>
    <w:rsid w:val="00295794"/>
    <w:rsid w:val="002B436D"/>
    <w:rsid w:val="002C35A6"/>
    <w:rsid w:val="002D0CF7"/>
    <w:rsid w:val="002E5284"/>
    <w:rsid w:val="00302622"/>
    <w:rsid w:val="003100A2"/>
    <w:rsid w:val="00316B38"/>
    <w:rsid w:val="00361068"/>
    <w:rsid w:val="003619A1"/>
    <w:rsid w:val="00365296"/>
    <w:rsid w:val="00365BA3"/>
    <w:rsid w:val="00382440"/>
    <w:rsid w:val="003A3FEA"/>
    <w:rsid w:val="003B3438"/>
    <w:rsid w:val="003D0FC4"/>
    <w:rsid w:val="003D7C50"/>
    <w:rsid w:val="003F2DFD"/>
    <w:rsid w:val="00421268"/>
    <w:rsid w:val="00423A5B"/>
    <w:rsid w:val="00426BA5"/>
    <w:rsid w:val="00436986"/>
    <w:rsid w:val="0044163D"/>
    <w:rsid w:val="00445023"/>
    <w:rsid w:val="00462C5E"/>
    <w:rsid w:val="00467F35"/>
    <w:rsid w:val="00471D53"/>
    <w:rsid w:val="00473292"/>
    <w:rsid w:val="004A3BE2"/>
    <w:rsid w:val="004B223A"/>
    <w:rsid w:val="004D769A"/>
    <w:rsid w:val="004F39AE"/>
    <w:rsid w:val="005234AF"/>
    <w:rsid w:val="0052648E"/>
    <w:rsid w:val="00527227"/>
    <w:rsid w:val="005277B0"/>
    <w:rsid w:val="00546CF1"/>
    <w:rsid w:val="005522F0"/>
    <w:rsid w:val="005537CD"/>
    <w:rsid w:val="005673EF"/>
    <w:rsid w:val="005A6ACF"/>
    <w:rsid w:val="005A7445"/>
    <w:rsid w:val="005B4A00"/>
    <w:rsid w:val="005C5B34"/>
    <w:rsid w:val="005D0D9B"/>
    <w:rsid w:val="005E472E"/>
    <w:rsid w:val="005F0EAD"/>
    <w:rsid w:val="006061E4"/>
    <w:rsid w:val="00610BC6"/>
    <w:rsid w:val="00644DFF"/>
    <w:rsid w:val="0066444E"/>
    <w:rsid w:val="0068604B"/>
    <w:rsid w:val="006A0616"/>
    <w:rsid w:val="006C186F"/>
    <w:rsid w:val="006C2C43"/>
    <w:rsid w:val="006C365F"/>
    <w:rsid w:val="0070182F"/>
    <w:rsid w:val="007076F6"/>
    <w:rsid w:val="0071513F"/>
    <w:rsid w:val="00722087"/>
    <w:rsid w:val="00742188"/>
    <w:rsid w:val="007856FE"/>
    <w:rsid w:val="007B790E"/>
    <w:rsid w:val="007C6B2A"/>
    <w:rsid w:val="007C7F22"/>
    <w:rsid w:val="007F11F0"/>
    <w:rsid w:val="00801326"/>
    <w:rsid w:val="00820668"/>
    <w:rsid w:val="00821415"/>
    <w:rsid w:val="00841735"/>
    <w:rsid w:val="008455B1"/>
    <w:rsid w:val="0086604D"/>
    <w:rsid w:val="0088029C"/>
    <w:rsid w:val="0089636B"/>
    <w:rsid w:val="008A48A1"/>
    <w:rsid w:val="008B5EBB"/>
    <w:rsid w:val="008C5307"/>
    <w:rsid w:val="008C65D3"/>
    <w:rsid w:val="008F15FE"/>
    <w:rsid w:val="00905F9B"/>
    <w:rsid w:val="0091226E"/>
    <w:rsid w:val="00915B19"/>
    <w:rsid w:val="00921A0F"/>
    <w:rsid w:val="00934375"/>
    <w:rsid w:val="00944709"/>
    <w:rsid w:val="009458F8"/>
    <w:rsid w:val="009C766A"/>
    <w:rsid w:val="009D008C"/>
    <w:rsid w:val="009F02FE"/>
    <w:rsid w:val="009F1E5B"/>
    <w:rsid w:val="009F3068"/>
    <w:rsid w:val="00A02185"/>
    <w:rsid w:val="00A17E54"/>
    <w:rsid w:val="00A23682"/>
    <w:rsid w:val="00A265B0"/>
    <w:rsid w:val="00A37F04"/>
    <w:rsid w:val="00A55825"/>
    <w:rsid w:val="00A56F5D"/>
    <w:rsid w:val="00A62CE5"/>
    <w:rsid w:val="00A835D3"/>
    <w:rsid w:val="00A940E8"/>
    <w:rsid w:val="00AB3DE9"/>
    <w:rsid w:val="00AD1881"/>
    <w:rsid w:val="00AD35AC"/>
    <w:rsid w:val="00AD61B7"/>
    <w:rsid w:val="00AE680E"/>
    <w:rsid w:val="00AF43AD"/>
    <w:rsid w:val="00AF7404"/>
    <w:rsid w:val="00B00E45"/>
    <w:rsid w:val="00B068AD"/>
    <w:rsid w:val="00B35607"/>
    <w:rsid w:val="00B4298B"/>
    <w:rsid w:val="00B61FFD"/>
    <w:rsid w:val="00B64166"/>
    <w:rsid w:val="00B64461"/>
    <w:rsid w:val="00B87DF9"/>
    <w:rsid w:val="00BA051B"/>
    <w:rsid w:val="00BB1B5D"/>
    <w:rsid w:val="00BB5FBF"/>
    <w:rsid w:val="00BE2AB0"/>
    <w:rsid w:val="00C00B94"/>
    <w:rsid w:val="00C02964"/>
    <w:rsid w:val="00C07FB4"/>
    <w:rsid w:val="00C4351A"/>
    <w:rsid w:val="00C54B19"/>
    <w:rsid w:val="00C602F1"/>
    <w:rsid w:val="00C62C3F"/>
    <w:rsid w:val="00C951E6"/>
    <w:rsid w:val="00CA446E"/>
    <w:rsid w:val="00CE7F56"/>
    <w:rsid w:val="00D11D93"/>
    <w:rsid w:val="00D1647C"/>
    <w:rsid w:val="00D17064"/>
    <w:rsid w:val="00D24509"/>
    <w:rsid w:val="00D51ABD"/>
    <w:rsid w:val="00D55338"/>
    <w:rsid w:val="00D55E99"/>
    <w:rsid w:val="00D5666B"/>
    <w:rsid w:val="00D56E6F"/>
    <w:rsid w:val="00D71506"/>
    <w:rsid w:val="00D91D8B"/>
    <w:rsid w:val="00DC212C"/>
    <w:rsid w:val="00DD609D"/>
    <w:rsid w:val="00DF36D9"/>
    <w:rsid w:val="00E0771B"/>
    <w:rsid w:val="00E30952"/>
    <w:rsid w:val="00E33106"/>
    <w:rsid w:val="00E407E8"/>
    <w:rsid w:val="00E41607"/>
    <w:rsid w:val="00E605B2"/>
    <w:rsid w:val="00E621BB"/>
    <w:rsid w:val="00E6582D"/>
    <w:rsid w:val="00E6654B"/>
    <w:rsid w:val="00E66896"/>
    <w:rsid w:val="00E7154C"/>
    <w:rsid w:val="00E810B3"/>
    <w:rsid w:val="00E938ED"/>
    <w:rsid w:val="00E94F04"/>
    <w:rsid w:val="00EA0BF8"/>
    <w:rsid w:val="00ED630A"/>
    <w:rsid w:val="00EE3C7A"/>
    <w:rsid w:val="00EF33DA"/>
    <w:rsid w:val="00F17311"/>
    <w:rsid w:val="00F178CE"/>
    <w:rsid w:val="00F20672"/>
    <w:rsid w:val="00F21EC6"/>
    <w:rsid w:val="00F23419"/>
    <w:rsid w:val="00F31178"/>
    <w:rsid w:val="00F47F06"/>
    <w:rsid w:val="00F623A8"/>
    <w:rsid w:val="00F80B18"/>
    <w:rsid w:val="00F869EC"/>
    <w:rsid w:val="00FD3775"/>
    <w:rsid w:val="00FF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467F35"/>
    <w:rPr>
      <w:rFonts w:cs="Times New Roman"/>
      <w:vertAlign w:val="superscript"/>
    </w:rPr>
  </w:style>
  <w:style w:type="paragraph" w:styleId="EndnoteText">
    <w:name w:val="endnote text"/>
    <w:basedOn w:val="Normal"/>
    <w:link w:val="EndnoteTextChar"/>
    <w:uiPriority w:val="99"/>
    <w:semiHidden/>
    <w:unhideWhenUsed/>
    <w:rsid w:val="00467F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7F35"/>
    <w:rPr>
      <w:sz w:val="20"/>
      <w:szCs w:val="20"/>
    </w:rPr>
  </w:style>
  <w:style w:type="paragraph" w:customStyle="1" w:styleId="Default">
    <w:name w:val="Default"/>
    <w:rsid w:val="00423A5B"/>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423A5B"/>
    <w:pPr>
      <w:ind w:left="720"/>
      <w:contextualSpacing/>
    </w:pPr>
  </w:style>
  <w:style w:type="paragraph" w:styleId="Header">
    <w:name w:val="header"/>
    <w:basedOn w:val="Normal"/>
    <w:link w:val="HeaderChar"/>
    <w:uiPriority w:val="99"/>
    <w:unhideWhenUsed/>
    <w:rsid w:val="00820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668"/>
  </w:style>
  <w:style w:type="paragraph" w:styleId="Footer">
    <w:name w:val="footer"/>
    <w:basedOn w:val="Normal"/>
    <w:link w:val="FooterChar"/>
    <w:uiPriority w:val="99"/>
    <w:unhideWhenUsed/>
    <w:rsid w:val="00820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668"/>
  </w:style>
  <w:style w:type="paragraph" w:styleId="PlainText">
    <w:name w:val="Plain Text"/>
    <w:basedOn w:val="Normal"/>
    <w:link w:val="PlainTextChar"/>
    <w:rsid w:val="006C2C43"/>
    <w:pPr>
      <w:spacing w:after="0" w:line="240" w:lineRule="auto"/>
    </w:pPr>
    <w:rPr>
      <w:rFonts w:ascii="Courier New" w:eastAsia="Times New Roman" w:hAnsi="Courier New" w:cs="Courier New"/>
      <w:noProof/>
      <w:sz w:val="20"/>
      <w:szCs w:val="20"/>
      <w:lang w:val="en-GB"/>
    </w:rPr>
  </w:style>
  <w:style w:type="character" w:customStyle="1" w:styleId="PlainTextChar">
    <w:name w:val="Plain Text Char"/>
    <w:basedOn w:val="DefaultParagraphFont"/>
    <w:link w:val="PlainText"/>
    <w:rsid w:val="006C2C43"/>
    <w:rPr>
      <w:rFonts w:ascii="Courier New" w:eastAsia="Times New Roman" w:hAnsi="Courier New" w:cs="Courier New"/>
      <w:noProof/>
      <w:sz w:val="20"/>
      <w:szCs w:val="20"/>
      <w:lang w:val="en-GB"/>
    </w:rPr>
  </w:style>
  <w:style w:type="paragraph" w:styleId="BalloonText">
    <w:name w:val="Balloon Text"/>
    <w:basedOn w:val="Normal"/>
    <w:link w:val="BalloonTextChar"/>
    <w:uiPriority w:val="99"/>
    <w:semiHidden/>
    <w:unhideWhenUsed/>
    <w:rsid w:val="006C1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467F35"/>
    <w:rPr>
      <w:rFonts w:cs="Times New Roman"/>
      <w:vertAlign w:val="superscript"/>
    </w:rPr>
  </w:style>
  <w:style w:type="paragraph" w:styleId="EndnoteText">
    <w:name w:val="endnote text"/>
    <w:basedOn w:val="Normal"/>
    <w:link w:val="EndnoteTextChar"/>
    <w:uiPriority w:val="99"/>
    <w:semiHidden/>
    <w:unhideWhenUsed/>
    <w:rsid w:val="00467F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7F35"/>
    <w:rPr>
      <w:sz w:val="20"/>
      <w:szCs w:val="20"/>
    </w:rPr>
  </w:style>
  <w:style w:type="paragraph" w:customStyle="1" w:styleId="Default">
    <w:name w:val="Default"/>
    <w:rsid w:val="00423A5B"/>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423A5B"/>
    <w:pPr>
      <w:ind w:left="720"/>
      <w:contextualSpacing/>
    </w:pPr>
  </w:style>
  <w:style w:type="paragraph" w:styleId="Header">
    <w:name w:val="header"/>
    <w:basedOn w:val="Normal"/>
    <w:link w:val="HeaderChar"/>
    <w:uiPriority w:val="99"/>
    <w:unhideWhenUsed/>
    <w:rsid w:val="00820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668"/>
  </w:style>
  <w:style w:type="paragraph" w:styleId="Footer">
    <w:name w:val="footer"/>
    <w:basedOn w:val="Normal"/>
    <w:link w:val="FooterChar"/>
    <w:uiPriority w:val="99"/>
    <w:unhideWhenUsed/>
    <w:rsid w:val="00820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668"/>
  </w:style>
  <w:style w:type="paragraph" w:styleId="PlainText">
    <w:name w:val="Plain Text"/>
    <w:basedOn w:val="Normal"/>
    <w:link w:val="PlainTextChar"/>
    <w:rsid w:val="006C2C43"/>
    <w:pPr>
      <w:spacing w:after="0" w:line="240" w:lineRule="auto"/>
    </w:pPr>
    <w:rPr>
      <w:rFonts w:ascii="Courier New" w:eastAsia="Times New Roman" w:hAnsi="Courier New" w:cs="Courier New"/>
      <w:noProof/>
      <w:sz w:val="20"/>
      <w:szCs w:val="20"/>
      <w:lang w:val="en-GB"/>
    </w:rPr>
  </w:style>
  <w:style w:type="character" w:customStyle="1" w:styleId="PlainTextChar">
    <w:name w:val="Plain Text Char"/>
    <w:basedOn w:val="DefaultParagraphFont"/>
    <w:link w:val="PlainText"/>
    <w:rsid w:val="006C2C43"/>
    <w:rPr>
      <w:rFonts w:ascii="Courier New" w:eastAsia="Times New Roman" w:hAnsi="Courier New" w:cs="Courier New"/>
      <w:noProof/>
      <w:sz w:val="20"/>
      <w:szCs w:val="20"/>
      <w:lang w:val="en-GB"/>
    </w:rPr>
  </w:style>
  <w:style w:type="paragraph" w:styleId="BalloonText">
    <w:name w:val="Balloon Text"/>
    <w:basedOn w:val="Normal"/>
    <w:link w:val="BalloonTextChar"/>
    <w:uiPriority w:val="99"/>
    <w:semiHidden/>
    <w:unhideWhenUsed/>
    <w:rsid w:val="006C1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8</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SC DASBRIO SRL</Company>
  <LinksUpToDate>false</LinksUpToDate>
  <CharactersWithSpaces>15377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Serban Balanescu</dc:creator>
  <cp:lastModifiedBy>Serban Balanescu</cp:lastModifiedBy>
  <cp:revision>62</cp:revision>
  <dcterms:created xsi:type="dcterms:W3CDTF">2018-12-24T13:48:00Z</dcterms:created>
  <dcterms:modified xsi:type="dcterms:W3CDTF">2019-01-16T17:58:00Z</dcterms:modified>
</cp:coreProperties>
</file>