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490" w:rsidRDefault="00B5179A" w:rsidP="00157490">
      <w:pPr>
        <w:pStyle w:val="Heading2"/>
        <w:rPr>
          <w:rFonts w:ascii="Arial" w:hAnsi="Arial" w:cs="Arial"/>
          <w:sz w:val="36"/>
        </w:rPr>
      </w:pPr>
      <w:bookmarkStart w:id="0" w:name="_GoBack"/>
      <w:bookmarkEnd w:id="0"/>
      <w:r w:rsidRPr="00043F54">
        <w:rPr>
          <w:rFonts w:ascii="Arial" w:hAnsi="Arial" w:cs="Arial"/>
          <w:sz w:val="36"/>
        </w:rPr>
        <w:t xml:space="preserve">Lista de lucrari </w:t>
      </w:r>
    </w:p>
    <w:p w:rsidR="00EA52B8" w:rsidRDefault="00EA52B8" w:rsidP="00EA52B8"/>
    <w:p w:rsidR="00EA52B8" w:rsidRPr="00EA52B8" w:rsidRDefault="00EA52B8" w:rsidP="00EA52B8"/>
    <w:p w:rsidR="00EA52B8" w:rsidRPr="00001CAD" w:rsidRDefault="00EA52B8" w:rsidP="00EA52B8">
      <w:pPr>
        <w:pStyle w:val="ListParagraph"/>
        <w:ind w:left="0"/>
        <w:jc w:val="both"/>
        <w:rPr>
          <w:b/>
          <w:sz w:val="28"/>
          <w:szCs w:val="28"/>
        </w:rPr>
      </w:pPr>
      <w:r w:rsidRPr="00001CAD">
        <w:rPr>
          <w:b/>
          <w:sz w:val="28"/>
          <w:szCs w:val="28"/>
        </w:rPr>
        <w:t>Lista articolelor ISI publicate în calitate de autor principal: autori, titlu articol, revistă, an, volum, pagini, factor de impact</w:t>
      </w:r>
    </w:p>
    <w:p w:rsidR="00EA52B8" w:rsidRPr="00001CAD" w:rsidRDefault="00EA52B8" w:rsidP="00EA52B8">
      <w:pPr>
        <w:pStyle w:val="ListParagraph"/>
        <w:ind w:left="0"/>
        <w:rPr>
          <w:sz w:val="28"/>
          <w:szCs w:val="28"/>
        </w:rPr>
      </w:pPr>
    </w:p>
    <w:p w:rsidR="009E761D" w:rsidRDefault="009E761D" w:rsidP="00EA52B8">
      <w:pPr>
        <w:pStyle w:val="ListParagraph"/>
        <w:ind w:left="0"/>
        <w:rPr>
          <w:b/>
          <w:sz w:val="24"/>
          <w:szCs w:val="24"/>
        </w:rPr>
      </w:pPr>
    </w:p>
    <w:p w:rsidR="009E761D" w:rsidRPr="008D25AA" w:rsidRDefault="009E761D" w:rsidP="009E761D">
      <w:pPr>
        <w:autoSpaceDE w:val="0"/>
        <w:autoSpaceDN w:val="0"/>
        <w:adjustRightInd w:val="0"/>
        <w:rPr>
          <w:rFonts w:eastAsia="Calibri"/>
          <w:b/>
          <w:color w:val="000000"/>
          <w:sz w:val="24"/>
          <w:szCs w:val="24"/>
        </w:rPr>
      </w:pPr>
      <w:r w:rsidRPr="008D25AA">
        <w:rPr>
          <w:b/>
          <w:sz w:val="24"/>
          <w:szCs w:val="24"/>
        </w:rPr>
        <w:t xml:space="preserve">ISI- </w:t>
      </w:r>
      <w:r>
        <w:rPr>
          <w:b/>
          <w:sz w:val="24"/>
          <w:szCs w:val="24"/>
        </w:rPr>
        <w:t>1</w:t>
      </w:r>
      <w:r w:rsidRPr="008D25AA">
        <w:rPr>
          <w:b/>
          <w:sz w:val="24"/>
          <w:szCs w:val="24"/>
        </w:rPr>
        <w:t>:</w:t>
      </w:r>
      <w:r w:rsidRPr="008D25AA">
        <w:rPr>
          <w:sz w:val="24"/>
          <w:szCs w:val="24"/>
        </w:rPr>
        <w:t xml:space="preserve"> </w:t>
      </w:r>
      <w:r w:rsidR="00EF4549">
        <w:rPr>
          <w:rFonts w:eastAsia="Calibri"/>
          <w:color w:val="000000"/>
          <w:sz w:val="24"/>
          <w:szCs w:val="24"/>
        </w:rPr>
        <w:t xml:space="preserve">Simona Iacob, Diana Gabriela Iacob </w:t>
      </w:r>
      <w:r w:rsidRPr="008D25AA">
        <w:rPr>
          <w:rFonts w:eastAsia="Calibri"/>
          <w:color w:val="000000"/>
          <w:sz w:val="24"/>
          <w:szCs w:val="24"/>
        </w:rPr>
        <w:t xml:space="preserve"> and </w:t>
      </w:r>
      <w:r w:rsidR="00EF4549">
        <w:rPr>
          <w:rFonts w:eastAsia="Calibri"/>
          <w:b/>
          <w:color w:val="000000"/>
          <w:sz w:val="24"/>
          <w:szCs w:val="24"/>
        </w:rPr>
        <w:t>Luminita Monica Luminos</w:t>
      </w:r>
    </w:p>
    <w:p w:rsidR="009E761D" w:rsidRPr="009E761D" w:rsidRDefault="009E761D" w:rsidP="009E761D">
      <w:pPr>
        <w:autoSpaceDE w:val="0"/>
        <w:autoSpaceDN w:val="0"/>
        <w:adjustRightInd w:val="0"/>
        <w:rPr>
          <w:color w:val="4D4D4D"/>
          <w:sz w:val="24"/>
          <w:szCs w:val="24"/>
        </w:rPr>
      </w:pPr>
      <w:r w:rsidRPr="009E761D">
        <w:rPr>
          <w:color w:val="000000"/>
          <w:sz w:val="24"/>
          <w:szCs w:val="24"/>
        </w:rPr>
        <w:t>Intestinal Microbiota as a Host</w:t>
      </w:r>
      <w:r>
        <w:rPr>
          <w:color w:val="000000"/>
          <w:sz w:val="24"/>
          <w:szCs w:val="24"/>
        </w:rPr>
        <w:t xml:space="preserve"> </w:t>
      </w:r>
      <w:r w:rsidRPr="009E761D">
        <w:rPr>
          <w:color w:val="000000"/>
          <w:sz w:val="24"/>
          <w:szCs w:val="24"/>
        </w:rPr>
        <w:t>Defense Mechanism to Infectious</w:t>
      </w:r>
      <w:r>
        <w:rPr>
          <w:color w:val="000000"/>
          <w:sz w:val="24"/>
          <w:szCs w:val="24"/>
        </w:rPr>
        <w:t xml:space="preserve"> </w:t>
      </w:r>
      <w:r w:rsidRPr="009E761D">
        <w:rPr>
          <w:color w:val="000000"/>
          <w:sz w:val="24"/>
          <w:szCs w:val="24"/>
        </w:rPr>
        <w:t>Threats</w:t>
      </w:r>
      <w:r>
        <w:rPr>
          <w:color w:val="000000"/>
          <w:sz w:val="24"/>
          <w:szCs w:val="24"/>
        </w:rPr>
        <w:t xml:space="preserve">; </w:t>
      </w:r>
      <w:r w:rsidRPr="009E761D">
        <w:rPr>
          <w:rFonts w:eastAsiaTheme="minorHAnsi"/>
          <w:sz w:val="24"/>
          <w:szCs w:val="24"/>
          <w:lang w:val="en-US"/>
        </w:rPr>
        <w:t xml:space="preserve">Front. Microbiol. </w:t>
      </w:r>
      <w:r w:rsidRPr="009E761D">
        <w:rPr>
          <w:rFonts w:eastAsiaTheme="minorHAnsi"/>
          <w:color w:val="4D4D4D"/>
          <w:sz w:val="24"/>
          <w:szCs w:val="24"/>
          <w:lang w:val="en-US"/>
        </w:rPr>
        <w:t>published: xx January 2019</w:t>
      </w:r>
      <w:r>
        <w:rPr>
          <w:rFonts w:eastAsiaTheme="minorHAnsi"/>
          <w:color w:val="4D4D4D"/>
          <w:sz w:val="24"/>
          <w:szCs w:val="24"/>
          <w:lang w:val="en-US"/>
        </w:rPr>
        <w:t xml:space="preserve">, </w:t>
      </w:r>
      <w:proofErr w:type="spellStart"/>
      <w:r w:rsidRPr="009E761D">
        <w:rPr>
          <w:rFonts w:eastAsiaTheme="minorHAnsi"/>
          <w:color w:val="4D4D4D"/>
          <w:sz w:val="24"/>
          <w:szCs w:val="24"/>
          <w:lang w:val="en-US"/>
        </w:rPr>
        <w:t>doi</w:t>
      </w:r>
      <w:proofErr w:type="spellEnd"/>
      <w:r w:rsidRPr="009E761D">
        <w:rPr>
          <w:rFonts w:eastAsiaTheme="minorHAnsi"/>
          <w:color w:val="4D4D4D"/>
          <w:sz w:val="24"/>
          <w:szCs w:val="24"/>
          <w:lang w:val="en-US"/>
        </w:rPr>
        <w:t>: 10.3389/fmicb.2018.03328</w:t>
      </w:r>
      <w:hyperlink r:id="rId8" w:history="1">
        <w:r w:rsidRPr="009E761D">
          <w:rPr>
            <w:rFonts w:eastAsia="Calibri"/>
            <w:color w:val="0563C1"/>
            <w:sz w:val="24"/>
            <w:szCs w:val="24"/>
            <w:u w:val="single"/>
          </w:rPr>
          <w:t>www.frontiersin.org</w:t>
        </w:r>
      </w:hyperlink>
      <w:r w:rsidRPr="009E761D">
        <w:rPr>
          <w:rFonts w:eastAsia="Calibri"/>
          <w:color w:val="4D4D4D"/>
          <w:sz w:val="24"/>
          <w:szCs w:val="24"/>
        </w:rPr>
        <w:t>; IF 4.019</w:t>
      </w:r>
    </w:p>
    <w:p w:rsidR="009E761D" w:rsidRDefault="009E761D" w:rsidP="00EA52B8">
      <w:pPr>
        <w:pStyle w:val="ListParagraph"/>
        <w:ind w:left="0"/>
        <w:rPr>
          <w:b/>
          <w:sz w:val="24"/>
          <w:szCs w:val="24"/>
        </w:rPr>
      </w:pPr>
    </w:p>
    <w:p w:rsidR="00EA52B8" w:rsidRPr="002021A4" w:rsidRDefault="00EA52B8" w:rsidP="00EA52B8">
      <w:pPr>
        <w:pStyle w:val="ListParagraph"/>
        <w:ind w:left="0"/>
        <w:rPr>
          <w:sz w:val="24"/>
          <w:szCs w:val="24"/>
        </w:rPr>
      </w:pPr>
      <w:r w:rsidRPr="002021A4">
        <w:rPr>
          <w:b/>
          <w:sz w:val="24"/>
          <w:szCs w:val="24"/>
        </w:rPr>
        <w:t>ISI-</w:t>
      </w:r>
      <w:r w:rsidR="009E761D">
        <w:rPr>
          <w:b/>
          <w:sz w:val="24"/>
          <w:szCs w:val="24"/>
        </w:rPr>
        <w:t>2</w:t>
      </w:r>
      <w:r w:rsidRPr="002021A4">
        <w:rPr>
          <w:b/>
          <w:sz w:val="24"/>
          <w:szCs w:val="24"/>
        </w:rPr>
        <w:t>:</w:t>
      </w:r>
      <w:r>
        <w:rPr>
          <w:sz w:val="24"/>
          <w:szCs w:val="24"/>
        </w:rPr>
        <w:t xml:space="preserve"> </w:t>
      </w:r>
      <w:r w:rsidRPr="002021A4">
        <w:rPr>
          <w:sz w:val="24"/>
          <w:szCs w:val="24"/>
        </w:rPr>
        <w:t xml:space="preserve">Drăgănescu AC, Săndulescu O, Florea D, Vlaicu O, Streinu-Cercel A, Oțelea D, Aramă V, </w:t>
      </w:r>
      <w:r w:rsidRPr="002021A4">
        <w:rPr>
          <w:b/>
          <w:sz w:val="24"/>
          <w:szCs w:val="24"/>
        </w:rPr>
        <w:t>Luminos ML</w:t>
      </w:r>
      <w:r w:rsidRPr="002021A4">
        <w:rPr>
          <w:sz w:val="24"/>
          <w:szCs w:val="24"/>
        </w:rPr>
        <w:t>, Streinu-Cercel A, Niţescu M, Ivanciuc A, Bacruban R, Pițigoi D</w:t>
      </w:r>
      <w:r>
        <w:rPr>
          <w:sz w:val="24"/>
          <w:szCs w:val="24"/>
        </w:rPr>
        <w:t xml:space="preserve"> (toți autorii au avut contribuții egale)</w:t>
      </w:r>
      <w:r w:rsidRPr="002021A4">
        <w:rPr>
          <w:sz w:val="24"/>
          <w:szCs w:val="24"/>
        </w:rPr>
        <w:t xml:space="preserve">. The influenza season 2016/17 in Bucharest, Romania – surveillance data and clinical characteristics of patients with influenza-like illness admitted to a tertiary infectious diseases hospital. Braz J Infect Dis. 2018 Oct 31. pii: S1413-8670(18)30525-7. doi: 10.1016/j.bjid.2018.10.275. </w:t>
      </w:r>
      <w:r>
        <w:rPr>
          <w:sz w:val="24"/>
          <w:szCs w:val="24"/>
        </w:rPr>
        <w:t xml:space="preserve">IF </w:t>
      </w:r>
      <w:r w:rsidRPr="002021A4">
        <w:rPr>
          <w:sz w:val="24"/>
          <w:szCs w:val="24"/>
        </w:rPr>
        <w:t>(2017)</w:t>
      </w:r>
      <w:r>
        <w:rPr>
          <w:sz w:val="24"/>
          <w:szCs w:val="24"/>
        </w:rPr>
        <w:t xml:space="preserve">: </w:t>
      </w:r>
      <w:r w:rsidRPr="002021A4">
        <w:rPr>
          <w:sz w:val="24"/>
          <w:szCs w:val="24"/>
        </w:rPr>
        <w:t xml:space="preserve">2.083. </w:t>
      </w:r>
    </w:p>
    <w:p w:rsidR="00EA52B8" w:rsidRDefault="00EA52B8" w:rsidP="00EA52B8">
      <w:pPr>
        <w:pStyle w:val="ListParagraph"/>
        <w:ind w:left="0"/>
        <w:rPr>
          <w:b/>
          <w:sz w:val="24"/>
          <w:szCs w:val="24"/>
        </w:rPr>
      </w:pPr>
    </w:p>
    <w:p w:rsidR="00EA52B8" w:rsidRDefault="00EA52B8" w:rsidP="00EA52B8">
      <w:pPr>
        <w:pStyle w:val="ListParagraph"/>
        <w:ind w:left="0"/>
        <w:rPr>
          <w:sz w:val="24"/>
          <w:szCs w:val="24"/>
        </w:rPr>
      </w:pPr>
      <w:r w:rsidRPr="002021A4">
        <w:rPr>
          <w:b/>
          <w:sz w:val="24"/>
          <w:szCs w:val="24"/>
        </w:rPr>
        <w:t>ISI-</w:t>
      </w:r>
      <w:r w:rsidR="009E761D">
        <w:rPr>
          <w:b/>
          <w:sz w:val="24"/>
          <w:szCs w:val="24"/>
        </w:rPr>
        <w:t>3</w:t>
      </w:r>
      <w:r w:rsidRPr="002021A4">
        <w:rPr>
          <w:b/>
          <w:sz w:val="24"/>
          <w:szCs w:val="24"/>
        </w:rPr>
        <w:t>:</w:t>
      </w:r>
      <w:r>
        <w:rPr>
          <w:sz w:val="24"/>
          <w:szCs w:val="24"/>
        </w:rPr>
        <w:t xml:space="preserve"> </w:t>
      </w:r>
      <w:r w:rsidRPr="002021A4">
        <w:rPr>
          <w:sz w:val="24"/>
          <w:szCs w:val="24"/>
        </w:rPr>
        <w:t xml:space="preserve">Miron VD, Draganescu AC, Sandulescu O, Visan CA, Merisescu MM, Streinu Cercel A, Pitigoi D, Rafila A, Dorobat OM, Jugulete G, Streinu Cercel A, Stoicescu S, </w:t>
      </w:r>
      <w:r w:rsidRPr="002021A4">
        <w:rPr>
          <w:b/>
          <w:sz w:val="24"/>
          <w:szCs w:val="24"/>
        </w:rPr>
        <w:t>Luminos ML</w:t>
      </w:r>
      <w:r w:rsidRPr="002021A4">
        <w:rPr>
          <w:sz w:val="24"/>
          <w:szCs w:val="24"/>
        </w:rPr>
        <w:t xml:space="preserve">. Pneumococcal colonization and pneumococcal disease in children with influenza - clinical, laboratory and epidemiological features. Revista de Chimie. 2018;69(10):2749-2753. </w:t>
      </w:r>
      <w:r>
        <w:rPr>
          <w:sz w:val="24"/>
          <w:szCs w:val="24"/>
        </w:rPr>
        <w:t xml:space="preserve">IF </w:t>
      </w:r>
      <w:r w:rsidRPr="002021A4">
        <w:rPr>
          <w:sz w:val="24"/>
          <w:szCs w:val="24"/>
        </w:rPr>
        <w:t>(2017)</w:t>
      </w:r>
      <w:r>
        <w:rPr>
          <w:sz w:val="24"/>
          <w:szCs w:val="24"/>
        </w:rPr>
        <w:t>:</w:t>
      </w:r>
      <w:r w:rsidRPr="002021A4">
        <w:rPr>
          <w:sz w:val="24"/>
          <w:szCs w:val="24"/>
        </w:rPr>
        <w:t xml:space="preserve"> 1.412. </w:t>
      </w:r>
    </w:p>
    <w:p w:rsidR="00EA52B8" w:rsidRPr="002021A4" w:rsidRDefault="00EA52B8" w:rsidP="00EA52B8">
      <w:pPr>
        <w:pStyle w:val="ListParagraph"/>
        <w:ind w:left="0"/>
        <w:rPr>
          <w:sz w:val="24"/>
          <w:szCs w:val="24"/>
        </w:rPr>
      </w:pPr>
    </w:p>
    <w:p w:rsidR="00EA52B8" w:rsidRDefault="00EA52B8" w:rsidP="00EA52B8">
      <w:pPr>
        <w:pStyle w:val="ListParagraph"/>
        <w:ind w:left="0"/>
        <w:rPr>
          <w:sz w:val="24"/>
          <w:szCs w:val="24"/>
        </w:rPr>
      </w:pPr>
      <w:r>
        <w:rPr>
          <w:b/>
          <w:sz w:val="24"/>
          <w:szCs w:val="24"/>
        </w:rPr>
        <w:t>ISI-</w:t>
      </w:r>
      <w:r w:rsidR="009E761D">
        <w:rPr>
          <w:b/>
          <w:sz w:val="24"/>
          <w:szCs w:val="24"/>
        </w:rPr>
        <w:t>4</w:t>
      </w:r>
      <w:r>
        <w:rPr>
          <w:b/>
          <w:sz w:val="24"/>
          <w:szCs w:val="24"/>
        </w:rPr>
        <w:t xml:space="preserve">: </w:t>
      </w:r>
      <w:r w:rsidRPr="00166B0D">
        <w:rPr>
          <w:sz w:val="24"/>
          <w:szCs w:val="24"/>
        </w:rPr>
        <w:t xml:space="preserve">Merisescu M, Jugulete G, Bastian AE, </w:t>
      </w:r>
      <w:r w:rsidRPr="00166B0D">
        <w:rPr>
          <w:b/>
          <w:sz w:val="24"/>
          <w:szCs w:val="24"/>
        </w:rPr>
        <w:t>Luminos M</w:t>
      </w:r>
      <w:r w:rsidRPr="00166B0D">
        <w:rPr>
          <w:sz w:val="24"/>
          <w:szCs w:val="24"/>
        </w:rPr>
        <w:t>. Evaluation of sepsis mortality in children. Rom J Legal Med. 2018;26(1):37-41. IF (2017): 0.320. doi: 10.4323/rjlm.2018.37</w:t>
      </w:r>
    </w:p>
    <w:p w:rsidR="00EA52B8" w:rsidRPr="00166B0D" w:rsidRDefault="00EA52B8" w:rsidP="00EA52B8">
      <w:pPr>
        <w:pStyle w:val="ListParagraph"/>
        <w:ind w:left="0"/>
        <w:rPr>
          <w:sz w:val="24"/>
          <w:szCs w:val="24"/>
        </w:rPr>
      </w:pPr>
    </w:p>
    <w:p w:rsidR="00EA52B8" w:rsidRDefault="00EA52B8" w:rsidP="00EA52B8">
      <w:pPr>
        <w:rPr>
          <w:sz w:val="24"/>
          <w:szCs w:val="24"/>
        </w:rPr>
      </w:pPr>
      <w:r>
        <w:rPr>
          <w:b/>
          <w:sz w:val="24"/>
          <w:szCs w:val="24"/>
        </w:rPr>
        <w:t>ISI-</w:t>
      </w:r>
      <w:r w:rsidR="009E761D">
        <w:rPr>
          <w:b/>
          <w:sz w:val="24"/>
          <w:szCs w:val="24"/>
        </w:rPr>
        <w:t>5</w:t>
      </w:r>
      <w:r>
        <w:rPr>
          <w:b/>
          <w:sz w:val="24"/>
          <w:szCs w:val="24"/>
        </w:rPr>
        <w:t xml:space="preserve">: </w:t>
      </w:r>
      <w:r w:rsidRPr="00166B0D">
        <w:rPr>
          <w:sz w:val="24"/>
          <w:szCs w:val="24"/>
        </w:rPr>
        <w:t xml:space="preserve">Jugulete G, Merisescu M, Bastian AE, </w:t>
      </w:r>
      <w:r w:rsidRPr="00166B0D">
        <w:rPr>
          <w:b/>
          <w:sz w:val="24"/>
          <w:szCs w:val="24"/>
        </w:rPr>
        <w:t>Luminos M</w:t>
      </w:r>
      <w:r w:rsidRPr="00166B0D">
        <w:rPr>
          <w:sz w:val="24"/>
          <w:szCs w:val="24"/>
        </w:rPr>
        <w:t>. Clinical aspects and medico-legal implications of purpura fulminans in children. Rom J Legal Med. 2017;25(4):364-368. IF (2017): 0.320. doi: 10.4323/rjlm.2017.364</w:t>
      </w:r>
    </w:p>
    <w:p w:rsidR="00EA52B8" w:rsidRPr="00166B0D" w:rsidRDefault="00EA52B8" w:rsidP="00EA52B8">
      <w:pPr>
        <w:rPr>
          <w:b/>
          <w:sz w:val="24"/>
          <w:szCs w:val="24"/>
        </w:rPr>
      </w:pPr>
    </w:p>
    <w:p w:rsidR="00EA52B8" w:rsidRDefault="00EA52B8" w:rsidP="00EA52B8">
      <w:pPr>
        <w:rPr>
          <w:sz w:val="24"/>
          <w:szCs w:val="24"/>
        </w:rPr>
      </w:pPr>
      <w:r>
        <w:rPr>
          <w:b/>
          <w:sz w:val="24"/>
          <w:szCs w:val="24"/>
        </w:rPr>
        <w:t>ISI-</w:t>
      </w:r>
      <w:r w:rsidR="009E761D">
        <w:rPr>
          <w:b/>
          <w:sz w:val="24"/>
          <w:szCs w:val="24"/>
        </w:rPr>
        <w:t>6</w:t>
      </w:r>
      <w:r>
        <w:rPr>
          <w:b/>
          <w:sz w:val="24"/>
          <w:szCs w:val="24"/>
        </w:rPr>
        <w:t xml:space="preserve">: </w:t>
      </w:r>
      <w:r w:rsidRPr="00702FD7">
        <w:rPr>
          <w:sz w:val="24"/>
          <w:szCs w:val="24"/>
        </w:rPr>
        <w:t xml:space="preserve">Jugulete G, Iacob S, Merisescu M, </w:t>
      </w:r>
      <w:r w:rsidRPr="000458A4">
        <w:rPr>
          <w:b/>
          <w:sz w:val="24"/>
          <w:szCs w:val="24"/>
        </w:rPr>
        <w:t>Luminos M</w:t>
      </w:r>
      <w:r w:rsidRPr="00702FD7">
        <w:rPr>
          <w:sz w:val="24"/>
          <w:szCs w:val="24"/>
        </w:rPr>
        <w:t xml:space="preserve">. Biochemical modifications in HIV-infected children and adolescents under antiretroviral therapy. </w:t>
      </w:r>
      <w:bookmarkStart w:id="1" w:name="_Hlk534739832"/>
      <w:r w:rsidRPr="00702FD7">
        <w:rPr>
          <w:sz w:val="24"/>
          <w:szCs w:val="24"/>
        </w:rPr>
        <w:t>Revista de Chimie. 2017;68(11):2578-2581. IF (2017): 1.412.</w:t>
      </w:r>
    </w:p>
    <w:p w:rsidR="00EA52B8" w:rsidRDefault="00EA52B8" w:rsidP="00EA52B8">
      <w:pPr>
        <w:rPr>
          <w:sz w:val="24"/>
          <w:szCs w:val="24"/>
        </w:rPr>
      </w:pPr>
    </w:p>
    <w:bookmarkEnd w:id="1"/>
    <w:p w:rsidR="00EA52B8" w:rsidRDefault="00EA52B8" w:rsidP="00EA52B8">
      <w:pPr>
        <w:rPr>
          <w:sz w:val="24"/>
          <w:szCs w:val="24"/>
        </w:rPr>
      </w:pPr>
      <w:r>
        <w:rPr>
          <w:b/>
          <w:sz w:val="24"/>
          <w:szCs w:val="24"/>
        </w:rPr>
        <w:t>ISI-</w:t>
      </w:r>
      <w:r w:rsidR="009E761D">
        <w:rPr>
          <w:b/>
          <w:sz w:val="24"/>
          <w:szCs w:val="24"/>
        </w:rPr>
        <w:t>7</w:t>
      </w:r>
      <w:r>
        <w:rPr>
          <w:b/>
          <w:sz w:val="24"/>
          <w:szCs w:val="24"/>
        </w:rPr>
        <w:t>:</w:t>
      </w:r>
      <w:r w:rsidRPr="00F85FC9">
        <w:t xml:space="preserve"> </w:t>
      </w:r>
      <w:r w:rsidRPr="00F85FC9">
        <w:rPr>
          <w:sz w:val="24"/>
          <w:szCs w:val="24"/>
        </w:rPr>
        <w:t xml:space="preserve">Jugulete G, Iacob S, Merisescu M, </w:t>
      </w:r>
      <w:r w:rsidRPr="000458A4">
        <w:rPr>
          <w:b/>
          <w:sz w:val="24"/>
          <w:szCs w:val="24"/>
        </w:rPr>
        <w:t>Luminos M</w:t>
      </w:r>
      <w:r w:rsidRPr="00F85FC9">
        <w:rPr>
          <w:sz w:val="24"/>
          <w:szCs w:val="24"/>
        </w:rPr>
        <w:t>. Lipid metabolism abnormalities in children and adolescents with HIV/AIDS treated with protease inhibitors. Revista de Chimie. 2017;68(10):2467-2470. IF (2017): 1.412.</w:t>
      </w:r>
    </w:p>
    <w:p w:rsidR="00EA52B8" w:rsidRDefault="00EA52B8" w:rsidP="00EA52B8">
      <w:pPr>
        <w:rPr>
          <w:b/>
          <w:sz w:val="24"/>
          <w:szCs w:val="24"/>
        </w:rPr>
      </w:pPr>
    </w:p>
    <w:p w:rsidR="00EA52B8" w:rsidRDefault="00EA52B8" w:rsidP="00EA52B8">
      <w:pPr>
        <w:pStyle w:val="ListParagraph"/>
        <w:ind w:left="0"/>
        <w:rPr>
          <w:sz w:val="24"/>
          <w:szCs w:val="24"/>
        </w:rPr>
      </w:pPr>
      <w:r w:rsidRPr="00805497">
        <w:rPr>
          <w:b/>
          <w:sz w:val="24"/>
          <w:szCs w:val="24"/>
        </w:rPr>
        <w:t>ISI-</w:t>
      </w:r>
      <w:r w:rsidR="009E761D">
        <w:rPr>
          <w:b/>
          <w:sz w:val="24"/>
          <w:szCs w:val="24"/>
        </w:rPr>
        <w:t>8</w:t>
      </w:r>
      <w:r w:rsidRPr="00805497">
        <w:rPr>
          <w:b/>
          <w:sz w:val="24"/>
          <w:szCs w:val="24"/>
        </w:rPr>
        <w:t>:</w:t>
      </w:r>
      <w:r>
        <w:rPr>
          <w:b/>
          <w:sz w:val="24"/>
          <w:szCs w:val="24"/>
        </w:rPr>
        <w:t xml:space="preserve"> </w:t>
      </w:r>
      <w:r w:rsidRPr="00FE3AC5">
        <w:rPr>
          <w:b/>
          <w:sz w:val="24"/>
          <w:szCs w:val="24"/>
        </w:rPr>
        <w:t>Luminos</w:t>
      </w:r>
      <w:r>
        <w:rPr>
          <w:b/>
          <w:sz w:val="24"/>
          <w:szCs w:val="24"/>
        </w:rPr>
        <w:t xml:space="preserve"> M</w:t>
      </w:r>
      <w:r w:rsidRPr="00FE3AC5">
        <w:rPr>
          <w:b/>
          <w:sz w:val="24"/>
          <w:szCs w:val="24"/>
        </w:rPr>
        <w:t xml:space="preserve">, </w:t>
      </w:r>
      <w:r w:rsidRPr="00FE3AC5">
        <w:rPr>
          <w:sz w:val="24"/>
          <w:szCs w:val="24"/>
        </w:rPr>
        <w:t xml:space="preserve">Dorobat O, Jugulete G, Popescu GA, Florea D, Draganescu A, Streinu Cercel A, Rafila A. Nasopharyngeal carriage of </w:t>
      </w:r>
      <w:r w:rsidRPr="00FE3AC5">
        <w:rPr>
          <w:i/>
          <w:sz w:val="24"/>
          <w:szCs w:val="24"/>
        </w:rPr>
        <w:t>Streptococcus pneumoniae</w:t>
      </w:r>
      <w:r w:rsidRPr="00FE3AC5">
        <w:rPr>
          <w:sz w:val="24"/>
          <w:szCs w:val="24"/>
        </w:rPr>
        <w:t xml:space="preserve"> in Romanian children before the introduction of the pneumococcal conjugated vaccination into the national immunization programme: a national, multi-centre, cross-sectional observational study. Int J Infect Dis. 2014;29</w:t>
      </w:r>
      <w:r>
        <w:rPr>
          <w:sz w:val="24"/>
          <w:szCs w:val="24"/>
        </w:rPr>
        <w:t>:</w:t>
      </w:r>
      <w:r w:rsidRPr="00FE3AC5">
        <w:rPr>
          <w:sz w:val="24"/>
          <w:szCs w:val="24"/>
        </w:rPr>
        <w:t xml:space="preserve">169-173, </w:t>
      </w:r>
      <w:r>
        <w:rPr>
          <w:sz w:val="24"/>
          <w:szCs w:val="24"/>
        </w:rPr>
        <w:t>IF</w:t>
      </w:r>
      <w:r w:rsidRPr="00FE3AC5">
        <w:rPr>
          <w:sz w:val="24"/>
          <w:szCs w:val="24"/>
        </w:rPr>
        <w:t>: 2.417</w:t>
      </w:r>
      <w:r>
        <w:rPr>
          <w:sz w:val="24"/>
          <w:szCs w:val="24"/>
        </w:rPr>
        <w:t>.</w:t>
      </w:r>
    </w:p>
    <w:p w:rsidR="00EA52B8" w:rsidRDefault="00EA52B8" w:rsidP="00EA52B8">
      <w:pPr>
        <w:pStyle w:val="ListParagraph"/>
        <w:ind w:left="0"/>
        <w:rPr>
          <w:sz w:val="24"/>
          <w:szCs w:val="24"/>
        </w:rPr>
      </w:pPr>
      <w:r>
        <w:rPr>
          <w:sz w:val="24"/>
          <w:szCs w:val="24"/>
        </w:rPr>
        <w:t>ISI-8 Fetal</w:t>
      </w:r>
    </w:p>
    <w:p w:rsidR="00EA52B8" w:rsidRDefault="00EA52B8" w:rsidP="00EA52B8">
      <w:pPr>
        <w:pStyle w:val="ListParagraph"/>
        <w:ind w:left="0"/>
        <w:rPr>
          <w:sz w:val="24"/>
          <w:szCs w:val="24"/>
        </w:rPr>
      </w:pPr>
    </w:p>
    <w:p w:rsidR="00EA52B8" w:rsidRDefault="00EA52B8" w:rsidP="009E761D">
      <w:pPr>
        <w:jc w:val="both"/>
        <w:rPr>
          <w:sz w:val="24"/>
          <w:szCs w:val="24"/>
        </w:rPr>
      </w:pPr>
      <w:r w:rsidRPr="00B64C03">
        <w:rPr>
          <w:b/>
          <w:sz w:val="24"/>
          <w:szCs w:val="24"/>
        </w:rPr>
        <w:t>ISI-</w:t>
      </w:r>
      <w:r w:rsidR="009E761D">
        <w:rPr>
          <w:b/>
          <w:sz w:val="24"/>
          <w:szCs w:val="24"/>
        </w:rPr>
        <w:t>9</w:t>
      </w:r>
      <w:r>
        <w:rPr>
          <w:b/>
          <w:sz w:val="24"/>
          <w:szCs w:val="24"/>
        </w:rPr>
        <w:t xml:space="preserve">: </w:t>
      </w:r>
      <w:r>
        <w:rPr>
          <w:rFonts w:ascii="Arial" w:hAnsi="Arial" w:cs="Arial"/>
        </w:rPr>
        <w:t xml:space="preserve">LEONARD NASTASE, </w:t>
      </w:r>
      <w:r w:rsidRPr="002D10C5">
        <w:rPr>
          <w:rFonts w:ascii="Arial" w:hAnsi="Arial" w:cs="Arial"/>
          <w:b/>
        </w:rPr>
        <w:t>MONICA LUMINOS,</w:t>
      </w:r>
      <w:r>
        <w:rPr>
          <w:rFonts w:ascii="Arial" w:hAnsi="Arial" w:cs="Arial"/>
        </w:rPr>
        <w:t xml:space="preserve"> GHEORGHITA JUGULETE, MADALINA MARIA MERISESCU, SILVIA MARIA STOICESCU.Fetal Cerebral Monitoring During the Second Stage of Labor;</w:t>
      </w:r>
      <w:r w:rsidRPr="00B64C03">
        <w:rPr>
          <w:sz w:val="24"/>
          <w:szCs w:val="24"/>
        </w:rPr>
        <w:t xml:space="preserve"> </w:t>
      </w:r>
      <w:r w:rsidRPr="00702FD7">
        <w:rPr>
          <w:sz w:val="24"/>
          <w:szCs w:val="24"/>
        </w:rPr>
        <w:t xml:space="preserve">Revista de Chimie. </w:t>
      </w:r>
      <w:r>
        <w:rPr>
          <w:rFonts w:ascii="Arial" w:hAnsi="Arial" w:cs="Arial"/>
        </w:rPr>
        <w:t>Vol. 69, Nr. 10, Octomber 2018, Pag. 3072-76</w:t>
      </w:r>
      <w:r>
        <w:t xml:space="preserve">; </w:t>
      </w:r>
      <w:r w:rsidRPr="00702FD7">
        <w:rPr>
          <w:sz w:val="24"/>
          <w:szCs w:val="24"/>
        </w:rPr>
        <w:t>IF (2017): 1.412.</w:t>
      </w:r>
    </w:p>
    <w:p w:rsidR="00001CAD" w:rsidRDefault="00001CAD" w:rsidP="00EA52B8">
      <w:pPr>
        <w:ind w:firstLine="360"/>
        <w:jc w:val="both"/>
        <w:rPr>
          <w:sz w:val="24"/>
          <w:szCs w:val="24"/>
        </w:rPr>
      </w:pPr>
    </w:p>
    <w:p w:rsidR="00001CAD" w:rsidRDefault="00001CAD" w:rsidP="00001CAD">
      <w:pPr>
        <w:autoSpaceDE w:val="0"/>
        <w:autoSpaceDN w:val="0"/>
        <w:adjustRightInd w:val="0"/>
        <w:ind w:left="360"/>
        <w:rPr>
          <w:b/>
          <w:sz w:val="24"/>
          <w:szCs w:val="24"/>
        </w:rPr>
      </w:pPr>
    </w:p>
    <w:p w:rsidR="00001CAD" w:rsidRDefault="00001CAD" w:rsidP="00001CAD">
      <w:pPr>
        <w:autoSpaceDE w:val="0"/>
        <w:autoSpaceDN w:val="0"/>
        <w:adjustRightInd w:val="0"/>
        <w:ind w:left="360"/>
        <w:rPr>
          <w:b/>
          <w:sz w:val="24"/>
          <w:szCs w:val="24"/>
        </w:rPr>
      </w:pPr>
    </w:p>
    <w:p w:rsidR="00001CAD" w:rsidRDefault="00001CAD" w:rsidP="00001CAD">
      <w:pPr>
        <w:autoSpaceDE w:val="0"/>
        <w:autoSpaceDN w:val="0"/>
        <w:adjustRightInd w:val="0"/>
        <w:ind w:left="360"/>
        <w:rPr>
          <w:b/>
          <w:sz w:val="24"/>
          <w:szCs w:val="24"/>
        </w:rPr>
      </w:pPr>
    </w:p>
    <w:p w:rsidR="00001CAD" w:rsidRDefault="00001CAD" w:rsidP="00001CAD">
      <w:pPr>
        <w:autoSpaceDE w:val="0"/>
        <w:autoSpaceDN w:val="0"/>
        <w:adjustRightInd w:val="0"/>
        <w:ind w:left="360"/>
        <w:rPr>
          <w:b/>
          <w:sz w:val="24"/>
          <w:szCs w:val="24"/>
        </w:rPr>
      </w:pPr>
    </w:p>
    <w:p w:rsidR="00001CAD" w:rsidRPr="00001CAD" w:rsidRDefault="00001CAD" w:rsidP="00001CAD">
      <w:pPr>
        <w:autoSpaceDE w:val="0"/>
        <w:autoSpaceDN w:val="0"/>
        <w:adjustRightInd w:val="0"/>
        <w:ind w:left="360"/>
        <w:rPr>
          <w:b/>
          <w:sz w:val="24"/>
          <w:szCs w:val="24"/>
          <w:lang w:eastAsia="ro-RO"/>
        </w:rPr>
      </w:pPr>
      <w:bookmarkStart w:id="2" w:name="_Hlk534833975"/>
      <w:r w:rsidRPr="00001CAD">
        <w:rPr>
          <w:b/>
          <w:sz w:val="24"/>
          <w:szCs w:val="24"/>
        </w:rPr>
        <w:t>ISI-</w:t>
      </w:r>
      <w:r w:rsidR="009E761D">
        <w:rPr>
          <w:b/>
          <w:sz w:val="24"/>
          <w:szCs w:val="24"/>
        </w:rPr>
        <w:t>10</w:t>
      </w:r>
      <w:r>
        <w:rPr>
          <w:b/>
          <w:sz w:val="24"/>
          <w:szCs w:val="24"/>
        </w:rPr>
        <w:t xml:space="preserve">: </w:t>
      </w:r>
      <w:r w:rsidRPr="00001CAD">
        <w:rPr>
          <w:sz w:val="24"/>
          <w:szCs w:val="24"/>
          <w:lang w:eastAsia="ro-RO"/>
        </w:rPr>
        <w:t>Jugulete Gh., Merisescu M.M., Schiopu S., Osman E., Florea D.,</w:t>
      </w:r>
      <w:r w:rsidRPr="00001CAD">
        <w:rPr>
          <w:b/>
          <w:sz w:val="24"/>
          <w:szCs w:val="24"/>
          <w:lang w:eastAsia="ro-RO"/>
        </w:rPr>
        <w:t>Luminos M.</w:t>
      </w:r>
    </w:p>
    <w:p w:rsidR="00001CAD" w:rsidRPr="00001CAD" w:rsidRDefault="00001CAD" w:rsidP="00001CAD">
      <w:pPr>
        <w:pStyle w:val="Heading9"/>
        <w:rPr>
          <w:rFonts w:ascii="Times New Roman" w:hAnsi="Times New Roman" w:cs="Times New Roman"/>
          <w:i w:val="0"/>
          <w:sz w:val="22"/>
          <w:szCs w:val="22"/>
        </w:rPr>
      </w:pPr>
      <w:r w:rsidRPr="002D10C5">
        <w:rPr>
          <w:rFonts w:ascii="Times New Roman" w:hAnsi="Times New Roman" w:cs="Times New Roman"/>
          <w:i w:val="0"/>
          <w:sz w:val="22"/>
          <w:szCs w:val="22"/>
          <w:lang w:eastAsia="ro-RO"/>
        </w:rPr>
        <w:t>„Clinical polymorphism of influenza in children”</w:t>
      </w:r>
      <w:r w:rsidRPr="00001CAD">
        <w:rPr>
          <w:rFonts w:ascii="Times New Roman" w:hAnsi="Times New Roman" w:cs="Times New Roman"/>
          <w:i w:val="0"/>
          <w:sz w:val="22"/>
          <w:szCs w:val="22"/>
        </w:rPr>
        <w:t xml:space="preserve"> </w:t>
      </w:r>
      <w:bookmarkStart w:id="3" w:name="_Hlk534830352"/>
      <w:r w:rsidRPr="00001CAD">
        <w:rPr>
          <w:rFonts w:ascii="Times New Roman" w:hAnsi="Times New Roman" w:cs="Times New Roman"/>
          <w:i w:val="0"/>
          <w:sz w:val="22"/>
          <w:szCs w:val="22"/>
        </w:rPr>
        <w:t>Revista „Medimond International Proceedings”, Bologna, Italy</w:t>
      </w:r>
      <w:r>
        <w:rPr>
          <w:rFonts w:ascii="Times New Roman" w:hAnsi="Times New Roman" w:cs="Times New Roman"/>
          <w:i w:val="0"/>
          <w:sz w:val="22"/>
          <w:szCs w:val="22"/>
        </w:rPr>
        <w:t xml:space="preserve">; </w:t>
      </w:r>
      <w:r w:rsidRPr="00001CAD">
        <w:rPr>
          <w:rFonts w:ascii="Times New Roman" w:hAnsi="Times New Roman" w:cs="Times New Roman"/>
          <w:i w:val="0"/>
          <w:sz w:val="24"/>
          <w:szCs w:val="24"/>
          <w:lang w:eastAsia="ro-RO"/>
        </w:rPr>
        <w:t xml:space="preserve">May 2014, </w:t>
      </w:r>
      <w:bookmarkEnd w:id="3"/>
      <w:r w:rsidRPr="00001CAD">
        <w:rPr>
          <w:rFonts w:ascii="Times New Roman" w:hAnsi="Times New Roman" w:cs="Times New Roman"/>
          <w:i w:val="0"/>
          <w:sz w:val="24"/>
          <w:szCs w:val="24"/>
          <w:lang w:eastAsia="ro-RO"/>
        </w:rPr>
        <w:t>Pag. 39 – 43</w:t>
      </w:r>
      <w:r>
        <w:rPr>
          <w:rFonts w:ascii="Times New Roman" w:hAnsi="Times New Roman" w:cs="Times New Roman"/>
          <w:i w:val="0"/>
          <w:sz w:val="24"/>
          <w:szCs w:val="24"/>
          <w:lang w:eastAsia="ro-RO"/>
        </w:rPr>
        <w:t xml:space="preserve">; </w:t>
      </w:r>
      <w:r w:rsidRPr="00001CAD">
        <w:rPr>
          <w:rFonts w:ascii="Times New Roman" w:hAnsi="Times New Roman" w:cs="Times New Roman"/>
          <w:i w:val="0"/>
          <w:sz w:val="24"/>
          <w:szCs w:val="24"/>
          <w:lang w:eastAsia="ro-RO"/>
        </w:rPr>
        <w:t>Monduzzi Editore, International Proceedings Division,</w:t>
      </w:r>
      <w:r>
        <w:rPr>
          <w:sz w:val="24"/>
          <w:szCs w:val="24"/>
          <w:lang w:eastAsia="ro-RO"/>
        </w:rPr>
        <w:t>;</w:t>
      </w:r>
      <w:r w:rsidRPr="00001CAD">
        <w:rPr>
          <w:b/>
          <w:sz w:val="22"/>
          <w:szCs w:val="22"/>
        </w:rPr>
        <w:t>ISBN 978-88-7587-700-2</w:t>
      </w:r>
    </w:p>
    <w:p w:rsidR="00EA52B8" w:rsidRPr="00001CAD" w:rsidRDefault="00EA52B8" w:rsidP="00EA52B8">
      <w:pPr>
        <w:jc w:val="both"/>
        <w:rPr>
          <w:b/>
          <w:sz w:val="22"/>
          <w:szCs w:val="22"/>
        </w:rPr>
      </w:pPr>
    </w:p>
    <w:p w:rsidR="00EA52B8" w:rsidRPr="00001CAD" w:rsidRDefault="00001CAD" w:rsidP="00001CAD">
      <w:pPr>
        <w:autoSpaceDE w:val="0"/>
        <w:autoSpaceDN w:val="0"/>
        <w:adjustRightInd w:val="0"/>
        <w:ind w:firstLine="360"/>
        <w:rPr>
          <w:b/>
          <w:sz w:val="24"/>
          <w:szCs w:val="24"/>
          <w:lang w:eastAsia="ro-RO"/>
        </w:rPr>
      </w:pPr>
      <w:r>
        <w:rPr>
          <w:b/>
          <w:sz w:val="24"/>
          <w:szCs w:val="24"/>
          <w:lang w:eastAsia="ro-RO"/>
        </w:rPr>
        <w:t>ISI-1</w:t>
      </w:r>
      <w:r w:rsidR="009E761D">
        <w:rPr>
          <w:b/>
          <w:sz w:val="24"/>
          <w:szCs w:val="24"/>
          <w:lang w:eastAsia="ro-RO"/>
        </w:rPr>
        <w:t>1</w:t>
      </w:r>
      <w:r>
        <w:rPr>
          <w:b/>
          <w:sz w:val="24"/>
          <w:szCs w:val="24"/>
          <w:lang w:eastAsia="ro-RO"/>
        </w:rPr>
        <w:t xml:space="preserve">: </w:t>
      </w:r>
      <w:r w:rsidRPr="00001CAD">
        <w:rPr>
          <w:sz w:val="24"/>
          <w:szCs w:val="24"/>
          <w:lang w:eastAsia="ro-RO"/>
        </w:rPr>
        <w:t xml:space="preserve">Merişescu M., Jugulete Gh., Osman E., Schiopu S., Florea D., Streinu-Cercel A., </w:t>
      </w:r>
      <w:r w:rsidRPr="00001CAD">
        <w:rPr>
          <w:b/>
          <w:sz w:val="24"/>
          <w:szCs w:val="24"/>
          <w:lang w:eastAsia="ro-RO"/>
        </w:rPr>
        <w:t xml:space="preserve">Luminos M. </w:t>
      </w:r>
      <w:r w:rsidR="00EA52B8" w:rsidRPr="002D10C5">
        <w:rPr>
          <w:sz w:val="24"/>
          <w:szCs w:val="24"/>
          <w:lang w:eastAsia="ro-RO"/>
        </w:rPr>
        <w:t>„Severe sepsis with MRSA in an infant with aplastic anemia. Case report”</w:t>
      </w:r>
    </w:p>
    <w:p w:rsidR="00001CAD" w:rsidRDefault="00001CAD" w:rsidP="00001CAD">
      <w:pPr>
        <w:autoSpaceDE w:val="0"/>
        <w:autoSpaceDN w:val="0"/>
        <w:adjustRightInd w:val="0"/>
        <w:ind w:firstLine="360"/>
        <w:rPr>
          <w:sz w:val="24"/>
          <w:szCs w:val="24"/>
          <w:lang w:eastAsia="ro-RO"/>
        </w:rPr>
      </w:pPr>
      <w:bookmarkStart w:id="4" w:name="_Hlk534830471"/>
      <w:r w:rsidRPr="00001CAD">
        <w:rPr>
          <w:sz w:val="22"/>
          <w:szCs w:val="22"/>
        </w:rPr>
        <w:t>Revista „Medimond International Proceedings”, Bologna, Italy</w:t>
      </w:r>
      <w:r>
        <w:rPr>
          <w:i/>
          <w:sz w:val="22"/>
          <w:szCs w:val="22"/>
        </w:rPr>
        <w:t xml:space="preserve">; </w:t>
      </w:r>
      <w:r w:rsidRPr="00001CAD">
        <w:rPr>
          <w:sz w:val="24"/>
          <w:szCs w:val="24"/>
          <w:lang w:eastAsia="ro-RO"/>
        </w:rPr>
        <w:t>May 2014</w:t>
      </w:r>
      <w:bookmarkEnd w:id="4"/>
      <w:r w:rsidRPr="00001CAD">
        <w:rPr>
          <w:sz w:val="24"/>
          <w:szCs w:val="24"/>
          <w:lang w:eastAsia="ro-RO"/>
        </w:rPr>
        <w:t>, Pag. 63 – 67</w:t>
      </w:r>
      <w:r>
        <w:rPr>
          <w:sz w:val="24"/>
          <w:szCs w:val="24"/>
          <w:lang w:eastAsia="ro-RO"/>
        </w:rPr>
        <w:t xml:space="preserve">, </w:t>
      </w:r>
      <w:r w:rsidR="00EA52B8" w:rsidRPr="00001CAD">
        <w:rPr>
          <w:sz w:val="24"/>
          <w:szCs w:val="24"/>
          <w:lang w:eastAsia="ro-RO"/>
        </w:rPr>
        <w:t>Monduzzi Editore, International Proceedings Division</w:t>
      </w:r>
    </w:p>
    <w:p w:rsidR="00904E02" w:rsidRDefault="00904E02" w:rsidP="00001CAD">
      <w:pPr>
        <w:autoSpaceDE w:val="0"/>
        <w:autoSpaceDN w:val="0"/>
        <w:adjustRightInd w:val="0"/>
        <w:ind w:firstLine="360"/>
        <w:rPr>
          <w:sz w:val="24"/>
          <w:szCs w:val="24"/>
          <w:lang w:eastAsia="ro-RO"/>
        </w:rPr>
      </w:pPr>
    </w:p>
    <w:p w:rsidR="00001CAD" w:rsidRPr="00001CAD" w:rsidRDefault="00001CAD" w:rsidP="00001CAD">
      <w:pPr>
        <w:autoSpaceDE w:val="0"/>
        <w:autoSpaceDN w:val="0"/>
        <w:adjustRightInd w:val="0"/>
        <w:ind w:firstLine="360"/>
        <w:rPr>
          <w:sz w:val="24"/>
          <w:szCs w:val="24"/>
          <w:lang w:eastAsia="ro-RO"/>
        </w:rPr>
      </w:pPr>
      <w:r>
        <w:rPr>
          <w:b/>
          <w:sz w:val="24"/>
          <w:szCs w:val="24"/>
          <w:lang w:eastAsia="ro-RO"/>
        </w:rPr>
        <w:t>ISI-1</w:t>
      </w:r>
      <w:r w:rsidR="009E761D">
        <w:rPr>
          <w:b/>
          <w:sz w:val="24"/>
          <w:szCs w:val="24"/>
          <w:lang w:eastAsia="ro-RO"/>
        </w:rPr>
        <w:t>2</w:t>
      </w:r>
      <w:r>
        <w:rPr>
          <w:b/>
          <w:sz w:val="24"/>
          <w:szCs w:val="24"/>
          <w:lang w:eastAsia="ro-RO"/>
        </w:rPr>
        <w:t>:</w:t>
      </w:r>
      <w:r w:rsidRPr="00001CAD">
        <w:rPr>
          <w:b/>
          <w:sz w:val="24"/>
          <w:szCs w:val="24"/>
          <w:lang w:eastAsia="ro-RO"/>
        </w:rPr>
        <w:t xml:space="preserve"> Luminos M</w:t>
      </w:r>
      <w:r w:rsidRPr="00001CAD">
        <w:rPr>
          <w:sz w:val="24"/>
          <w:szCs w:val="24"/>
          <w:lang w:eastAsia="ro-RO"/>
        </w:rPr>
        <w:t>., Merisescu M., Schiopu S., Osman E., Otelea D., Jugulete Gh.</w:t>
      </w:r>
    </w:p>
    <w:p w:rsidR="00EA52B8" w:rsidRDefault="00001CAD" w:rsidP="00001CAD">
      <w:pPr>
        <w:autoSpaceDE w:val="0"/>
        <w:autoSpaceDN w:val="0"/>
        <w:adjustRightInd w:val="0"/>
        <w:ind w:firstLine="360"/>
        <w:rPr>
          <w:sz w:val="24"/>
          <w:szCs w:val="24"/>
          <w:lang w:eastAsia="ro-RO"/>
        </w:rPr>
      </w:pPr>
      <w:r w:rsidRPr="002D10C5">
        <w:rPr>
          <w:sz w:val="24"/>
          <w:szCs w:val="24"/>
          <w:lang w:eastAsia="ro-RO"/>
        </w:rPr>
        <w:t>:</w:t>
      </w:r>
      <w:r w:rsidR="00EA52B8" w:rsidRPr="002D10C5">
        <w:rPr>
          <w:sz w:val="24"/>
          <w:szCs w:val="24"/>
          <w:lang w:eastAsia="ro-RO"/>
        </w:rPr>
        <w:t>„Biological and lipid metabolism abnormalities in children and teenagers with HIV/AIDS undergoing antiretroviral treatment”</w:t>
      </w:r>
      <w:r w:rsidRPr="00001CAD">
        <w:rPr>
          <w:sz w:val="22"/>
          <w:szCs w:val="22"/>
        </w:rPr>
        <w:t xml:space="preserve"> Revista „Medimond International Proceedings”, Bologna, Italy</w:t>
      </w:r>
      <w:r>
        <w:rPr>
          <w:i/>
          <w:sz w:val="22"/>
          <w:szCs w:val="22"/>
        </w:rPr>
        <w:t xml:space="preserve">; </w:t>
      </w:r>
      <w:r w:rsidRPr="00001CAD">
        <w:rPr>
          <w:sz w:val="24"/>
          <w:szCs w:val="24"/>
          <w:lang w:eastAsia="ro-RO"/>
        </w:rPr>
        <w:t>May 2014</w:t>
      </w:r>
      <w:r>
        <w:rPr>
          <w:sz w:val="24"/>
          <w:szCs w:val="24"/>
          <w:lang w:eastAsia="ro-RO"/>
        </w:rPr>
        <w:t xml:space="preserve">; </w:t>
      </w:r>
      <w:r w:rsidRPr="00001CAD">
        <w:rPr>
          <w:sz w:val="24"/>
          <w:szCs w:val="24"/>
          <w:lang w:eastAsia="ro-RO"/>
        </w:rPr>
        <w:t>Pag. 57 – 61</w:t>
      </w:r>
      <w:r>
        <w:rPr>
          <w:sz w:val="24"/>
          <w:szCs w:val="24"/>
          <w:lang w:eastAsia="ro-RO"/>
        </w:rPr>
        <w:t>;</w:t>
      </w:r>
      <w:r w:rsidR="00EA52B8" w:rsidRPr="00001CAD">
        <w:rPr>
          <w:sz w:val="24"/>
          <w:szCs w:val="24"/>
          <w:lang w:eastAsia="ro-RO"/>
        </w:rPr>
        <w:t>Monduzzi Editore, International Proceedings Division</w:t>
      </w:r>
    </w:p>
    <w:p w:rsidR="002D10C5" w:rsidRPr="00001CAD" w:rsidRDefault="002D10C5" w:rsidP="00001CAD">
      <w:pPr>
        <w:autoSpaceDE w:val="0"/>
        <w:autoSpaceDN w:val="0"/>
        <w:adjustRightInd w:val="0"/>
        <w:ind w:firstLine="360"/>
        <w:rPr>
          <w:sz w:val="24"/>
          <w:szCs w:val="24"/>
          <w:lang w:eastAsia="ro-RO"/>
        </w:rPr>
      </w:pPr>
    </w:p>
    <w:p w:rsidR="00EA52B8" w:rsidRPr="002D10C5" w:rsidRDefault="002D10C5" w:rsidP="002D10C5">
      <w:pPr>
        <w:ind w:firstLine="360"/>
        <w:rPr>
          <w:sz w:val="24"/>
          <w:szCs w:val="24"/>
        </w:rPr>
      </w:pPr>
      <w:r>
        <w:rPr>
          <w:b/>
          <w:bCs/>
          <w:sz w:val="24"/>
          <w:szCs w:val="24"/>
        </w:rPr>
        <w:t>I</w:t>
      </w:r>
      <w:r w:rsidRPr="002D10C5">
        <w:rPr>
          <w:b/>
          <w:bCs/>
          <w:sz w:val="24"/>
          <w:szCs w:val="24"/>
        </w:rPr>
        <w:t>SI-1</w:t>
      </w:r>
      <w:r w:rsidR="009E761D">
        <w:rPr>
          <w:b/>
          <w:bCs/>
          <w:sz w:val="24"/>
          <w:szCs w:val="24"/>
        </w:rPr>
        <w:t>3</w:t>
      </w:r>
      <w:r w:rsidRPr="002D10C5">
        <w:rPr>
          <w:b/>
          <w:bCs/>
          <w:sz w:val="24"/>
          <w:szCs w:val="24"/>
        </w:rPr>
        <w:t xml:space="preserve"> </w:t>
      </w:r>
      <w:r w:rsidRPr="002D10C5">
        <w:rPr>
          <w:rStyle w:val="yshortcuts"/>
          <w:sz w:val="24"/>
          <w:szCs w:val="24"/>
        </w:rPr>
        <w:t xml:space="preserve">Ioana Alina Anca, Gh. Jugulete, Florin Brezan, </w:t>
      </w:r>
      <w:r w:rsidRPr="002D10C5">
        <w:rPr>
          <w:rStyle w:val="yshortcuts"/>
          <w:b/>
          <w:sz w:val="24"/>
          <w:szCs w:val="24"/>
        </w:rPr>
        <w:t>Monica Luminos</w:t>
      </w:r>
      <w:r w:rsidRPr="002D10C5">
        <w:rPr>
          <w:rStyle w:val="yshortcuts"/>
          <w:sz w:val="24"/>
          <w:szCs w:val="24"/>
        </w:rPr>
        <w:t>, Irina Adriana Horhoianu, Eliza Cinteza, Beata Acs:</w:t>
      </w:r>
      <w:r w:rsidRPr="002D10C5">
        <w:rPr>
          <w:b/>
          <w:bCs/>
          <w:sz w:val="24"/>
          <w:szCs w:val="24"/>
        </w:rPr>
        <w:t xml:space="preserve"> „</w:t>
      </w:r>
      <w:r w:rsidRPr="002D10C5">
        <w:rPr>
          <w:bCs/>
          <w:sz w:val="24"/>
          <w:szCs w:val="24"/>
        </w:rPr>
        <w:t>Transfontanelar ultrasound diagnosis of brain accesses in two neonates” ;</w:t>
      </w:r>
      <w:r w:rsidR="00EA52B8" w:rsidRPr="002D10C5">
        <w:rPr>
          <w:bCs/>
          <w:sz w:val="24"/>
          <w:szCs w:val="24"/>
        </w:rPr>
        <w:t xml:space="preserve">Revista Medical Ultrasonography </w:t>
      </w:r>
      <w:r w:rsidRPr="002D10C5">
        <w:rPr>
          <w:bCs/>
          <w:sz w:val="24"/>
          <w:szCs w:val="24"/>
        </w:rPr>
        <w:t>,Vol. 11, no. 4, pag. 77-82, 2009</w:t>
      </w:r>
      <w:r w:rsidRPr="002D10C5">
        <w:rPr>
          <w:sz w:val="24"/>
          <w:szCs w:val="24"/>
        </w:rPr>
        <w:t xml:space="preserve">; </w:t>
      </w:r>
      <w:r w:rsidR="00EA52B8" w:rsidRPr="002D10C5">
        <w:rPr>
          <w:bCs/>
          <w:sz w:val="24"/>
          <w:szCs w:val="24"/>
        </w:rPr>
        <w:t xml:space="preserve">ISSN (print) 1844-4172, (one line) 2066-8643, ISI, </w:t>
      </w:r>
      <w:r w:rsidR="00EA52B8" w:rsidRPr="002D10C5">
        <w:rPr>
          <w:sz w:val="24"/>
          <w:szCs w:val="24"/>
        </w:rPr>
        <w:t>Cod CNCSIS 126</w:t>
      </w:r>
      <w:r w:rsidRPr="002D10C5">
        <w:rPr>
          <w:sz w:val="24"/>
          <w:szCs w:val="24"/>
        </w:rPr>
        <w:t>;</w:t>
      </w:r>
      <w:r>
        <w:rPr>
          <w:sz w:val="24"/>
          <w:szCs w:val="24"/>
        </w:rPr>
        <w:t xml:space="preserve"> </w:t>
      </w:r>
      <w:r w:rsidR="00EA52B8" w:rsidRPr="00001CAD">
        <w:rPr>
          <w:bCs/>
          <w:sz w:val="24"/>
          <w:szCs w:val="24"/>
        </w:rPr>
        <w:t>(</w:t>
      </w:r>
      <w:r w:rsidR="003D4272">
        <w:rPr>
          <w:rStyle w:val="Hyperlink"/>
          <w:bCs/>
          <w:sz w:val="24"/>
          <w:szCs w:val="24"/>
        </w:rPr>
        <w:fldChar w:fldCharType="begin"/>
      </w:r>
      <w:r w:rsidR="00776554">
        <w:rPr>
          <w:rStyle w:val="Hyperlink"/>
          <w:bCs/>
          <w:sz w:val="24"/>
          <w:szCs w:val="24"/>
        </w:rPr>
        <w:instrText xml:space="preserve"> HYPERLINK "http://www.srumb.ro" </w:instrText>
      </w:r>
      <w:r w:rsidR="003D4272">
        <w:rPr>
          <w:rStyle w:val="Hyperlink"/>
          <w:bCs/>
          <w:sz w:val="24"/>
          <w:szCs w:val="24"/>
        </w:rPr>
        <w:fldChar w:fldCharType="separate"/>
      </w:r>
      <w:r w:rsidR="00EA52B8" w:rsidRPr="00001CAD">
        <w:rPr>
          <w:rStyle w:val="Hyperlink"/>
          <w:bCs/>
          <w:sz w:val="24"/>
          <w:szCs w:val="24"/>
        </w:rPr>
        <w:t>www.srumb.ro</w:t>
      </w:r>
      <w:r w:rsidR="003D4272">
        <w:rPr>
          <w:rStyle w:val="Hyperlink"/>
          <w:bCs/>
          <w:sz w:val="24"/>
          <w:szCs w:val="24"/>
        </w:rPr>
        <w:fldChar w:fldCharType="end"/>
      </w:r>
      <w:r w:rsidR="00EA52B8" w:rsidRPr="00001CAD">
        <w:rPr>
          <w:bCs/>
          <w:sz w:val="24"/>
          <w:szCs w:val="24"/>
        </w:rPr>
        <w:t>)</w:t>
      </w:r>
    </w:p>
    <w:p w:rsidR="00EA52B8" w:rsidRPr="00001CAD" w:rsidRDefault="00EA52B8" w:rsidP="00EA52B8">
      <w:pPr>
        <w:rPr>
          <w:bCs/>
          <w:sz w:val="24"/>
          <w:szCs w:val="24"/>
        </w:rPr>
      </w:pPr>
    </w:p>
    <w:p w:rsidR="00EA52B8" w:rsidRPr="002D10C5" w:rsidRDefault="00EA52B8" w:rsidP="002D10C5">
      <w:pPr>
        <w:ind w:firstLine="360"/>
        <w:rPr>
          <w:sz w:val="24"/>
          <w:szCs w:val="24"/>
          <w:lang w:eastAsia="ro-RO"/>
        </w:rPr>
      </w:pPr>
      <w:r w:rsidRPr="00001CAD">
        <w:rPr>
          <w:b/>
          <w:sz w:val="24"/>
          <w:szCs w:val="24"/>
        </w:rPr>
        <w:t>I</w:t>
      </w:r>
      <w:r w:rsidR="002D10C5">
        <w:rPr>
          <w:b/>
          <w:sz w:val="24"/>
          <w:szCs w:val="24"/>
        </w:rPr>
        <w:t>SI-1</w:t>
      </w:r>
      <w:r w:rsidR="009E761D">
        <w:rPr>
          <w:b/>
          <w:sz w:val="24"/>
          <w:szCs w:val="24"/>
        </w:rPr>
        <w:t>4</w:t>
      </w:r>
      <w:r w:rsidR="002D10C5">
        <w:rPr>
          <w:b/>
          <w:sz w:val="24"/>
          <w:szCs w:val="24"/>
        </w:rPr>
        <w:t>:</w:t>
      </w:r>
      <w:r w:rsidRPr="00001CAD">
        <w:rPr>
          <w:b/>
          <w:sz w:val="24"/>
          <w:szCs w:val="24"/>
        </w:rPr>
        <w:t xml:space="preserve"> </w:t>
      </w:r>
      <w:r w:rsidR="002D10C5" w:rsidRPr="00001CAD">
        <w:rPr>
          <w:b/>
          <w:sz w:val="24"/>
          <w:szCs w:val="24"/>
        </w:rPr>
        <w:t>M. Luminos</w:t>
      </w:r>
      <w:r w:rsidR="002D10C5" w:rsidRPr="00001CAD">
        <w:rPr>
          <w:sz w:val="24"/>
          <w:szCs w:val="24"/>
        </w:rPr>
        <w:t>, G. Barboi, A. Streinu Cercel, F. Staniceanu, Gh. Jugulete, A. Visan, C. Negulescu, M.A. Turcitu</w:t>
      </w:r>
      <w:r w:rsidR="002D10C5">
        <w:rPr>
          <w:sz w:val="24"/>
          <w:szCs w:val="24"/>
        </w:rPr>
        <w:t xml:space="preserve">: </w:t>
      </w:r>
      <w:r w:rsidR="002D10C5" w:rsidRPr="002D10C5">
        <w:rPr>
          <w:sz w:val="24"/>
          <w:szCs w:val="24"/>
        </w:rPr>
        <w:t xml:space="preserve">“Human Rabies in a Romanian boy – an ante mortem case study, </w:t>
      </w:r>
      <w:r w:rsidRPr="002D10C5">
        <w:rPr>
          <w:sz w:val="24"/>
          <w:szCs w:val="24"/>
        </w:rPr>
        <w:t>Revista “Rabies Buletine Europe”</w:t>
      </w:r>
      <w:r w:rsidR="002D10C5" w:rsidRPr="002D10C5">
        <w:rPr>
          <w:sz w:val="24"/>
          <w:szCs w:val="24"/>
        </w:rPr>
        <w:t xml:space="preserve"> </w:t>
      </w:r>
      <w:r w:rsidR="002D10C5" w:rsidRPr="00001CAD">
        <w:rPr>
          <w:sz w:val="24"/>
          <w:szCs w:val="24"/>
        </w:rPr>
        <w:t>Vol 35, No 2, December 2011, Quarter 2, pag. 5 – 8,</w:t>
      </w:r>
      <w:r w:rsidR="002D10C5">
        <w:rPr>
          <w:sz w:val="24"/>
          <w:szCs w:val="24"/>
        </w:rPr>
        <w:t xml:space="preserve"> </w:t>
      </w:r>
      <w:r w:rsidRPr="002D10C5">
        <w:rPr>
          <w:sz w:val="24"/>
          <w:szCs w:val="24"/>
          <w:lang w:eastAsia="ro-RO"/>
        </w:rPr>
        <w:t>ISSN 0257-8506, ISI</w:t>
      </w:r>
      <w:r w:rsidR="002D10C5" w:rsidRPr="002D10C5">
        <w:rPr>
          <w:sz w:val="24"/>
          <w:szCs w:val="24"/>
        </w:rPr>
        <w:t xml:space="preserve">; </w:t>
      </w:r>
      <w:r w:rsidRPr="002D10C5">
        <w:rPr>
          <w:sz w:val="24"/>
          <w:szCs w:val="24"/>
        </w:rPr>
        <w:t>(</w:t>
      </w:r>
      <w:r w:rsidR="003D4272">
        <w:rPr>
          <w:rStyle w:val="Hyperlink"/>
          <w:sz w:val="24"/>
          <w:szCs w:val="24"/>
          <w:lang w:eastAsia="ro-RO"/>
        </w:rPr>
        <w:fldChar w:fldCharType="begin"/>
      </w:r>
      <w:r w:rsidR="00776554">
        <w:rPr>
          <w:rStyle w:val="Hyperlink"/>
          <w:sz w:val="24"/>
          <w:szCs w:val="24"/>
          <w:lang w:eastAsia="ro-RO"/>
        </w:rPr>
        <w:instrText xml:space="preserve"> HYPERLINK "http://www.who-rabies-bulletin.org" </w:instrText>
      </w:r>
      <w:r w:rsidR="003D4272">
        <w:rPr>
          <w:rStyle w:val="Hyperlink"/>
          <w:sz w:val="24"/>
          <w:szCs w:val="24"/>
          <w:lang w:eastAsia="ro-RO"/>
        </w:rPr>
        <w:fldChar w:fldCharType="separate"/>
      </w:r>
      <w:r w:rsidRPr="002D10C5">
        <w:rPr>
          <w:rStyle w:val="Hyperlink"/>
          <w:sz w:val="24"/>
          <w:szCs w:val="24"/>
          <w:lang w:eastAsia="ro-RO"/>
        </w:rPr>
        <w:t>www.who-rabies-bulletin.org</w:t>
      </w:r>
      <w:r w:rsidR="003D4272">
        <w:rPr>
          <w:rStyle w:val="Hyperlink"/>
          <w:sz w:val="24"/>
          <w:szCs w:val="24"/>
          <w:lang w:eastAsia="ro-RO"/>
        </w:rPr>
        <w:fldChar w:fldCharType="end"/>
      </w:r>
      <w:r w:rsidRPr="002D10C5">
        <w:rPr>
          <w:sz w:val="24"/>
          <w:szCs w:val="24"/>
          <w:lang w:eastAsia="ro-RO"/>
        </w:rPr>
        <w:t xml:space="preserve">) </w:t>
      </w:r>
    </w:p>
    <w:p w:rsidR="002D10C5" w:rsidRPr="00001CAD" w:rsidRDefault="002D10C5" w:rsidP="002D10C5">
      <w:pPr>
        <w:ind w:firstLine="360"/>
        <w:rPr>
          <w:sz w:val="24"/>
          <w:szCs w:val="24"/>
        </w:rPr>
      </w:pPr>
    </w:p>
    <w:p w:rsidR="002D10C5" w:rsidRDefault="002D10C5" w:rsidP="008A5968">
      <w:pPr>
        <w:ind w:firstLine="360"/>
        <w:rPr>
          <w:sz w:val="24"/>
          <w:szCs w:val="24"/>
          <w:lang w:val="it-IT"/>
        </w:rPr>
      </w:pPr>
      <w:r w:rsidRPr="002D10C5">
        <w:rPr>
          <w:b/>
          <w:sz w:val="24"/>
          <w:szCs w:val="24"/>
          <w:lang w:val="it-IT"/>
        </w:rPr>
        <w:t>ISI-1</w:t>
      </w:r>
      <w:r w:rsidR="009E761D">
        <w:rPr>
          <w:b/>
          <w:sz w:val="24"/>
          <w:szCs w:val="24"/>
          <w:lang w:val="it-IT"/>
        </w:rPr>
        <w:t>5</w:t>
      </w:r>
      <w:r w:rsidRPr="002D10C5">
        <w:rPr>
          <w:b/>
          <w:sz w:val="24"/>
          <w:szCs w:val="24"/>
          <w:lang w:val="it-IT"/>
        </w:rPr>
        <w:t>:</w:t>
      </w:r>
      <w:r w:rsidRPr="002D10C5">
        <w:rPr>
          <w:sz w:val="24"/>
          <w:szCs w:val="24"/>
          <w:lang w:val="it-IT"/>
        </w:rPr>
        <w:t xml:space="preserve"> Karen F. Murray, Leszek Szenborn, Jacek Wysocki, Stephen Rossi, Amoreena C. CorsaPhilip DinH, John McHutchinson, Philip S Pang</w:t>
      </w:r>
      <w:r w:rsidRPr="002D10C5">
        <w:rPr>
          <w:b/>
          <w:sz w:val="24"/>
          <w:szCs w:val="24"/>
          <w:lang w:val="it-IT"/>
        </w:rPr>
        <w:t xml:space="preserve">, Luminita M. Luminos </w:t>
      </w:r>
      <w:r w:rsidRPr="002D10C5">
        <w:rPr>
          <w:sz w:val="24"/>
          <w:szCs w:val="24"/>
          <w:lang w:val="it-IT"/>
        </w:rPr>
        <w:t>Malgorzata Pawlowska, Jacek Mizerski</w:t>
      </w:r>
      <w:r w:rsidRPr="002D10C5">
        <w:rPr>
          <w:sz w:val="24"/>
          <w:szCs w:val="24"/>
          <w:lang w:val="en-US"/>
        </w:rPr>
        <w:t>,</w:t>
      </w:r>
      <w:r w:rsidRPr="002D10C5">
        <w:rPr>
          <w:sz w:val="24"/>
          <w:szCs w:val="24"/>
          <w:lang w:val="it-IT"/>
        </w:rPr>
        <w:t xml:space="preserve"> “ Randomized, Placebo-Controled Trial of Tenofovir Disoproxil Fumarate in Adolescents with Chronic Hepatitis B”</w:t>
      </w:r>
      <w:r w:rsidR="008A5968">
        <w:rPr>
          <w:sz w:val="24"/>
          <w:szCs w:val="24"/>
          <w:lang w:val="it-IT"/>
        </w:rPr>
        <w:t>,</w:t>
      </w:r>
      <w:r w:rsidRPr="002D10C5">
        <w:rPr>
          <w:sz w:val="24"/>
          <w:szCs w:val="24"/>
          <w:lang w:val="en-US"/>
        </w:rPr>
        <w:t xml:space="preserve"> </w:t>
      </w:r>
      <w:r w:rsidR="00EA52B8" w:rsidRPr="002D10C5">
        <w:rPr>
          <w:sz w:val="24"/>
          <w:szCs w:val="24"/>
          <w:lang w:val="it-IT"/>
        </w:rPr>
        <w:t>Revista Hepatology</w:t>
      </w:r>
      <w:r>
        <w:rPr>
          <w:sz w:val="24"/>
          <w:szCs w:val="24"/>
          <w:lang w:val="it-IT"/>
        </w:rPr>
        <w:t xml:space="preserve">, </w:t>
      </w:r>
      <w:r w:rsidR="00EA52B8" w:rsidRPr="00001CAD">
        <w:rPr>
          <w:sz w:val="24"/>
          <w:szCs w:val="24"/>
          <w:lang w:val="en-US"/>
        </w:rPr>
        <w:t>vol</w:t>
      </w:r>
      <w:r w:rsidR="00EA52B8" w:rsidRPr="00001CAD">
        <w:rPr>
          <w:sz w:val="24"/>
          <w:szCs w:val="24"/>
          <w:lang w:val="it-IT"/>
        </w:rPr>
        <w:t>.56, No. 6, 2012, pg: 201</w:t>
      </w:r>
      <w:r w:rsidR="00EA52B8" w:rsidRPr="00001CAD">
        <w:rPr>
          <w:sz w:val="24"/>
          <w:szCs w:val="24"/>
          <w:lang w:val="en-US"/>
        </w:rPr>
        <w:t>2</w:t>
      </w:r>
      <w:r w:rsidR="00EA52B8" w:rsidRPr="00001CAD">
        <w:rPr>
          <w:sz w:val="24"/>
          <w:szCs w:val="24"/>
          <w:lang w:val="it-IT"/>
        </w:rPr>
        <w:t>-201</w:t>
      </w:r>
      <w:r w:rsidR="00EA52B8" w:rsidRPr="00001CAD">
        <w:rPr>
          <w:sz w:val="24"/>
          <w:szCs w:val="24"/>
          <w:lang w:val="en-US"/>
        </w:rPr>
        <w:t>8</w:t>
      </w:r>
    </w:p>
    <w:p w:rsidR="002D10C5" w:rsidRDefault="002D10C5" w:rsidP="002D10C5">
      <w:pPr>
        <w:ind w:left="360"/>
        <w:rPr>
          <w:b/>
          <w:sz w:val="24"/>
          <w:szCs w:val="24"/>
        </w:rPr>
      </w:pPr>
    </w:p>
    <w:p w:rsidR="00D12B20" w:rsidRDefault="002D10C5" w:rsidP="00D12B20">
      <w:pPr>
        <w:ind w:firstLine="360"/>
        <w:jc w:val="both"/>
        <w:rPr>
          <w:sz w:val="24"/>
          <w:szCs w:val="24"/>
        </w:rPr>
      </w:pPr>
      <w:r w:rsidRPr="00D12B20">
        <w:rPr>
          <w:b/>
          <w:sz w:val="24"/>
          <w:szCs w:val="24"/>
        </w:rPr>
        <w:t>ISI- 1</w:t>
      </w:r>
      <w:r w:rsidR="009E761D">
        <w:rPr>
          <w:b/>
          <w:sz w:val="24"/>
          <w:szCs w:val="24"/>
        </w:rPr>
        <w:t>6</w:t>
      </w:r>
      <w:r w:rsidRPr="00D12B20">
        <w:rPr>
          <w:b/>
          <w:sz w:val="24"/>
          <w:szCs w:val="24"/>
        </w:rPr>
        <w:t xml:space="preserve">: </w:t>
      </w:r>
      <w:r w:rsidRPr="00D12B20">
        <w:rPr>
          <w:sz w:val="24"/>
          <w:szCs w:val="24"/>
        </w:rPr>
        <w:t>Doina Anca Plesca</w:t>
      </w:r>
      <w:r w:rsidRPr="00D12B20">
        <w:rPr>
          <w:b/>
          <w:sz w:val="24"/>
          <w:szCs w:val="24"/>
        </w:rPr>
        <w:t xml:space="preserve">, Monica Luminos, </w:t>
      </w:r>
      <w:r w:rsidRPr="00D12B20">
        <w:rPr>
          <w:sz w:val="24"/>
          <w:szCs w:val="24"/>
        </w:rPr>
        <w:t xml:space="preserve">Luminita Spatariu, Mihaela Stefanescu, Eliza Cinreza, Mihaela Balgradean,  </w:t>
      </w:r>
      <w:r w:rsidR="00D12B20" w:rsidRPr="00D12B20">
        <w:rPr>
          <w:sz w:val="24"/>
          <w:szCs w:val="24"/>
        </w:rPr>
        <w:t>„</w:t>
      </w:r>
      <w:r w:rsidRPr="00D12B20">
        <w:rPr>
          <w:sz w:val="24"/>
          <w:szCs w:val="24"/>
        </w:rPr>
        <w:t>Postinfectious artritis in pediatric practice</w:t>
      </w:r>
      <w:r w:rsidR="00D12B20" w:rsidRPr="00D12B20">
        <w:rPr>
          <w:sz w:val="24"/>
          <w:szCs w:val="24"/>
        </w:rPr>
        <w:t xml:space="preserve">”, </w:t>
      </w:r>
      <w:r w:rsidR="00EA52B8" w:rsidRPr="00D12B20">
        <w:rPr>
          <w:sz w:val="24"/>
          <w:szCs w:val="24"/>
        </w:rPr>
        <w:t>Medica – A Journal of Clinical Medicine</w:t>
      </w:r>
      <w:r w:rsidR="00D12B20" w:rsidRPr="00D12B20">
        <w:rPr>
          <w:sz w:val="24"/>
          <w:szCs w:val="24"/>
        </w:rPr>
        <w:t xml:space="preserve">; </w:t>
      </w:r>
      <w:r w:rsidR="00EA52B8" w:rsidRPr="00D12B20">
        <w:rPr>
          <w:sz w:val="24"/>
          <w:szCs w:val="24"/>
        </w:rPr>
        <w:t>2013; 8(2): 164-169</w:t>
      </w:r>
    </w:p>
    <w:p w:rsidR="00D12B20" w:rsidRDefault="00D12B20" w:rsidP="00D12B20">
      <w:pPr>
        <w:ind w:firstLine="360"/>
        <w:jc w:val="both"/>
        <w:rPr>
          <w:b/>
          <w:sz w:val="24"/>
          <w:szCs w:val="24"/>
        </w:rPr>
      </w:pPr>
    </w:p>
    <w:p w:rsidR="00EA52B8" w:rsidRPr="00D12B20" w:rsidRDefault="00D12B20" w:rsidP="00D12B20">
      <w:pPr>
        <w:ind w:firstLine="360"/>
        <w:jc w:val="both"/>
        <w:rPr>
          <w:sz w:val="24"/>
          <w:szCs w:val="24"/>
        </w:rPr>
      </w:pPr>
      <w:r w:rsidRPr="00D12B20">
        <w:rPr>
          <w:b/>
          <w:sz w:val="24"/>
          <w:szCs w:val="24"/>
        </w:rPr>
        <w:t>ISI-1</w:t>
      </w:r>
      <w:r w:rsidR="009E761D">
        <w:rPr>
          <w:b/>
          <w:sz w:val="24"/>
          <w:szCs w:val="24"/>
        </w:rPr>
        <w:t>7</w:t>
      </w:r>
      <w:r w:rsidRPr="00D12B20">
        <w:rPr>
          <w:b/>
          <w:sz w:val="24"/>
          <w:szCs w:val="24"/>
        </w:rPr>
        <w:t xml:space="preserve">: </w:t>
      </w:r>
      <w:r w:rsidRPr="00D12B20">
        <w:rPr>
          <w:sz w:val="24"/>
          <w:szCs w:val="24"/>
        </w:rPr>
        <w:t>Victoria Arama, Raluca Mihailescu, Mihaela Radulescu, sorin Stefan Arama, Adrian Streinu Cercel, Mike Youle and CMV study group</w:t>
      </w:r>
      <w:r w:rsidRPr="00D12B20">
        <w:rPr>
          <w:b/>
          <w:sz w:val="24"/>
          <w:szCs w:val="24"/>
        </w:rPr>
        <w:t xml:space="preserve"> (Monica Luminos); </w:t>
      </w:r>
      <w:r w:rsidRPr="00D12B20">
        <w:rPr>
          <w:sz w:val="24"/>
          <w:szCs w:val="24"/>
        </w:rPr>
        <w:t xml:space="preserve">Clinical relevance of the plasma load of Cytomegalovirus in patients infected with HIV – a survival analysis; </w:t>
      </w:r>
      <w:r w:rsidR="00EA52B8" w:rsidRPr="00D12B20">
        <w:rPr>
          <w:sz w:val="24"/>
          <w:szCs w:val="24"/>
        </w:rPr>
        <w:t>Journal of Medical Virology 86:1821–1827 (2014)</w:t>
      </w:r>
      <w:r w:rsidRPr="00D12B20">
        <w:rPr>
          <w:sz w:val="24"/>
          <w:szCs w:val="24"/>
        </w:rPr>
        <w:t xml:space="preserve"> Impact Factor: 1.998</w:t>
      </w:r>
    </w:p>
    <w:p w:rsidR="00EA52B8" w:rsidRPr="00D12B20" w:rsidRDefault="00EA52B8" w:rsidP="00EA52B8">
      <w:pPr>
        <w:ind w:left="720"/>
        <w:jc w:val="both"/>
        <w:rPr>
          <w:sz w:val="24"/>
          <w:szCs w:val="24"/>
        </w:rPr>
      </w:pPr>
    </w:p>
    <w:bookmarkEnd w:id="2"/>
    <w:p w:rsidR="00EA52B8" w:rsidRPr="00D12B20" w:rsidRDefault="00D12B20" w:rsidP="00D12B20">
      <w:pPr>
        <w:ind w:firstLine="360"/>
        <w:rPr>
          <w:sz w:val="24"/>
          <w:szCs w:val="24"/>
        </w:rPr>
      </w:pPr>
      <w:r>
        <w:rPr>
          <w:b/>
          <w:sz w:val="24"/>
          <w:szCs w:val="24"/>
        </w:rPr>
        <w:t>ISI-1</w:t>
      </w:r>
      <w:r w:rsidR="009E761D">
        <w:rPr>
          <w:b/>
          <w:sz w:val="24"/>
          <w:szCs w:val="24"/>
        </w:rPr>
        <w:t>8</w:t>
      </w:r>
      <w:r>
        <w:rPr>
          <w:b/>
          <w:sz w:val="24"/>
          <w:szCs w:val="24"/>
        </w:rPr>
        <w:t>:</w:t>
      </w:r>
      <w:r w:rsidRPr="00D12B20">
        <w:rPr>
          <w:sz w:val="24"/>
          <w:szCs w:val="24"/>
        </w:rPr>
        <w:t xml:space="preserve"> </w:t>
      </w:r>
      <w:r w:rsidRPr="00001CAD">
        <w:rPr>
          <w:sz w:val="24"/>
          <w:szCs w:val="24"/>
        </w:rPr>
        <w:t xml:space="preserve">M. Dragan, </w:t>
      </w:r>
      <w:r w:rsidRPr="00001CAD">
        <w:rPr>
          <w:b/>
          <w:sz w:val="24"/>
          <w:szCs w:val="24"/>
        </w:rPr>
        <w:t>M. Luminos</w:t>
      </w:r>
      <w:r w:rsidRPr="00001CAD">
        <w:rPr>
          <w:sz w:val="24"/>
          <w:szCs w:val="24"/>
        </w:rPr>
        <w:t>, I. Darasteanu</w:t>
      </w:r>
      <w:r>
        <w:rPr>
          <w:sz w:val="24"/>
          <w:szCs w:val="24"/>
        </w:rPr>
        <w:t>,</w:t>
      </w:r>
      <w:r w:rsidRPr="00D12B20">
        <w:rPr>
          <w:b/>
          <w:sz w:val="24"/>
          <w:szCs w:val="24"/>
        </w:rPr>
        <w:t xml:space="preserve"> </w:t>
      </w:r>
      <w:r w:rsidRPr="00D12B20">
        <w:rPr>
          <w:sz w:val="24"/>
          <w:szCs w:val="24"/>
        </w:rPr>
        <w:t>Aspects clinico-epidemiologiques de l`epidemie de coquelouche en 1996 a Bucharest, Roumanie</w:t>
      </w:r>
      <w:r>
        <w:rPr>
          <w:b/>
          <w:sz w:val="24"/>
          <w:szCs w:val="24"/>
        </w:rPr>
        <w:t xml:space="preserve">; </w:t>
      </w:r>
      <w:bookmarkStart w:id="5" w:name="_Hlk534831496"/>
      <w:r w:rsidR="00EA52B8" w:rsidRPr="00D12B20">
        <w:rPr>
          <w:sz w:val="24"/>
          <w:szCs w:val="24"/>
          <w:lang w:val="it-IT"/>
        </w:rPr>
        <w:t>Medicine et Maladie Infectieuse</w:t>
      </w:r>
      <w:bookmarkEnd w:id="5"/>
    </w:p>
    <w:p w:rsidR="00EA52B8" w:rsidRPr="00D12B20" w:rsidRDefault="00EA52B8" w:rsidP="00D12B20">
      <w:pPr>
        <w:jc w:val="both"/>
        <w:rPr>
          <w:sz w:val="24"/>
          <w:szCs w:val="24"/>
        </w:rPr>
      </w:pPr>
      <w:r w:rsidRPr="00D12B20">
        <w:rPr>
          <w:sz w:val="24"/>
          <w:szCs w:val="24"/>
        </w:rPr>
        <w:t xml:space="preserve"> tome 27, pp. 562-565, 1997 , ISSN0399077X</w:t>
      </w:r>
    </w:p>
    <w:p w:rsidR="00EA52B8" w:rsidRPr="00001CAD" w:rsidRDefault="00EA52B8" w:rsidP="00EA52B8">
      <w:pPr>
        <w:ind w:left="360"/>
        <w:jc w:val="both"/>
        <w:rPr>
          <w:sz w:val="24"/>
          <w:szCs w:val="24"/>
        </w:rPr>
      </w:pPr>
    </w:p>
    <w:p w:rsidR="00EA52B8" w:rsidRPr="00001CAD" w:rsidRDefault="00D12B20" w:rsidP="00D12B20">
      <w:pPr>
        <w:pStyle w:val="ListParagraph"/>
        <w:ind w:left="360"/>
        <w:jc w:val="both"/>
        <w:rPr>
          <w:sz w:val="24"/>
          <w:szCs w:val="24"/>
        </w:rPr>
      </w:pPr>
      <w:r>
        <w:rPr>
          <w:b/>
          <w:sz w:val="24"/>
          <w:szCs w:val="24"/>
        </w:rPr>
        <w:lastRenderedPageBreak/>
        <w:t>ISI- 1</w:t>
      </w:r>
      <w:r w:rsidR="009E761D">
        <w:rPr>
          <w:b/>
          <w:sz w:val="24"/>
          <w:szCs w:val="24"/>
        </w:rPr>
        <w:t>9</w:t>
      </w:r>
      <w:r>
        <w:rPr>
          <w:b/>
          <w:sz w:val="24"/>
          <w:szCs w:val="24"/>
        </w:rPr>
        <w:t xml:space="preserve">: </w:t>
      </w:r>
      <w:r w:rsidRPr="00001CAD">
        <w:rPr>
          <w:sz w:val="24"/>
          <w:szCs w:val="24"/>
        </w:rPr>
        <w:t xml:space="preserve">M. Dragan, O. Patey, C. Cernescu, </w:t>
      </w:r>
      <w:r w:rsidRPr="00001CAD">
        <w:rPr>
          <w:b/>
          <w:sz w:val="24"/>
          <w:szCs w:val="24"/>
        </w:rPr>
        <w:t>M. Luminos</w:t>
      </w:r>
      <w:r w:rsidRPr="00001CAD">
        <w:rPr>
          <w:sz w:val="24"/>
          <w:szCs w:val="24"/>
        </w:rPr>
        <w:t>, I. Darasteanu</w:t>
      </w:r>
      <w:r>
        <w:rPr>
          <w:sz w:val="24"/>
          <w:szCs w:val="24"/>
        </w:rPr>
        <w:t xml:space="preserve">: </w:t>
      </w:r>
      <w:r w:rsidR="00EA52B8" w:rsidRPr="00D12B20">
        <w:rPr>
          <w:sz w:val="24"/>
          <w:szCs w:val="24"/>
        </w:rPr>
        <w:t>Encephalite aigue grave a` tique de l`enfant en Roumanie. A propos d`un cas</w:t>
      </w:r>
      <w:r>
        <w:rPr>
          <w:sz w:val="24"/>
          <w:szCs w:val="24"/>
        </w:rPr>
        <w:t>;</w:t>
      </w:r>
      <w:r w:rsidR="00EA52B8" w:rsidRPr="00001CAD">
        <w:rPr>
          <w:b/>
          <w:sz w:val="24"/>
          <w:szCs w:val="24"/>
        </w:rPr>
        <w:t xml:space="preserve"> </w:t>
      </w:r>
      <w:r w:rsidRPr="00D12B20">
        <w:rPr>
          <w:sz w:val="24"/>
          <w:szCs w:val="24"/>
          <w:lang w:val="it-IT"/>
        </w:rPr>
        <w:t>Medicine et Maladie Infectieuse</w:t>
      </w:r>
      <w:r w:rsidRPr="00001CAD">
        <w:rPr>
          <w:sz w:val="24"/>
          <w:szCs w:val="24"/>
        </w:rPr>
        <w:t xml:space="preserve"> </w:t>
      </w:r>
      <w:r w:rsidR="00EA52B8" w:rsidRPr="00001CAD">
        <w:rPr>
          <w:sz w:val="24"/>
          <w:szCs w:val="24"/>
        </w:rPr>
        <w:t>, tome 28, pp 406-408, 29 mai,1998, ISSN 0399077X</w:t>
      </w:r>
    </w:p>
    <w:p w:rsidR="00EA52B8" w:rsidRPr="00001CAD" w:rsidRDefault="00EA52B8" w:rsidP="00EA52B8">
      <w:pPr>
        <w:pStyle w:val="ListParagraph"/>
        <w:rPr>
          <w:sz w:val="24"/>
          <w:szCs w:val="24"/>
        </w:rPr>
      </w:pPr>
    </w:p>
    <w:p w:rsidR="00EA52B8" w:rsidRPr="00001CAD" w:rsidRDefault="00EA52B8" w:rsidP="00EA52B8">
      <w:pPr>
        <w:ind w:firstLine="360"/>
        <w:rPr>
          <w:sz w:val="24"/>
          <w:szCs w:val="24"/>
        </w:rPr>
      </w:pPr>
    </w:p>
    <w:p w:rsidR="007547E7" w:rsidRPr="009E342B" w:rsidRDefault="007547E7" w:rsidP="00AD253E">
      <w:pPr>
        <w:pStyle w:val="ListParagraph"/>
        <w:ind w:left="0"/>
        <w:jc w:val="both"/>
        <w:rPr>
          <w:b/>
          <w:sz w:val="28"/>
          <w:szCs w:val="28"/>
        </w:rPr>
      </w:pPr>
      <w:r w:rsidRPr="009E342B">
        <w:rPr>
          <w:b/>
          <w:sz w:val="28"/>
          <w:szCs w:val="28"/>
        </w:rPr>
        <w:t>Lista articolelor BDI publicate în calitate de autor principal sau autor corespondent: autori, titlu articol, revistă, an, volum, pagini</w:t>
      </w:r>
    </w:p>
    <w:p w:rsidR="00AD253E" w:rsidRDefault="00AD253E" w:rsidP="00AD253E">
      <w:pPr>
        <w:pStyle w:val="ListParagraph"/>
        <w:ind w:left="0"/>
        <w:jc w:val="both"/>
        <w:rPr>
          <w:b/>
          <w:sz w:val="24"/>
          <w:szCs w:val="24"/>
        </w:rPr>
      </w:pPr>
    </w:p>
    <w:p w:rsidR="007547E7" w:rsidRPr="008167E4" w:rsidRDefault="007547E7" w:rsidP="007547E7">
      <w:pPr>
        <w:pStyle w:val="ListParagraph"/>
        <w:ind w:left="0"/>
        <w:rPr>
          <w:sz w:val="24"/>
          <w:szCs w:val="24"/>
        </w:rPr>
      </w:pPr>
      <w:r>
        <w:rPr>
          <w:b/>
          <w:sz w:val="24"/>
          <w:szCs w:val="24"/>
        </w:rPr>
        <w:t xml:space="preserve">BDI-1: </w:t>
      </w:r>
      <w:r w:rsidRPr="008167E4">
        <w:rPr>
          <w:b/>
          <w:sz w:val="24"/>
          <w:szCs w:val="24"/>
        </w:rPr>
        <w:t>Luminos ML</w:t>
      </w:r>
      <w:r w:rsidRPr="008167E4">
        <w:rPr>
          <w:sz w:val="24"/>
          <w:szCs w:val="24"/>
        </w:rPr>
        <w:t>, Săndulescu O. Measles in perspective – lessons learned from the ongoing outbreak in Romania. J Contemp Clin Pract 2018;4(2):46.</w:t>
      </w:r>
    </w:p>
    <w:p w:rsidR="007547E7" w:rsidRPr="008167E4" w:rsidRDefault="007547E7" w:rsidP="007547E7">
      <w:pPr>
        <w:pStyle w:val="ListParagraph"/>
        <w:ind w:left="0"/>
        <w:rPr>
          <w:sz w:val="24"/>
          <w:szCs w:val="24"/>
        </w:rPr>
      </w:pPr>
    </w:p>
    <w:p w:rsidR="007547E7" w:rsidRDefault="007547E7" w:rsidP="007547E7">
      <w:pPr>
        <w:pStyle w:val="ListParagraph"/>
        <w:ind w:left="0"/>
        <w:rPr>
          <w:sz w:val="24"/>
          <w:szCs w:val="24"/>
        </w:rPr>
      </w:pPr>
      <w:r w:rsidRPr="008167E4">
        <w:rPr>
          <w:b/>
          <w:sz w:val="24"/>
          <w:szCs w:val="24"/>
        </w:rPr>
        <w:t>BDI-2:</w:t>
      </w:r>
      <w:r>
        <w:rPr>
          <w:sz w:val="24"/>
          <w:szCs w:val="24"/>
        </w:rPr>
        <w:t xml:space="preserve"> </w:t>
      </w:r>
      <w:r w:rsidRPr="00A177E1">
        <w:rPr>
          <w:sz w:val="24"/>
          <w:szCs w:val="24"/>
        </w:rPr>
        <w:t xml:space="preserve">Miron VD, Drăgănescu AC, Vișan CA, Bilașco A, Streinu-Cercel A, Pițigoi D, Săndulescu O, Streinu-Cercel A, </w:t>
      </w:r>
      <w:r w:rsidRPr="008167E4">
        <w:rPr>
          <w:b/>
          <w:sz w:val="24"/>
          <w:szCs w:val="24"/>
        </w:rPr>
        <w:t>Luminos ML</w:t>
      </w:r>
      <w:r w:rsidRPr="00A177E1">
        <w:rPr>
          <w:sz w:val="24"/>
          <w:szCs w:val="24"/>
        </w:rPr>
        <w:t xml:space="preserve">. Mechanisms of interaction between </w:t>
      </w:r>
      <w:r w:rsidRPr="008167E4">
        <w:rPr>
          <w:i/>
          <w:sz w:val="24"/>
          <w:szCs w:val="24"/>
        </w:rPr>
        <w:t>S. pneumoniae</w:t>
      </w:r>
      <w:r w:rsidRPr="00A177E1">
        <w:rPr>
          <w:sz w:val="24"/>
          <w:szCs w:val="24"/>
        </w:rPr>
        <w:t xml:space="preserve"> and influenza A virus – literature review. J Contemp Clin Pract. 2017;3(1):8-13.</w:t>
      </w:r>
    </w:p>
    <w:p w:rsidR="00AD253E" w:rsidRPr="004D24FB" w:rsidRDefault="00AD253E" w:rsidP="007547E7">
      <w:pPr>
        <w:pStyle w:val="ListParagraph"/>
        <w:ind w:left="0"/>
        <w:rPr>
          <w:sz w:val="24"/>
          <w:szCs w:val="24"/>
        </w:rPr>
      </w:pPr>
    </w:p>
    <w:p w:rsidR="007547E7" w:rsidRDefault="007547E7" w:rsidP="007547E7">
      <w:pPr>
        <w:pStyle w:val="NoSpacing"/>
        <w:rPr>
          <w:rFonts w:ascii="Times New Roman" w:hAnsi="Times New Roman"/>
          <w:sz w:val="24"/>
          <w:szCs w:val="24"/>
        </w:rPr>
      </w:pPr>
      <w:r w:rsidRPr="00007DF1">
        <w:rPr>
          <w:rFonts w:ascii="Times New Roman" w:hAnsi="Times New Roman"/>
          <w:b/>
          <w:sz w:val="24"/>
          <w:szCs w:val="24"/>
        </w:rPr>
        <w:t>BDI-3</w:t>
      </w:r>
      <w:r w:rsidRPr="004D24FB">
        <w:rPr>
          <w:rFonts w:ascii="Times New Roman" w:hAnsi="Times New Roman"/>
          <w:i/>
          <w:sz w:val="24"/>
          <w:szCs w:val="24"/>
        </w:rPr>
        <w:t xml:space="preserve"> </w:t>
      </w:r>
      <w:proofErr w:type="spellStart"/>
      <w:r w:rsidRPr="004D24FB">
        <w:rPr>
          <w:rFonts w:ascii="Times New Roman" w:hAnsi="Times New Roman"/>
          <w:sz w:val="24"/>
          <w:szCs w:val="24"/>
          <w:lang w:val="en-GB"/>
        </w:rPr>
        <w:t>Jugulete</w:t>
      </w:r>
      <w:proofErr w:type="spellEnd"/>
      <w:r w:rsidRPr="004D24FB">
        <w:rPr>
          <w:rFonts w:ascii="Times New Roman" w:hAnsi="Times New Roman"/>
          <w:sz w:val="24"/>
          <w:szCs w:val="24"/>
          <w:lang w:val="en-GB"/>
        </w:rPr>
        <w:t xml:space="preserve"> </w:t>
      </w:r>
      <w:proofErr w:type="spellStart"/>
      <w:r w:rsidRPr="004D24FB">
        <w:rPr>
          <w:rFonts w:ascii="Times New Roman" w:hAnsi="Times New Roman"/>
          <w:sz w:val="24"/>
          <w:szCs w:val="24"/>
          <w:lang w:val="en-GB"/>
        </w:rPr>
        <w:t>Gheorghi</w:t>
      </w:r>
      <w:proofErr w:type="spellEnd"/>
      <w:r w:rsidRPr="004D24FB">
        <w:rPr>
          <w:rFonts w:ascii="Times New Roman" w:hAnsi="Times New Roman"/>
          <w:sz w:val="24"/>
          <w:szCs w:val="24"/>
        </w:rPr>
        <w:t>ță</w:t>
      </w:r>
      <w:r w:rsidRPr="004D24FB">
        <w:rPr>
          <w:rFonts w:ascii="Times New Roman" w:hAnsi="Times New Roman"/>
          <w:sz w:val="24"/>
          <w:szCs w:val="24"/>
          <w:lang w:val="en-GB"/>
        </w:rPr>
        <w:t xml:space="preserve">, </w:t>
      </w:r>
      <w:proofErr w:type="spellStart"/>
      <w:r w:rsidRPr="004D24FB">
        <w:rPr>
          <w:rFonts w:ascii="Times New Roman" w:hAnsi="Times New Roman"/>
          <w:sz w:val="24"/>
          <w:szCs w:val="24"/>
          <w:lang w:val="en-GB"/>
        </w:rPr>
        <w:t>Madălina</w:t>
      </w:r>
      <w:proofErr w:type="spellEnd"/>
      <w:r w:rsidRPr="004D24FB">
        <w:rPr>
          <w:rFonts w:ascii="Times New Roman" w:hAnsi="Times New Roman"/>
          <w:sz w:val="24"/>
          <w:szCs w:val="24"/>
          <w:lang w:val="en-GB"/>
        </w:rPr>
        <w:t xml:space="preserve"> </w:t>
      </w:r>
      <w:proofErr w:type="spellStart"/>
      <w:r w:rsidRPr="004D24FB">
        <w:rPr>
          <w:rFonts w:ascii="Times New Roman" w:hAnsi="Times New Roman"/>
          <w:sz w:val="24"/>
          <w:szCs w:val="24"/>
          <w:lang w:val="en-GB"/>
        </w:rPr>
        <w:t>Merișescu</w:t>
      </w:r>
      <w:proofErr w:type="spellEnd"/>
      <w:r w:rsidRPr="004D24FB">
        <w:rPr>
          <w:rFonts w:ascii="Times New Roman" w:hAnsi="Times New Roman"/>
          <w:sz w:val="24"/>
          <w:szCs w:val="24"/>
          <w:lang w:val="en-GB"/>
        </w:rPr>
        <w:t xml:space="preserve">, Magda </w:t>
      </w:r>
      <w:proofErr w:type="spellStart"/>
      <w:r w:rsidRPr="004D24FB">
        <w:rPr>
          <w:rFonts w:ascii="Times New Roman" w:hAnsi="Times New Roman"/>
          <w:sz w:val="24"/>
          <w:szCs w:val="24"/>
          <w:lang w:val="en-GB"/>
        </w:rPr>
        <w:t>Vasile</w:t>
      </w:r>
      <w:proofErr w:type="spellEnd"/>
      <w:r w:rsidRPr="004D24FB">
        <w:rPr>
          <w:rFonts w:ascii="Times New Roman" w:hAnsi="Times New Roman"/>
          <w:sz w:val="24"/>
          <w:szCs w:val="24"/>
          <w:lang w:val="en-GB"/>
        </w:rPr>
        <w:t xml:space="preserve">, </w:t>
      </w:r>
      <w:r w:rsidRPr="004D24FB">
        <w:rPr>
          <w:rFonts w:ascii="Times New Roman" w:hAnsi="Times New Roman"/>
          <w:b/>
          <w:sz w:val="24"/>
          <w:szCs w:val="24"/>
          <w:lang w:val="en-GB"/>
        </w:rPr>
        <w:t xml:space="preserve">Monica </w:t>
      </w:r>
      <w:proofErr w:type="spellStart"/>
      <w:r w:rsidRPr="004D24FB">
        <w:rPr>
          <w:rFonts w:ascii="Times New Roman" w:hAnsi="Times New Roman"/>
          <w:b/>
          <w:sz w:val="24"/>
          <w:szCs w:val="24"/>
          <w:lang w:val="en-GB"/>
        </w:rPr>
        <w:t>Luminos</w:t>
      </w:r>
      <w:proofErr w:type="spellEnd"/>
      <w:r>
        <w:rPr>
          <w:rFonts w:ascii="Times New Roman" w:hAnsi="Times New Roman"/>
          <w:b/>
          <w:sz w:val="24"/>
          <w:szCs w:val="24"/>
          <w:lang w:val="en-GB"/>
        </w:rPr>
        <w:t>.</w:t>
      </w:r>
      <w:r w:rsidRPr="004D24FB">
        <w:rPr>
          <w:rFonts w:ascii="Times New Roman" w:hAnsi="Times New Roman"/>
          <w:sz w:val="24"/>
          <w:szCs w:val="24"/>
        </w:rPr>
        <w:t xml:space="preserve"> Epstein Barr meningoencephalitis in children  - Case report; </w:t>
      </w:r>
      <w:bookmarkStart w:id="6" w:name="_Hlk534741860"/>
      <w:r w:rsidRPr="004D24FB">
        <w:rPr>
          <w:rFonts w:ascii="Times New Roman" w:hAnsi="Times New Roman"/>
          <w:sz w:val="24"/>
          <w:szCs w:val="24"/>
        </w:rPr>
        <w:t xml:space="preserve">Revista “Terapeutică şi Toxicologie Clinică” </w:t>
      </w:r>
      <w:bookmarkEnd w:id="6"/>
      <w:r w:rsidRPr="004D24FB">
        <w:rPr>
          <w:rFonts w:ascii="Times New Roman" w:hAnsi="Times New Roman"/>
          <w:sz w:val="24"/>
          <w:szCs w:val="24"/>
        </w:rPr>
        <w:t>Vol XXI, Number 1, March 2017, Pages: 12 – 16</w:t>
      </w:r>
      <w:r>
        <w:rPr>
          <w:rFonts w:ascii="Times New Roman" w:hAnsi="Times New Roman"/>
          <w:sz w:val="24"/>
          <w:szCs w:val="24"/>
        </w:rPr>
        <w:t xml:space="preserve">; </w:t>
      </w:r>
      <w:bookmarkStart w:id="7" w:name="_Hlk534741899"/>
      <w:r w:rsidRPr="004D24FB">
        <w:rPr>
          <w:rFonts w:ascii="Times New Roman" w:hAnsi="Times New Roman"/>
          <w:sz w:val="24"/>
          <w:szCs w:val="24"/>
        </w:rPr>
        <w:t>ISSN 1583-0012, Cod CNCSIS 605, categoria “B+”</w:t>
      </w:r>
    </w:p>
    <w:bookmarkEnd w:id="7"/>
    <w:p w:rsidR="007547E7" w:rsidRDefault="007547E7" w:rsidP="007547E7">
      <w:pPr>
        <w:pStyle w:val="NoSpacing"/>
        <w:rPr>
          <w:rFonts w:ascii="Arial" w:hAnsi="Arial" w:cs="Arial"/>
          <w:b/>
          <w:i/>
        </w:rPr>
      </w:pPr>
      <w:r>
        <w:rPr>
          <w:rFonts w:ascii="Arial" w:hAnsi="Arial" w:cs="Arial"/>
          <w:b/>
          <w:i/>
        </w:rPr>
        <w:t xml:space="preserve"> </w:t>
      </w:r>
    </w:p>
    <w:p w:rsidR="007547E7" w:rsidRPr="00007DF1" w:rsidRDefault="007547E7" w:rsidP="007547E7">
      <w:pPr>
        <w:pStyle w:val="NoSpacing"/>
        <w:rPr>
          <w:rFonts w:ascii="Times New Roman" w:hAnsi="Times New Roman"/>
          <w:sz w:val="24"/>
          <w:szCs w:val="24"/>
        </w:rPr>
      </w:pPr>
      <w:r w:rsidRPr="00007DF1">
        <w:rPr>
          <w:rFonts w:ascii="Times New Roman" w:hAnsi="Times New Roman"/>
          <w:b/>
          <w:sz w:val="24"/>
          <w:szCs w:val="24"/>
        </w:rPr>
        <w:t>BDI -4  Luminos Monica</w:t>
      </w:r>
      <w:r w:rsidRPr="00007DF1">
        <w:rPr>
          <w:rFonts w:ascii="Times New Roman" w:hAnsi="Times New Roman"/>
          <w:sz w:val="24"/>
          <w:szCs w:val="24"/>
        </w:rPr>
        <w:t>, Merisescu Madalina, Visan Angelica, Vasile Magdalena, Kouris Camelia, Iacob Simona, Jugulete Gh.4</w:t>
      </w:r>
      <w:r>
        <w:rPr>
          <w:rFonts w:ascii="Times New Roman" w:hAnsi="Times New Roman"/>
          <w:sz w:val="24"/>
          <w:szCs w:val="24"/>
        </w:rPr>
        <w:t xml:space="preserve">. </w:t>
      </w:r>
      <w:r w:rsidRPr="00007DF1">
        <w:rPr>
          <w:rFonts w:ascii="Times New Roman" w:hAnsi="Times New Roman"/>
          <w:sz w:val="24"/>
          <w:szCs w:val="24"/>
        </w:rPr>
        <w:t xml:space="preserve">Delayed diagnostic of acute lymphoblastic leukemia secondary to empirically used steroid treatment </w:t>
      </w:r>
      <w:r>
        <w:rPr>
          <w:rFonts w:ascii="Times New Roman" w:hAnsi="Times New Roman"/>
          <w:sz w:val="24"/>
          <w:szCs w:val="24"/>
        </w:rPr>
        <w:t xml:space="preserve">; </w:t>
      </w:r>
      <w:r w:rsidRPr="004D24FB">
        <w:rPr>
          <w:rFonts w:ascii="Times New Roman" w:hAnsi="Times New Roman"/>
          <w:sz w:val="24"/>
          <w:szCs w:val="24"/>
        </w:rPr>
        <w:t>Revista “Terapeutică şi Toxicologie Clinică”</w:t>
      </w:r>
    </w:p>
    <w:p w:rsidR="007547E7" w:rsidRDefault="007547E7" w:rsidP="007547E7">
      <w:pPr>
        <w:pStyle w:val="NoSpacing"/>
        <w:rPr>
          <w:rFonts w:ascii="Times New Roman" w:hAnsi="Times New Roman"/>
          <w:sz w:val="24"/>
          <w:szCs w:val="24"/>
        </w:rPr>
      </w:pPr>
      <w:r w:rsidRPr="00007DF1">
        <w:rPr>
          <w:rFonts w:ascii="Times New Roman" w:hAnsi="Times New Roman"/>
          <w:sz w:val="24"/>
          <w:szCs w:val="24"/>
        </w:rPr>
        <w:t xml:space="preserve">Vol XXI, Number 1, March 2017, Pages: 5 </w:t>
      </w:r>
      <w:r>
        <w:rPr>
          <w:rFonts w:ascii="Times New Roman" w:hAnsi="Times New Roman"/>
          <w:sz w:val="24"/>
          <w:szCs w:val="24"/>
        </w:rPr>
        <w:t>–</w:t>
      </w:r>
      <w:r w:rsidRPr="00007DF1">
        <w:rPr>
          <w:rFonts w:ascii="Times New Roman" w:hAnsi="Times New Roman"/>
          <w:sz w:val="24"/>
          <w:szCs w:val="24"/>
        </w:rPr>
        <w:t xml:space="preserve"> 7</w:t>
      </w:r>
      <w:r>
        <w:rPr>
          <w:rFonts w:ascii="Times New Roman" w:hAnsi="Times New Roman"/>
          <w:sz w:val="24"/>
          <w:szCs w:val="24"/>
        </w:rPr>
        <w:t xml:space="preserve">; </w:t>
      </w:r>
      <w:r w:rsidRPr="004D24FB">
        <w:rPr>
          <w:rFonts w:ascii="Times New Roman" w:hAnsi="Times New Roman"/>
          <w:sz w:val="24"/>
          <w:szCs w:val="24"/>
        </w:rPr>
        <w:t>ISSN 1583-0012, Cod CNCSIS 605, categoria “B+”</w:t>
      </w:r>
    </w:p>
    <w:p w:rsidR="007547E7" w:rsidRDefault="007547E7" w:rsidP="007547E7">
      <w:pPr>
        <w:jc w:val="both"/>
        <w:rPr>
          <w:b/>
          <w:sz w:val="24"/>
          <w:szCs w:val="24"/>
        </w:rPr>
      </w:pPr>
    </w:p>
    <w:p w:rsidR="007547E7" w:rsidRDefault="007547E7" w:rsidP="007547E7">
      <w:pPr>
        <w:pStyle w:val="NoSpacing"/>
        <w:rPr>
          <w:rFonts w:ascii="Times New Roman" w:hAnsi="Times New Roman"/>
          <w:sz w:val="24"/>
          <w:szCs w:val="24"/>
        </w:rPr>
      </w:pPr>
      <w:r w:rsidRPr="00007DF1">
        <w:rPr>
          <w:rFonts w:ascii="Times New Roman" w:hAnsi="Times New Roman"/>
          <w:b/>
          <w:sz w:val="24"/>
          <w:szCs w:val="24"/>
        </w:rPr>
        <w:t>BDI-5</w:t>
      </w:r>
      <w:r>
        <w:rPr>
          <w:rFonts w:ascii="Times New Roman" w:hAnsi="Times New Roman"/>
          <w:sz w:val="24"/>
          <w:szCs w:val="24"/>
        </w:rPr>
        <w:t xml:space="preserve"> </w:t>
      </w:r>
      <w:r w:rsidRPr="00E81E92">
        <w:rPr>
          <w:rFonts w:ascii="Times New Roman" w:hAnsi="Times New Roman"/>
          <w:b/>
          <w:sz w:val="24"/>
          <w:szCs w:val="24"/>
        </w:rPr>
        <w:t>Luminos Monica</w:t>
      </w:r>
      <w:r w:rsidRPr="00007DF1">
        <w:rPr>
          <w:rFonts w:ascii="Times New Roman" w:hAnsi="Times New Roman"/>
          <w:sz w:val="24"/>
          <w:szCs w:val="24"/>
        </w:rPr>
        <w:t>, Kouris Camelia, Drăganescu Anca, Negulescu Cristina, Merișescu Mădălina, Vișan Angelica, Vasile Magdalena, Iacob Simona, Jugulete Gh</w:t>
      </w:r>
      <w:r>
        <w:rPr>
          <w:rFonts w:ascii="Times New Roman" w:hAnsi="Times New Roman"/>
          <w:sz w:val="24"/>
          <w:szCs w:val="24"/>
        </w:rPr>
        <w:t xml:space="preserve">; </w:t>
      </w:r>
      <w:r w:rsidRPr="00007DF1">
        <w:rPr>
          <w:rFonts w:ascii="Times New Roman" w:hAnsi="Times New Roman"/>
          <w:sz w:val="24"/>
          <w:szCs w:val="24"/>
        </w:rPr>
        <w:t>Acute meningoencephalitis with lymphocytic choriomeningitis virus (LCMV) in a child</w:t>
      </w:r>
      <w:r>
        <w:rPr>
          <w:rFonts w:ascii="Times New Roman" w:hAnsi="Times New Roman"/>
          <w:sz w:val="24"/>
          <w:szCs w:val="24"/>
        </w:rPr>
        <w:t>;</w:t>
      </w:r>
      <w:r w:rsidRPr="00E81E92">
        <w:rPr>
          <w:rFonts w:ascii="Times New Roman" w:hAnsi="Times New Roman"/>
          <w:sz w:val="24"/>
          <w:szCs w:val="24"/>
        </w:rPr>
        <w:t xml:space="preserve"> </w:t>
      </w:r>
      <w:r w:rsidRPr="004D24FB">
        <w:rPr>
          <w:rFonts w:ascii="Times New Roman" w:hAnsi="Times New Roman"/>
          <w:sz w:val="24"/>
          <w:szCs w:val="24"/>
        </w:rPr>
        <w:t xml:space="preserve">Revista </w:t>
      </w:r>
      <w:bookmarkStart w:id="8" w:name="_Hlk534741980"/>
      <w:r w:rsidRPr="004D24FB">
        <w:rPr>
          <w:rFonts w:ascii="Times New Roman" w:hAnsi="Times New Roman"/>
          <w:sz w:val="24"/>
          <w:szCs w:val="24"/>
        </w:rPr>
        <w:t>“Terapeutică şi Toxicologie Clinică”</w:t>
      </w:r>
      <w:r>
        <w:rPr>
          <w:rFonts w:ascii="Times New Roman" w:hAnsi="Times New Roman"/>
          <w:sz w:val="24"/>
          <w:szCs w:val="24"/>
        </w:rPr>
        <w:t xml:space="preserve">; </w:t>
      </w:r>
      <w:bookmarkEnd w:id="8"/>
      <w:r w:rsidRPr="00007DF1">
        <w:rPr>
          <w:rFonts w:ascii="Times New Roman" w:hAnsi="Times New Roman"/>
          <w:sz w:val="24"/>
          <w:szCs w:val="24"/>
        </w:rPr>
        <w:t xml:space="preserve">Vol XXI, Number 1, March 2017, Pages: 8 </w:t>
      </w:r>
      <w:r>
        <w:rPr>
          <w:rFonts w:ascii="Times New Roman" w:hAnsi="Times New Roman"/>
          <w:sz w:val="24"/>
          <w:szCs w:val="24"/>
        </w:rPr>
        <w:t>–</w:t>
      </w:r>
      <w:r w:rsidRPr="00007DF1">
        <w:rPr>
          <w:rFonts w:ascii="Times New Roman" w:hAnsi="Times New Roman"/>
          <w:sz w:val="24"/>
          <w:szCs w:val="24"/>
        </w:rPr>
        <w:t xml:space="preserve"> 11</w:t>
      </w:r>
      <w:r>
        <w:rPr>
          <w:rFonts w:ascii="Times New Roman" w:hAnsi="Times New Roman"/>
          <w:sz w:val="24"/>
          <w:szCs w:val="24"/>
        </w:rPr>
        <w:t>;</w:t>
      </w:r>
      <w:r w:rsidRPr="00E81E92">
        <w:rPr>
          <w:rFonts w:ascii="Times New Roman" w:hAnsi="Times New Roman"/>
          <w:sz w:val="24"/>
          <w:szCs w:val="24"/>
        </w:rPr>
        <w:t xml:space="preserve"> </w:t>
      </w:r>
      <w:r w:rsidRPr="004D24FB">
        <w:rPr>
          <w:rFonts w:ascii="Times New Roman" w:hAnsi="Times New Roman"/>
          <w:sz w:val="24"/>
          <w:szCs w:val="24"/>
        </w:rPr>
        <w:t>ISSN 1583-0012, Cod CNCSIS 605, categoria “B+”</w:t>
      </w:r>
    </w:p>
    <w:p w:rsidR="007547E7" w:rsidRPr="00007DF1" w:rsidRDefault="007547E7" w:rsidP="007547E7">
      <w:pPr>
        <w:jc w:val="both"/>
        <w:rPr>
          <w:sz w:val="24"/>
          <w:szCs w:val="24"/>
        </w:rPr>
      </w:pPr>
      <w:r>
        <w:rPr>
          <w:sz w:val="24"/>
          <w:szCs w:val="24"/>
        </w:rPr>
        <w:t xml:space="preserve"> </w:t>
      </w:r>
      <w:r w:rsidRPr="00007DF1">
        <w:rPr>
          <w:sz w:val="24"/>
          <w:szCs w:val="24"/>
        </w:rPr>
        <w:t xml:space="preserve"> </w:t>
      </w:r>
    </w:p>
    <w:p w:rsidR="007547E7" w:rsidRPr="00E81E92" w:rsidRDefault="007547E7" w:rsidP="007547E7">
      <w:pPr>
        <w:pStyle w:val="NoSpacing"/>
        <w:rPr>
          <w:rFonts w:ascii="Times New Roman" w:hAnsi="Times New Roman"/>
          <w:sz w:val="24"/>
          <w:szCs w:val="24"/>
        </w:rPr>
      </w:pPr>
      <w:r w:rsidRPr="00E81E92">
        <w:rPr>
          <w:rFonts w:ascii="Times New Roman" w:hAnsi="Times New Roman"/>
          <w:b/>
          <w:sz w:val="24"/>
          <w:szCs w:val="24"/>
        </w:rPr>
        <w:t>BDI-6</w:t>
      </w:r>
      <w:r>
        <w:rPr>
          <w:rFonts w:ascii="Times New Roman" w:hAnsi="Times New Roman"/>
          <w:sz w:val="24"/>
          <w:szCs w:val="24"/>
        </w:rPr>
        <w:t xml:space="preserve"> </w:t>
      </w:r>
      <w:proofErr w:type="spellStart"/>
      <w:r w:rsidRPr="00007DF1">
        <w:rPr>
          <w:rFonts w:ascii="Times New Roman" w:hAnsi="Times New Roman"/>
          <w:sz w:val="24"/>
          <w:szCs w:val="24"/>
          <w:lang w:val="en-GB"/>
        </w:rPr>
        <w:t>Jugulete</w:t>
      </w:r>
      <w:proofErr w:type="spellEnd"/>
      <w:r w:rsidRPr="00007DF1">
        <w:rPr>
          <w:rFonts w:ascii="Times New Roman" w:hAnsi="Times New Roman"/>
          <w:sz w:val="24"/>
          <w:szCs w:val="24"/>
          <w:lang w:val="en-GB"/>
        </w:rPr>
        <w:t xml:space="preserve"> </w:t>
      </w:r>
      <w:proofErr w:type="spellStart"/>
      <w:r w:rsidRPr="00007DF1">
        <w:rPr>
          <w:rFonts w:ascii="Times New Roman" w:hAnsi="Times New Roman"/>
          <w:sz w:val="24"/>
          <w:szCs w:val="24"/>
          <w:lang w:val="en-GB"/>
        </w:rPr>
        <w:t>Gheorghi</w:t>
      </w:r>
      <w:proofErr w:type="spellEnd"/>
      <w:r w:rsidRPr="00007DF1">
        <w:rPr>
          <w:rFonts w:ascii="Times New Roman" w:hAnsi="Times New Roman"/>
          <w:sz w:val="24"/>
          <w:szCs w:val="24"/>
        </w:rPr>
        <w:t>ță</w:t>
      </w:r>
      <w:r w:rsidRPr="00007DF1">
        <w:rPr>
          <w:rFonts w:ascii="Times New Roman" w:hAnsi="Times New Roman"/>
          <w:sz w:val="24"/>
          <w:szCs w:val="24"/>
          <w:lang w:val="en-GB"/>
        </w:rPr>
        <w:t xml:space="preserve">, </w:t>
      </w:r>
      <w:proofErr w:type="spellStart"/>
      <w:r w:rsidRPr="00007DF1">
        <w:rPr>
          <w:rFonts w:ascii="Times New Roman" w:hAnsi="Times New Roman"/>
          <w:sz w:val="24"/>
          <w:szCs w:val="24"/>
          <w:lang w:val="en-GB"/>
        </w:rPr>
        <w:t>Merișescu</w:t>
      </w:r>
      <w:proofErr w:type="spellEnd"/>
      <w:r w:rsidRPr="00007DF1">
        <w:rPr>
          <w:rFonts w:ascii="Times New Roman" w:hAnsi="Times New Roman"/>
          <w:sz w:val="24"/>
          <w:szCs w:val="24"/>
          <w:lang w:val="en-GB"/>
        </w:rPr>
        <w:t xml:space="preserve"> </w:t>
      </w:r>
      <w:proofErr w:type="spellStart"/>
      <w:r w:rsidRPr="00007DF1">
        <w:rPr>
          <w:rFonts w:ascii="Times New Roman" w:hAnsi="Times New Roman"/>
          <w:sz w:val="24"/>
          <w:szCs w:val="24"/>
          <w:lang w:val="en-GB"/>
        </w:rPr>
        <w:t>Mădălina</w:t>
      </w:r>
      <w:proofErr w:type="spellEnd"/>
      <w:r w:rsidRPr="00007DF1">
        <w:rPr>
          <w:rFonts w:ascii="Times New Roman" w:hAnsi="Times New Roman"/>
          <w:sz w:val="24"/>
          <w:szCs w:val="24"/>
          <w:lang w:val="en-GB"/>
        </w:rPr>
        <w:t xml:space="preserve">, </w:t>
      </w:r>
      <w:proofErr w:type="spellStart"/>
      <w:r w:rsidRPr="00007DF1">
        <w:rPr>
          <w:rFonts w:ascii="Times New Roman" w:hAnsi="Times New Roman"/>
          <w:sz w:val="24"/>
          <w:szCs w:val="24"/>
          <w:lang w:val="en-GB"/>
        </w:rPr>
        <w:t>Vasile</w:t>
      </w:r>
      <w:proofErr w:type="spellEnd"/>
      <w:r w:rsidRPr="00007DF1">
        <w:rPr>
          <w:rFonts w:ascii="Times New Roman" w:hAnsi="Times New Roman"/>
          <w:sz w:val="24"/>
          <w:szCs w:val="24"/>
          <w:lang w:val="en-GB"/>
        </w:rPr>
        <w:t xml:space="preserve"> Magda, </w:t>
      </w:r>
      <w:proofErr w:type="spellStart"/>
      <w:r w:rsidRPr="00E81E92">
        <w:rPr>
          <w:rFonts w:ascii="Times New Roman" w:hAnsi="Times New Roman"/>
          <w:b/>
          <w:sz w:val="24"/>
          <w:szCs w:val="24"/>
          <w:lang w:val="en-GB"/>
        </w:rPr>
        <w:t>Luminos</w:t>
      </w:r>
      <w:proofErr w:type="spellEnd"/>
      <w:r w:rsidRPr="00E81E92">
        <w:rPr>
          <w:rFonts w:ascii="Times New Roman" w:hAnsi="Times New Roman"/>
          <w:b/>
          <w:sz w:val="24"/>
          <w:szCs w:val="24"/>
          <w:lang w:val="en-GB"/>
        </w:rPr>
        <w:t xml:space="preserve"> Monica</w:t>
      </w:r>
      <w:r>
        <w:rPr>
          <w:rFonts w:ascii="Times New Roman" w:hAnsi="Times New Roman"/>
          <w:b/>
          <w:sz w:val="24"/>
          <w:szCs w:val="24"/>
          <w:lang w:val="en-GB"/>
        </w:rPr>
        <w:t>.</w:t>
      </w:r>
      <w:r w:rsidRPr="00007DF1">
        <w:rPr>
          <w:rFonts w:ascii="Times New Roman" w:hAnsi="Times New Roman"/>
          <w:sz w:val="24"/>
          <w:szCs w:val="24"/>
        </w:rPr>
        <w:t xml:space="preserve"> </w:t>
      </w:r>
      <w:r w:rsidRPr="00007DF1">
        <w:rPr>
          <w:rFonts w:ascii="Times New Roman" w:hAnsi="Times New Roman"/>
          <w:sz w:val="24"/>
          <w:szCs w:val="24"/>
          <w:lang w:val="en-US"/>
        </w:rPr>
        <w:t>Neurological manifestations in a child with acute rotavirus infection - case presentation</w:t>
      </w:r>
      <w:r>
        <w:rPr>
          <w:rFonts w:ascii="Times New Roman" w:hAnsi="Times New Roman"/>
          <w:sz w:val="24"/>
          <w:szCs w:val="24"/>
        </w:rPr>
        <w:t xml:space="preserve">; </w:t>
      </w:r>
      <w:r w:rsidRPr="004D24FB">
        <w:rPr>
          <w:rFonts w:ascii="Times New Roman" w:hAnsi="Times New Roman"/>
          <w:sz w:val="24"/>
          <w:szCs w:val="24"/>
        </w:rPr>
        <w:t>“Terapeutică şi Toxicologie Clinică”</w:t>
      </w:r>
      <w:r>
        <w:rPr>
          <w:rFonts w:ascii="Times New Roman" w:hAnsi="Times New Roman"/>
          <w:sz w:val="24"/>
          <w:szCs w:val="24"/>
        </w:rPr>
        <w:t>;</w:t>
      </w:r>
      <w:r w:rsidRPr="00007DF1">
        <w:rPr>
          <w:rFonts w:ascii="Times New Roman" w:hAnsi="Times New Roman"/>
          <w:sz w:val="24"/>
          <w:szCs w:val="24"/>
          <w:lang w:val="en-GB"/>
        </w:rPr>
        <w:t xml:space="preserve">Vol XXI, Number 2, June 2017, Pages: 44 </w:t>
      </w:r>
      <w:r>
        <w:rPr>
          <w:rFonts w:ascii="Times New Roman" w:hAnsi="Times New Roman"/>
          <w:sz w:val="24"/>
          <w:szCs w:val="24"/>
          <w:lang w:val="en-GB"/>
        </w:rPr>
        <w:t>–</w:t>
      </w:r>
      <w:r w:rsidRPr="00007DF1">
        <w:rPr>
          <w:rFonts w:ascii="Times New Roman" w:hAnsi="Times New Roman"/>
          <w:sz w:val="24"/>
          <w:szCs w:val="24"/>
          <w:lang w:val="en-GB"/>
        </w:rPr>
        <w:t xml:space="preserve"> 46</w:t>
      </w:r>
      <w:r>
        <w:rPr>
          <w:rFonts w:ascii="Times New Roman" w:hAnsi="Times New Roman"/>
          <w:sz w:val="24"/>
          <w:szCs w:val="24"/>
          <w:lang w:val="en-GB"/>
        </w:rPr>
        <w:t xml:space="preserve">; </w:t>
      </w:r>
      <w:r w:rsidRPr="004D24FB">
        <w:rPr>
          <w:rFonts w:ascii="Times New Roman" w:hAnsi="Times New Roman"/>
          <w:sz w:val="24"/>
          <w:szCs w:val="24"/>
        </w:rPr>
        <w:t>ISSN 1583-0012, Cod CNCSIS 605, categoria “B+”</w:t>
      </w:r>
    </w:p>
    <w:p w:rsidR="007547E7" w:rsidRPr="00007DF1" w:rsidRDefault="007547E7" w:rsidP="007547E7">
      <w:pPr>
        <w:ind w:firstLine="360"/>
        <w:rPr>
          <w:sz w:val="24"/>
          <w:szCs w:val="24"/>
          <w:vertAlign w:val="superscript"/>
          <w:lang w:val="en-GB"/>
        </w:rPr>
      </w:pPr>
    </w:p>
    <w:p w:rsidR="007547E7" w:rsidRPr="00E81E92" w:rsidRDefault="007547E7" w:rsidP="007547E7">
      <w:pPr>
        <w:pStyle w:val="NoSpacing"/>
        <w:rPr>
          <w:rFonts w:ascii="Times New Roman" w:hAnsi="Times New Roman"/>
          <w:sz w:val="24"/>
          <w:szCs w:val="24"/>
        </w:rPr>
      </w:pPr>
      <w:r w:rsidRPr="00E81E92">
        <w:rPr>
          <w:rFonts w:ascii="Times New Roman" w:hAnsi="Times New Roman"/>
          <w:b/>
          <w:sz w:val="24"/>
          <w:szCs w:val="24"/>
          <w:lang w:val="en-GB"/>
        </w:rPr>
        <w:t xml:space="preserve">BDI-7 </w:t>
      </w:r>
      <w:proofErr w:type="spellStart"/>
      <w:r w:rsidRPr="00007DF1">
        <w:rPr>
          <w:rFonts w:ascii="Times New Roman" w:hAnsi="Times New Roman"/>
          <w:sz w:val="24"/>
          <w:szCs w:val="24"/>
          <w:lang w:val="en-GB"/>
        </w:rPr>
        <w:t>Jugulete</w:t>
      </w:r>
      <w:proofErr w:type="spellEnd"/>
      <w:r w:rsidRPr="00007DF1">
        <w:rPr>
          <w:rFonts w:ascii="Times New Roman" w:hAnsi="Times New Roman"/>
          <w:sz w:val="24"/>
          <w:szCs w:val="24"/>
          <w:lang w:val="en-GB"/>
        </w:rPr>
        <w:t xml:space="preserve"> </w:t>
      </w:r>
      <w:proofErr w:type="spellStart"/>
      <w:r w:rsidRPr="00007DF1">
        <w:rPr>
          <w:rFonts w:ascii="Times New Roman" w:hAnsi="Times New Roman"/>
          <w:sz w:val="24"/>
          <w:szCs w:val="24"/>
          <w:lang w:val="en-GB"/>
        </w:rPr>
        <w:t>Gheorghi</w:t>
      </w:r>
      <w:proofErr w:type="spellEnd"/>
      <w:r w:rsidRPr="00007DF1">
        <w:rPr>
          <w:rFonts w:ascii="Times New Roman" w:hAnsi="Times New Roman"/>
          <w:sz w:val="24"/>
          <w:szCs w:val="24"/>
        </w:rPr>
        <w:t>ță</w:t>
      </w:r>
      <w:r w:rsidRPr="00007DF1">
        <w:rPr>
          <w:rFonts w:ascii="Times New Roman" w:hAnsi="Times New Roman"/>
          <w:sz w:val="24"/>
          <w:szCs w:val="24"/>
          <w:lang w:val="en-GB"/>
        </w:rPr>
        <w:t xml:space="preserve">, </w:t>
      </w:r>
      <w:proofErr w:type="spellStart"/>
      <w:r w:rsidRPr="00007DF1">
        <w:rPr>
          <w:rFonts w:ascii="Times New Roman" w:hAnsi="Times New Roman"/>
          <w:sz w:val="24"/>
          <w:szCs w:val="24"/>
          <w:lang w:val="en-GB"/>
        </w:rPr>
        <w:t>Madălina</w:t>
      </w:r>
      <w:proofErr w:type="spellEnd"/>
      <w:r w:rsidRPr="00007DF1">
        <w:rPr>
          <w:rFonts w:ascii="Times New Roman" w:hAnsi="Times New Roman"/>
          <w:sz w:val="24"/>
          <w:szCs w:val="24"/>
          <w:lang w:val="en-GB"/>
        </w:rPr>
        <w:t xml:space="preserve"> </w:t>
      </w:r>
      <w:proofErr w:type="spellStart"/>
      <w:r w:rsidRPr="00007DF1">
        <w:rPr>
          <w:rFonts w:ascii="Times New Roman" w:hAnsi="Times New Roman"/>
          <w:sz w:val="24"/>
          <w:szCs w:val="24"/>
          <w:lang w:val="en-GB"/>
        </w:rPr>
        <w:t>Merișescu</w:t>
      </w:r>
      <w:proofErr w:type="spellEnd"/>
      <w:r w:rsidRPr="00007DF1">
        <w:rPr>
          <w:rFonts w:ascii="Times New Roman" w:hAnsi="Times New Roman"/>
          <w:sz w:val="24"/>
          <w:szCs w:val="24"/>
          <w:lang w:val="en-GB"/>
        </w:rPr>
        <w:t xml:space="preserve">, </w:t>
      </w:r>
      <w:r w:rsidRPr="00E81E92">
        <w:rPr>
          <w:rFonts w:ascii="Times New Roman" w:hAnsi="Times New Roman"/>
          <w:b/>
          <w:sz w:val="24"/>
          <w:szCs w:val="24"/>
          <w:lang w:val="en-GB"/>
        </w:rPr>
        <w:t xml:space="preserve">Monica </w:t>
      </w:r>
      <w:proofErr w:type="spellStart"/>
      <w:r w:rsidRPr="00E81E92">
        <w:rPr>
          <w:rFonts w:ascii="Times New Roman" w:hAnsi="Times New Roman"/>
          <w:b/>
          <w:sz w:val="24"/>
          <w:szCs w:val="24"/>
          <w:lang w:val="en-GB"/>
        </w:rPr>
        <w:t>Luminos</w:t>
      </w:r>
      <w:proofErr w:type="spellEnd"/>
      <w:r>
        <w:rPr>
          <w:rFonts w:ascii="Times New Roman" w:hAnsi="Times New Roman"/>
          <w:b/>
          <w:sz w:val="24"/>
          <w:szCs w:val="24"/>
          <w:lang w:val="en-GB"/>
        </w:rPr>
        <w:t>.</w:t>
      </w:r>
      <w:r w:rsidRPr="00007DF1">
        <w:rPr>
          <w:rFonts w:ascii="Times New Roman" w:hAnsi="Times New Roman"/>
          <w:sz w:val="24"/>
          <w:szCs w:val="24"/>
          <w:lang w:val="en-GB"/>
        </w:rPr>
        <w:t xml:space="preserve"> Management of recurrent Clostridium Difficile colitis in children - </w:t>
      </w:r>
      <w:r w:rsidRPr="00007DF1">
        <w:rPr>
          <w:rFonts w:ascii="Times New Roman" w:hAnsi="Times New Roman"/>
          <w:sz w:val="24"/>
          <w:szCs w:val="24"/>
          <w:lang w:val="fr-FR"/>
        </w:rPr>
        <w:t xml:space="preserve">intestinal </w:t>
      </w:r>
      <w:proofErr w:type="spellStart"/>
      <w:r w:rsidRPr="00007DF1">
        <w:rPr>
          <w:rFonts w:ascii="Times New Roman" w:hAnsi="Times New Roman"/>
          <w:sz w:val="24"/>
          <w:szCs w:val="24"/>
          <w:lang w:val="fr-FR"/>
        </w:rPr>
        <w:t>microbial</w:t>
      </w:r>
      <w:proofErr w:type="spellEnd"/>
      <w:r w:rsidRPr="00007DF1">
        <w:rPr>
          <w:rFonts w:ascii="Times New Roman" w:hAnsi="Times New Roman"/>
          <w:sz w:val="24"/>
          <w:szCs w:val="24"/>
          <w:lang w:val="fr-FR"/>
        </w:rPr>
        <w:t xml:space="preserve"> </w:t>
      </w:r>
      <w:proofErr w:type="spellStart"/>
      <w:r w:rsidRPr="00007DF1">
        <w:rPr>
          <w:rFonts w:ascii="Times New Roman" w:hAnsi="Times New Roman"/>
          <w:sz w:val="24"/>
          <w:szCs w:val="24"/>
          <w:lang w:val="fr-FR"/>
        </w:rPr>
        <w:t>colonization</w:t>
      </w:r>
      <w:proofErr w:type="spellEnd"/>
      <w:r w:rsidRPr="00007DF1">
        <w:rPr>
          <w:rFonts w:ascii="Times New Roman" w:hAnsi="Times New Roman"/>
          <w:sz w:val="24"/>
          <w:szCs w:val="24"/>
          <w:lang w:val="fr-FR"/>
        </w:rPr>
        <w:t xml:space="preserve"> (</w:t>
      </w:r>
      <w:proofErr w:type="spellStart"/>
      <w:r w:rsidRPr="00007DF1">
        <w:rPr>
          <w:rFonts w:ascii="Times New Roman" w:hAnsi="Times New Roman"/>
          <w:sz w:val="24"/>
          <w:szCs w:val="24"/>
          <w:lang w:val="fr-FR"/>
        </w:rPr>
        <w:t>fecal</w:t>
      </w:r>
      <w:proofErr w:type="spellEnd"/>
      <w:r w:rsidRPr="00007DF1">
        <w:rPr>
          <w:rFonts w:ascii="Times New Roman" w:hAnsi="Times New Roman"/>
          <w:sz w:val="24"/>
          <w:szCs w:val="24"/>
          <w:lang w:val="fr-FR"/>
        </w:rPr>
        <w:t xml:space="preserve"> </w:t>
      </w:r>
      <w:proofErr w:type="spellStart"/>
      <w:r w:rsidRPr="00007DF1">
        <w:rPr>
          <w:rFonts w:ascii="Times New Roman" w:hAnsi="Times New Roman"/>
          <w:sz w:val="24"/>
          <w:szCs w:val="24"/>
          <w:lang w:val="fr-FR"/>
        </w:rPr>
        <w:t>microbiota</w:t>
      </w:r>
      <w:proofErr w:type="spellEnd"/>
      <w:r w:rsidRPr="00007DF1">
        <w:rPr>
          <w:rFonts w:ascii="Times New Roman" w:hAnsi="Times New Roman"/>
          <w:sz w:val="24"/>
          <w:szCs w:val="24"/>
          <w:lang w:val="fr-FR"/>
        </w:rPr>
        <w:t xml:space="preserve"> transplantation)</w:t>
      </w:r>
      <w:r>
        <w:rPr>
          <w:rFonts w:ascii="Times New Roman" w:hAnsi="Times New Roman"/>
          <w:sz w:val="24"/>
          <w:szCs w:val="24"/>
          <w:lang w:val="fr-FR"/>
        </w:rPr>
        <w:t>,</w:t>
      </w:r>
      <w:r w:rsidRPr="00E81E92">
        <w:rPr>
          <w:rFonts w:ascii="Times New Roman" w:hAnsi="Times New Roman"/>
          <w:sz w:val="24"/>
          <w:szCs w:val="24"/>
        </w:rPr>
        <w:t xml:space="preserve"> </w:t>
      </w:r>
      <w:r w:rsidRPr="004D24FB">
        <w:rPr>
          <w:rFonts w:ascii="Times New Roman" w:hAnsi="Times New Roman"/>
          <w:sz w:val="24"/>
          <w:szCs w:val="24"/>
        </w:rPr>
        <w:t>“Terapeutică şi Toxicologie Clinică</w:t>
      </w:r>
      <w:proofErr w:type="gramStart"/>
      <w:r w:rsidRPr="004D24FB">
        <w:rPr>
          <w:rFonts w:ascii="Times New Roman" w:hAnsi="Times New Roman"/>
          <w:sz w:val="24"/>
          <w:szCs w:val="24"/>
        </w:rPr>
        <w:t>”</w:t>
      </w:r>
      <w:r>
        <w:rPr>
          <w:rFonts w:ascii="Times New Roman" w:hAnsi="Times New Roman"/>
          <w:sz w:val="24"/>
          <w:szCs w:val="24"/>
        </w:rPr>
        <w:t>;</w:t>
      </w:r>
      <w:r w:rsidRPr="00007DF1">
        <w:rPr>
          <w:rFonts w:ascii="Times New Roman" w:hAnsi="Times New Roman"/>
          <w:sz w:val="24"/>
          <w:szCs w:val="24"/>
        </w:rPr>
        <w:t>Vol</w:t>
      </w:r>
      <w:proofErr w:type="gramEnd"/>
      <w:r w:rsidRPr="00007DF1">
        <w:rPr>
          <w:rFonts w:ascii="Times New Roman" w:hAnsi="Times New Roman"/>
          <w:sz w:val="24"/>
          <w:szCs w:val="24"/>
        </w:rPr>
        <w:t xml:space="preserve"> XXI, Number 3, September 2017’ Pages: 55 </w:t>
      </w:r>
      <w:r>
        <w:rPr>
          <w:rFonts w:ascii="Times New Roman" w:hAnsi="Times New Roman"/>
          <w:sz w:val="24"/>
          <w:szCs w:val="24"/>
        </w:rPr>
        <w:t>–</w:t>
      </w:r>
      <w:r w:rsidRPr="00007DF1">
        <w:rPr>
          <w:rFonts w:ascii="Times New Roman" w:hAnsi="Times New Roman"/>
          <w:sz w:val="24"/>
          <w:szCs w:val="24"/>
        </w:rPr>
        <w:t xml:space="preserve"> 58</w:t>
      </w:r>
      <w:r>
        <w:rPr>
          <w:rFonts w:ascii="Times New Roman" w:hAnsi="Times New Roman"/>
          <w:sz w:val="24"/>
          <w:szCs w:val="24"/>
        </w:rPr>
        <w:t xml:space="preserve">; </w:t>
      </w:r>
      <w:r w:rsidRPr="00007DF1">
        <w:rPr>
          <w:rFonts w:ascii="Times New Roman" w:hAnsi="Times New Roman"/>
          <w:sz w:val="24"/>
          <w:szCs w:val="24"/>
        </w:rPr>
        <w:t xml:space="preserve"> </w:t>
      </w:r>
      <w:r>
        <w:rPr>
          <w:rFonts w:ascii="Times New Roman" w:hAnsi="Times New Roman"/>
          <w:sz w:val="24"/>
          <w:szCs w:val="24"/>
          <w:lang w:val="en-GB"/>
        </w:rPr>
        <w:t xml:space="preserve">; </w:t>
      </w:r>
      <w:r w:rsidRPr="004D24FB">
        <w:rPr>
          <w:rFonts w:ascii="Times New Roman" w:hAnsi="Times New Roman"/>
          <w:sz w:val="24"/>
          <w:szCs w:val="24"/>
        </w:rPr>
        <w:t>ISSN 1583-0012, Cod CNCSIS 605, categoria “B+”</w:t>
      </w:r>
    </w:p>
    <w:p w:rsidR="007547E7" w:rsidRDefault="007547E7" w:rsidP="007547E7">
      <w:pPr>
        <w:pStyle w:val="ListParagraph"/>
        <w:ind w:left="0"/>
        <w:rPr>
          <w:sz w:val="24"/>
          <w:szCs w:val="24"/>
        </w:rPr>
      </w:pPr>
    </w:p>
    <w:p w:rsidR="007547E7" w:rsidRDefault="007547E7" w:rsidP="007547E7">
      <w:pPr>
        <w:pStyle w:val="ListParagraph"/>
        <w:ind w:left="0"/>
        <w:rPr>
          <w:sz w:val="24"/>
          <w:szCs w:val="24"/>
        </w:rPr>
      </w:pPr>
      <w:r w:rsidRPr="008167E4">
        <w:rPr>
          <w:b/>
          <w:sz w:val="24"/>
          <w:szCs w:val="24"/>
        </w:rPr>
        <w:t>BDI-</w:t>
      </w:r>
      <w:r>
        <w:rPr>
          <w:b/>
          <w:sz w:val="24"/>
          <w:szCs w:val="24"/>
        </w:rPr>
        <w:t>8</w:t>
      </w:r>
      <w:r w:rsidRPr="008167E4">
        <w:rPr>
          <w:b/>
          <w:sz w:val="24"/>
          <w:szCs w:val="24"/>
        </w:rPr>
        <w:t>:</w:t>
      </w:r>
      <w:r w:rsidRPr="005E46F2">
        <w:rPr>
          <w:sz w:val="24"/>
          <w:szCs w:val="24"/>
        </w:rPr>
        <w:t xml:space="preserve"> Merisescu Madalina, </w:t>
      </w:r>
      <w:r w:rsidRPr="005E46F2">
        <w:rPr>
          <w:b/>
          <w:sz w:val="24"/>
          <w:szCs w:val="24"/>
        </w:rPr>
        <w:t>Luminos Monica</w:t>
      </w:r>
      <w:r w:rsidRPr="005E46F2">
        <w:rPr>
          <w:sz w:val="24"/>
          <w:szCs w:val="24"/>
        </w:rPr>
        <w:t>. Taxonomy of the updated definition and staging criteria of bacterial sepsis. Terapeutică, Farmacologie şi Toxicologie Clinică Vol. XX, Nr. 1, 2016; pag. 5-9. ISSN 1583-0012, Cod CNCSIS 605, categoria “B+”</w:t>
      </w:r>
    </w:p>
    <w:p w:rsidR="007547E7" w:rsidRDefault="007547E7" w:rsidP="007547E7">
      <w:pPr>
        <w:pStyle w:val="ListParagraph"/>
        <w:ind w:left="0"/>
        <w:rPr>
          <w:sz w:val="24"/>
          <w:szCs w:val="24"/>
        </w:rPr>
      </w:pPr>
    </w:p>
    <w:p w:rsidR="007547E7" w:rsidRDefault="007547E7" w:rsidP="007547E7">
      <w:pPr>
        <w:pStyle w:val="ListParagraph"/>
        <w:ind w:left="0"/>
        <w:rPr>
          <w:sz w:val="24"/>
          <w:szCs w:val="24"/>
        </w:rPr>
      </w:pPr>
      <w:r w:rsidRPr="008167E4">
        <w:rPr>
          <w:b/>
          <w:sz w:val="24"/>
          <w:szCs w:val="24"/>
        </w:rPr>
        <w:t>BDI-</w:t>
      </w:r>
      <w:r>
        <w:rPr>
          <w:b/>
          <w:sz w:val="24"/>
          <w:szCs w:val="24"/>
        </w:rPr>
        <w:t>9</w:t>
      </w:r>
      <w:r w:rsidRPr="008167E4">
        <w:rPr>
          <w:b/>
          <w:sz w:val="24"/>
          <w:szCs w:val="24"/>
        </w:rPr>
        <w:t>:</w:t>
      </w:r>
      <w:r>
        <w:rPr>
          <w:b/>
          <w:sz w:val="24"/>
          <w:szCs w:val="24"/>
        </w:rPr>
        <w:t xml:space="preserve"> </w:t>
      </w:r>
      <w:r w:rsidRPr="005E46F2">
        <w:rPr>
          <w:b/>
          <w:sz w:val="24"/>
          <w:szCs w:val="24"/>
        </w:rPr>
        <w:t>Luminos Monica</w:t>
      </w:r>
      <w:r w:rsidRPr="005E46F2">
        <w:rPr>
          <w:sz w:val="24"/>
          <w:szCs w:val="24"/>
        </w:rPr>
        <w:t xml:space="preserve">, Visan Angelica, Draganescu Anca, Vasile Magda, Negulescu Cristina, Merisescu Madalina Maria, Kouris Camelia, Schiopu Sabina, Osman Endis, Bilasco Anuta. Clinical evolutive aspects and neuroimaging findings in a child with herpes simplex </w:t>
      </w:r>
      <w:r w:rsidRPr="005E46F2">
        <w:rPr>
          <w:sz w:val="24"/>
          <w:szCs w:val="24"/>
        </w:rPr>
        <w:lastRenderedPageBreak/>
        <w:t>vitus type 1 encephalitis. Terapeutică, Farmacologie şi Toxicologie Clinică Vol. XX, Nr. 1, 2016; pag. 35-37. ISSN 1583-0012, Cod CNCSIS 605, categoria “B+”</w:t>
      </w:r>
    </w:p>
    <w:p w:rsidR="007547E7" w:rsidRDefault="007547E7" w:rsidP="007547E7">
      <w:pPr>
        <w:pStyle w:val="ListParagraph"/>
        <w:ind w:left="0"/>
        <w:rPr>
          <w:sz w:val="24"/>
          <w:szCs w:val="24"/>
        </w:rPr>
      </w:pPr>
    </w:p>
    <w:p w:rsidR="007547E7" w:rsidRPr="008167E4" w:rsidRDefault="007547E7" w:rsidP="007547E7">
      <w:pPr>
        <w:pStyle w:val="ListParagraph"/>
        <w:ind w:left="0"/>
        <w:rPr>
          <w:sz w:val="24"/>
          <w:szCs w:val="24"/>
        </w:rPr>
      </w:pPr>
      <w:r w:rsidRPr="00C20F4D">
        <w:rPr>
          <w:b/>
          <w:sz w:val="24"/>
          <w:szCs w:val="24"/>
        </w:rPr>
        <w:t>BDI-</w:t>
      </w:r>
      <w:r>
        <w:rPr>
          <w:b/>
          <w:sz w:val="24"/>
          <w:szCs w:val="24"/>
        </w:rPr>
        <w:t>10</w:t>
      </w:r>
      <w:r w:rsidRPr="00C20F4D">
        <w:rPr>
          <w:b/>
          <w:sz w:val="24"/>
          <w:szCs w:val="24"/>
        </w:rPr>
        <w:t>:</w:t>
      </w:r>
      <w:r>
        <w:rPr>
          <w:sz w:val="24"/>
          <w:szCs w:val="24"/>
        </w:rPr>
        <w:t xml:space="preserve"> </w:t>
      </w:r>
      <w:r w:rsidRPr="008167E4">
        <w:rPr>
          <w:sz w:val="24"/>
          <w:szCs w:val="24"/>
        </w:rPr>
        <w:t xml:space="preserve">Gh. Jugulete, A. Stancescu, L. Marin, C. Popescu, M. Merisescu, S. Schiopu, E. Osman, </w:t>
      </w:r>
      <w:r w:rsidRPr="005E46F2">
        <w:rPr>
          <w:b/>
          <w:sz w:val="24"/>
          <w:szCs w:val="24"/>
        </w:rPr>
        <w:t>M. Luminos</w:t>
      </w:r>
      <w:r w:rsidRPr="008167E4">
        <w:rPr>
          <w:sz w:val="24"/>
          <w:szCs w:val="24"/>
        </w:rPr>
        <w:t xml:space="preserve">. </w:t>
      </w:r>
      <w:r w:rsidRPr="005E46F2">
        <w:rPr>
          <w:i/>
          <w:sz w:val="24"/>
          <w:szCs w:val="24"/>
        </w:rPr>
        <w:t>Clostridium difficile</w:t>
      </w:r>
      <w:r w:rsidRPr="008167E4">
        <w:rPr>
          <w:sz w:val="24"/>
          <w:szCs w:val="24"/>
        </w:rPr>
        <w:t xml:space="preserve"> colitis in children – clinical forms and treatment. Revista Jurnalul Pediatrului. Vol. XVIII, </w:t>
      </w:r>
      <w:r>
        <w:rPr>
          <w:sz w:val="24"/>
          <w:szCs w:val="24"/>
        </w:rPr>
        <w:t>S</w:t>
      </w:r>
      <w:r w:rsidRPr="008167E4">
        <w:rPr>
          <w:sz w:val="24"/>
          <w:szCs w:val="24"/>
        </w:rPr>
        <w:t>3, 2015, Pag 136</w:t>
      </w:r>
      <w:r>
        <w:rPr>
          <w:sz w:val="24"/>
          <w:szCs w:val="24"/>
        </w:rPr>
        <w:t>-</w:t>
      </w:r>
      <w:r w:rsidRPr="008167E4">
        <w:rPr>
          <w:sz w:val="24"/>
          <w:szCs w:val="24"/>
        </w:rPr>
        <w:t>139. ISSN 2065</w:t>
      </w:r>
      <w:r>
        <w:rPr>
          <w:sz w:val="24"/>
          <w:szCs w:val="24"/>
        </w:rPr>
        <w:t>-</w:t>
      </w:r>
      <w:r w:rsidRPr="008167E4">
        <w:rPr>
          <w:sz w:val="24"/>
          <w:szCs w:val="24"/>
        </w:rPr>
        <w:t>4855, Cod CNCSIS 213, Categorie B+</w:t>
      </w:r>
      <w:r>
        <w:rPr>
          <w:sz w:val="24"/>
          <w:szCs w:val="24"/>
        </w:rPr>
        <w:t>.</w:t>
      </w:r>
    </w:p>
    <w:p w:rsidR="007547E7" w:rsidRPr="008167E4" w:rsidRDefault="007547E7" w:rsidP="007547E7">
      <w:pPr>
        <w:pStyle w:val="ListParagraph"/>
        <w:ind w:left="0"/>
        <w:rPr>
          <w:sz w:val="24"/>
          <w:szCs w:val="24"/>
        </w:rPr>
      </w:pPr>
    </w:p>
    <w:p w:rsidR="007547E7" w:rsidRPr="008167E4" w:rsidRDefault="007547E7" w:rsidP="007547E7">
      <w:pPr>
        <w:pStyle w:val="ListParagraph"/>
        <w:ind w:left="0"/>
        <w:rPr>
          <w:sz w:val="24"/>
          <w:szCs w:val="24"/>
        </w:rPr>
      </w:pPr>
      <w:r w:rsidRPr="00C20F4D">
        <w:rPr>
          <w:b/>
          <w:sz w:val="24"/>
          <w:szCs w:val="24"/>
        </w:rPr>
        <w:t>BDI-</w:t>
      </w:r>
      <w:r>
        <w:rPr>
          <w:b/>
          <w:sz w:val="24"/>
          <w:szCs w:val="24"/>
        </w:rPr>
        <w:t>11</w:t>
      </w:r>
      <w:r w:rsidRPr="00C20F4D">
        <w:rPr>
          <w:b/>
          <w:sz w:val="24"/>
          <w:szCs w:val="24"/>
        </w:rPr>
        <w:t>:</w:t>
      </w:r>
      <w:r w:rsidRPr="008167E4">
        <w:rPr>
          <w:sz w:val="24"/>
          <w:szCs w:val="24"/>
        </w:rPr>
        <w:t xml:space="preserve"> </w:t>
      </w:r>
      <w:r w:rsidRPr="005E46F2">
        <w:rPr>
          <w:b/>
          <w:sz w:val="24"/>
          <w:szCs w:val="24"/>
        </w:rPr>
        <w:t>Monica Luminos</w:t>
      </w:r>
      <w:r w:rsidRPr="008167E4">
        <w:rPr>
          <w:sz w:val="24"/>
          <w:szCs w:val="24"/>
        </w:rPr>
        <w:t xml:space="preserve">, Anca Draganescu, Angelica Visan, Magda Vasile, Cristina Negulescu, Madalina Maria Merisescu, Sabina Schiopu, Anuta Bilasco. Relationship between herpes simplex virus type 1 and estensive cerebral sinovenous thrombosis in a child with inherited hypercoagulable states. Revista Jurnalul Pediatrului Vol. XVIII, </w:t>
      </w:r>
      <w:r>
        <w:rPr>
          <w:sz w:val="24"/>
          <w:szCs w:val="24"/>
        </w:rPr>
        <w:t>S</w:t>
      </w:r>
      <w:r w:rsidRPr="008167E4">
        <w:rPr>
          <w:sz w:val="24"/>
          <w:szCs w:val="24"/>
        </w:rPr>
        <w:t>3, 2015, Pag 130</w:t>
      </w:r>
      <w:r>
        <w:rPr>
          <w:sz w:val="24"/>
          <w:szCs w:val="24"/>
        </w:rPr>
        <w:t>-</w:t>
      </w:r>
      <w:r w:rsidRPr="008167E4">
        <w:rPr>
          <w:sz w:val="24"/>
          <w:szCs w:val="24"/>
        </w:rPr>
        <w:t>136. ISSN 2065</w:t>
      </w:r>
      <w:r>
        <w:rPr>
          <w:sz w:val="24"/>
          <w:szCs w:val="24"/>
        </w:rPr>
        <w:t>-</w:t>
      </w:r>
      <w:r w:rsidRPr="008167E4">
        <w:rPr>
          <w:sz w:val="24"/>
          <w:szCs w:val="24"/>
        </w:rPr>
        <w:t>4855, Cod CNCSIS 213, Categorie B+</w:t>
      </w:r>
      <w:r>
        <w:rPr>
          <w:sz w:val="24"/>
          <w:szCs w:val="24"/>
        </w:rPr>
        <w:t>.</w:t>
      </w:r>
    </w:p>
    <w:p w:rsidR="007547E7" w:rsidRPr="008167E4" w:rsidRDefault="007547E7" w:rsidP="007547E7">
      <w:pPr>
        <w:pStyle w:val="ListParagraph"/>
        <w:ind w:left="0"/>
        <w:rPr>
          <w:sz w:val="24"/>
          <w:szCs w:val="24"/>
        </w:rPr>
      </w:pPr>
    </w:p>
    <w:p w:rsidR="007547E7" w:rsidRPr="008167E4" w:rsidRDefault="007547E7" w:rsidP="007547E7">
      <w:pPr>
        <w:pStyle w:val="ListParagraph"/>
        <w:ind w:left="0"/>
        <w:rPr>
          <w:sz w:val="24"/>
          <w:szCs w:val="24"/>
        </w:rPr>
      </w:pPr>
      <w:r w:rsidRPr="00C20F4D">
        <w:rPr>
          <w:b/>
          <w:sz w:val="24"/>
          <w:szCs w:val="24"/>
        </w:rPr>
        <w:t>BDI-</w:t>
      </w:r>
      <w:r>
        <w:rPr>
          <w:b/>
          <w:sz w:val="24"/>
          <w:szCs w:val="24"/>
        </w:rPr>
        <w:t>12</w:t>
      </w:r>
      <w:r w:rsidRPr="00C20F4D">
        <w:rPr>
          <w:b/>
          <w:sz w:val="24"/>
          <w:szCs w:val="24"/>
        </w:rPr>
        <w:t>:</w:t>
      </w:r>
      <w:r w:rsidRPr="008167E4">
        <w:rPr>
          <w:sz w:val="24"/>
          <w:szCs w:val="24"/>
        </w:rPr>
        <w:t xml:space="preserve"> </w:t>
      </w:r>
      <w:r w:rsidRPr="005E46F2">
        <w:rPr>
          <w:b/>
          <w:sz w:val="24"/>
          <w:szCs w:val="24"/>
        </w:rPr>
        <w:t>Monica Luminos</w:t>
      </w:r>
      <w:r w:rsidRPr="008167E4">
        <w:rPr>
          <w:sz w:val="24"/>
          <w:szCs w:val="24"/>
        </w:rPr>
        <w:t>, Anca Draganescu, Magda Vasile, Angelica Visan, Cristina Negulescu, Cornelia Dogaru, Diana Slavu, Anuta Bilasc</w:t>
      </w:r>
      <w:r>
        <w:rPr>
          <w:sz w:val="24"/>
          <w:szCs w:val="24"/>
        </w:rPr>
        <w:t>o</w:t>
      </w:r>
      <w:r w:rsidRPr="008167E4">
        <w:rPr>
          <w:sz w:val="24"/>
          <w:szCs w:val="24"/>
        </w:rPr>
        <w:t xml:space="preserve">.  Invasive pneumococcal disease in high risk patients. Revista Jurnalul Pediatrului Vol. XVIII, </w:t>
      </w:r>
      <w:r>
        <w:rPr>
          <w:sz w:val="24"/>
          <w:szCs w:val="24"/>
        </w:rPr>
        <w:t>S</w:t>
      </w:r>
      <w:r w:rsidRPr="008167E4">
        <w:rPr>
          <w:sz w:val="24"/>
          <w:szCs w:val="24"/>
        </w:rPr>
        <w:t>3, 2015, Pag 133</w:t>
      </w:r>
      <w:r>
        <w:rPr>
          <w:sz w:val="24"/>
          <w:szCs w:val="24"/>
        </w:rPr>
        <w:t>-</w:t>
      </w:r>
      <w:r w:rsidRPr="008167E4">
        <w:rPr>
          <w:sz w:val="24"/>
          <w:szCs w:val="24"/>
        </w:rPr>
        <w:t>135 ISSN 2065</w:t>
      </w:r>
      <w:r>
        <w:rPr>
          <w:sz w:val="24"/>
          <w:szCs w:val="24"/>
        </w:rPr>
        <w:t>-</w:t>
      </w:r>
      <w:r w:rsidRPr="008167E4">
        <w:rPr>
          <w:sz w:val="24"/>
          <w:szCs w:val="24"/>
        </w:rPr>
        <w:t>4855, Cod CNCSIS 213, Categorie B+</w:t>
      </w:r>
      <w:r>
        <w:rPr>
          <w:sz w:val="24"/>
          <w:szCs w:val="24"/>
        </w:rPr>
        <w:t>.</w:t>
      </w:r>
    </w:p>
    <w:p w:rsidR="007547E7" w:rsidRPr="008167E4" w:rsidRDefault="007547E7" w:rsidP="007547E7">
      <w:pPr>
        <w:pStyle w:val="ListParagraph"/>
        <w:ind w:left="0"/>
        <w:rPr>
          <w:sz w:val="24"/>
          <w:szCs w:val="24"/>
        </w:rPr>
      </w:pPr>
    </w:p>
    <w:p w:rsidR="007547E7" w:rsidRPr="008167E4" w:rsidRDefault="007547E7" w:rsidP="007547E7">
      <w:pPr>
        <w:pStyle w:val="ListParagraph"/>
        <w:ind w:left="0"/>
        <w:rPr>
          <w:sz w:val="24"/>
          <w:szCs w:val="24"/>
        </w:rPr>
      </w:pPr>
      <w:r w:rsidRPr="00C20F4D">
        <w:rPr>
          <w:b/>
          <w:sz w:val="24"/>
          <w:szCs w:val="24"/>
        </w:rPr>
        <w:t>BDI-</w:t>
      </w:r>
      <w:r>
        <w:rPr>
          <w:b/>
          <w:sz w:val="24"/>
          <w:szCs w:val="24"/>
        </w:rPr>
        <w:t>13</w:t>
      </w:r>
      <w:r w:rsidRPr="00C20F4D">
        <w:rPr>
          <w:b/>
          <w:sz w:val="24"/>
          <w:szCs w:val="24"/>
        </w:rPr>
        <w:t>:</w:t>
      </w:r>
      <w:r w:rsidRPr="008167E4">
        <w:rPr>
          <w:sz w:val="24"/>
          <w:szCs w:val="24"/>
        </w:rPr>
        <w:t xml:space="preserve"> </w:t>
      </w:r>
      <w:r w:rsidRPr="005E46F2">
        <w:rPr>
          <w:b/>
          <w:sz w:val="24"/>
          <w:szCs w:val="24"/>
        </w:rPr>
        <w:t>Monica Luminos</w:t>
      </w:r>
      <w:r w:rsidRPr="008167E4">
        <w:rPr>
          <w:sz w:val="24"/>
          <w:szCs w:val="24"/>
        </w:rPr>
        <w:t xml:space="preserve">, Anca Draganescu, Angelica Visan, Endis Osman, Madalina Merisescu, Anuta Bilasco, Diana Slavu, Camelia Kouris, Sabina Schiopu.  The place of </w:t>
      </w:r>
      <w:r w:rsidRPr="005E46F2">
        <w:rPr>
          <w:i/>
          <w:sz w:val="24"/>
          <w:szCs w:val="24"/>
        </w:rPr>
        <w:t>Bordetella</w:t>
      </w:r>
      <w:r w:rsidRPr="008167E4">
        <w:rPr>
          <w:sz w:val="24"/>
          <w:szCs w:val="24"/>
        </w:rPr>
        <w:t xml:space="preserve"> spp. </w:t>
      </w:r>
      <w:r>
        <w:rPr>
          <w:sz w:val="24"/>
          <w:szCs w:val="24"/>
        </w:rPr>
        <w:t>i</w:t>
      </w:r>
      <w:r w:rsidRPr="008167E4">
        <w:rPr>
          <w:sz w:val="24"/>
          <w:szCs w:val="24"/>
        </w:rPr>
        <w:t>nfection in the respiratory syndrom</w:t>
      </w:r>
      <w:r>
        <w:rPr>
          <w:sz w:val="24"/>
          <w:szCs w:val="24"/>
        </w:rPr>
        <w:t>e</w:t>
      </w:r>
      <w:r w:rsidRPr="008167E4">
        <w:rPr>
          <w:sz w:val="24"/>
          <w:szCs w:val="24"/>
        </w:rPr>
        <w:t xml:space="preserve">s dominated by cough in infants and children, a 5 years survey. Revista Jurnalul Pediatrului Vol. XVIII, </w:t>
      </w:r>
      <w:r>
        <w:rPr>
          <w:sz w:val="24"/>
          <w:szCs w:val="24"/>
        </w:rPr>
        <w:t>S</w:t>
      </w:r>
      <w:r w:rsidRPr="008167E4">
        <w:rPr>
          <w:sz w:val="24"/>
          <w:szCs w:val="24"/>
        </w:rPr>
        <w:t>3, 2015, Pag 140</w:t>
      </w:r>
      <w:r>
        <w:rPr>
          <w:sz w:val="24"/>
          <w:szCs w:val="24"/>
        </w:rPr>
        <w:t>-</w:t>
      </w:r>
      <w:r w:rsidRPr="008167E4">
        <w:rPr>
          <w:sz w:val="24"/>
          <w:szCs w:val="24"/>
        </w:rPr>
        <w:t>143 ISSN 2065</w:t>
      </w:r>
      <w:r>
        <w:rPr>
          <w:sz w:val="24"/>
          <w:szCs w:val="24"/>
        </w:rPr>
        <w:t>-</w:t>
      </w:r>
      <w:r w:rsidRPr="008167E4">
        <w:rPr>
          <w:sz w:val="24"/>
          <w:szCs w:val="24"/>
        </w:rPr>
        <w:t>4855, Cod CNCSIS 213, Categorie B+</w:t>
      </w:r>
      <w:r>
        <w:rPr>
          <w:sz w:val="24"/>
          <w:szCs w:val="24"/>
        </w:rPr>
        <w:t>.</w:t>
      </w:r>
    </w:p>
    <w:p w:rsidR="007547E7" w:rsidRDefault="007547E7" w:rsidP="007547E7">
      <w:pPr>
        <w:pStyle w:val="ListParagraph"/>
        <w:ind w:left="0"/>
        <w:rPr>
          <w:sz w:val="24"/>
          <w:szCs w:val="24"/>
        </w:rPr>
      </w:pPr>
    </w:p>
    <w:p w:rsidR="007547E7" w:rsidRDefault="007547E7" w:rsidP="007547E7">
      <w:pPr>
        <w:pStyle w:val="ListParagraph"/>
        <w:ind w:left="0"/>
        <w:rPr>
          <w:sz w:val="24"/>
          <w:szCs w:val="24"/>
        </w:rPr>
      </w:pPr>
      <w:r w:rsidRPr="00C20F4D">
        <w:rPr>
          <w:b/>
          <w:sz w:val="24"/>
          <w:szCs w:val="24"/>
        </w:rPr>
        <w:t>BDI-</w:t>
      </w:r>
      <w:r>
        <w:rPr>
          <w:b/>
          <w:sz w:val="24"/>
          <w:szCs w:val="24"/>
        </w:rPr>
        <w:t>14</w:t>
      </w:r>
      <w:r w:rsidRPr="00C20F4D">
        <w:rPr>
          <w:b/>
          <w:sz w:val="24"/>
          <w:szCs w:val="24"/>
        </w:rPr>
        <w:t>:</w:t>
      </w:r>
      <w:r w:rsidRPr="005E46F2">
        <w:rPr>
          <w:sz w:val="24"/>
          <w:szCs w:val="24"/>
        </w:rPr>
        <w:t xml:space="preserve"> Draganescu Anca, Bilasco Anuta, Visan Angelica, Negulescu Cristina, Vasile Magda, Dogaru Cornelia, Slavu Diana, Merisescu Madalina, </w:t>
      </w:r>
      <w:r w:rsidRPr="005E46F2">
        <w:rPr>
          <w:b/>
          <w:sz w:val="24"/>
          <w:szCs w:val="24"/>
        </w:rPr>
        <w:t>Luminos Monica</w:t>
      </w:r>
      <w:r w:rsidRPr="005E46F2">
        <w:rPr>
          <w:sz w:val="24"/>
          <w:szCs w:val="24"/>
        </w:rPr>
        <w:t>. Severe sepsis and meningoencephalitis</w:t>
      </w:r>
      <w:r>
        <w:rPr>
          <w:sz w:val="24"/>
          <w:szCs w:val="24"/>
        </w:rPr>
        <w:t xml:space="preserve"> </w:t>
      </w:r>
      <w:r w:rsidRPr="005E46F2">
        <w:rPr>
          <w:sz w:val="24"/>
          <w:szCs w:val="24"/>
        </w:rPr>
        <w:t xml:space="preserve">with </w:t>
      </w:r>
      <w:r w:rsidRPr="00C20F4D">
        <w:rPr>
          <w:i/>
          <w:sz w:val="24"/>
          <w:szCs w:val="24"/>
        </w:rPr>
        <w:t>Streptococcus pneumoniae</w:t>
      </w:r>
      <w:r w:rsidRPr="005E46F2">
        <w:rPr>
          <w:sz w:val="24"/>
          <w:szCs w:val="24"/>
        </w:rPr>
        <w:t xml:space="preserve"> serotype 23F in a 5-years child with transethmoidal meningocele and CSF fistula. Terapeutică, Farmacologie şi Toxicologie Clinică Vol. XVIII,</w:t>
      </w:r>
      <w:r>
        <w:rPr>
          <w:sz w:val="24"/>
          <w:szCs w:val="24"/>
        </w:rPr>
        <w:t xml:space="preserve"> </w:t>
      </w:r>
      <w:r w:rsidRPr="005E46F2">
        <w:rPr>
          <w:sz w:val="24"/>
          <w:szCs w:val="24"/>
        </w:rPr>
        <w:t>Issue 3, September 2014; pag. 29</w:t>
      </w:r>
      <w:r>
        <w:rPr>
          <w:sz w:val="24"/>
          <w:szCs w:val="24"/>
        </w:rPr>
        <w:t>-</w:t>
      </w:r>
      <w:r w:rsidRPr="005E46F2">
        <w:rPr>
          <w:sz w:val="24"/>
          <w:szCs w:val="24"/>
        </w:rPr>
        <w:t>32. ISSN 1583-0012, Cod CNCSIS 605, categoria “B+”</w:t>
      </w:r>
      <w:r>
        <w:rPr>
          <w:sz w:val="24"/>
          <w:szCs w:val="24"/>
        </w:rPr>
        <w:t>.</w:t>
      </w:r>
    </w:p>
    <w:p w:rsidR="00FA63BC" w:rsidRDefault="00FA63BC" w:rsidP="007547E7">
      <w:pPr>
        <w:pStyle w:val="ListParagraph"/>
        <w:ind w:left="0"/>
        <w:rPr>
          <w:sz w:val="24"/>
          <w:szCs w:val="24"/>
        </w:rPr>
      </w:pPr>
    </w:p>
    <w:p w:rsidR="007547E7" w:rsidRDefault="007547E7" w:rsidP="007547E7">
      <w:pPr>
        <w:pStyle w:val="ListParagraph"/>
        <w:ind w:left="0"/>
        <w:rPr>
          <w:sz w:val="24"/>
          <w:szCs w:val="24"/>
        </w:rPr>
      </w:pPr>
      <w:r w:rsidRPr="00C20F4D">
        <w:rPr>
          <w:b/>
          <w:sz w:val="24"/>
          <w:szCs w:val="24"/>
        </w:rPr>
        <w:t>BDI-</w:t>
      </w:r>
      <w:r>
        <w:rPr>
          <w:b/>
          <w:sz w:val="24"/>
          <w:szCs w:val="24"/>
        </w:rPr>
        <w:t>15</w:t>
      </w:r>
      <w:r w:rsidRPr="00C20F4D">
        <w:rPr>
          <w:b/>
          <w:sz w:val="24"/>
          <w:szCs w:val="24"/>
        </w:rPr>
        <w:t>:</w:t>
      </w:r>
      <w:r w:rsidRPr="005E46F2">
        <w:rPr>
          <w:sz w:val="24"/>
          <w:szCs w:val="24"/>
        </w:rPr>
        <w:t xml:space="preserve"> Visan Angelica, Draganescu Anca, Negulescu Cristina,  Bilasco Anuta, Vasile Magda,</w:t>
      </w:r>
      <w:r>
        <w:rPr>
          <w:sz w:val="24"/>
          <w:szCs w:val="24"/>
        </w:rPr>
        <w:t xml:space="preserve"> </w:t>
      </w:r>
      <w:r w:rsidRPr="005E46F2">
        <w:rPr>
          <w:sz w:val="24"/>
          <w:szCs w:val="24"/>
        </w:rPr>
        <w:t xml:space="preserve">Mantescu Ruxandra, Merisescu Madalina, Slavu Diana,  Dogaru Cornelia, Marinescu Violeta,  </w:t>
      </w:r>
      <w:r w:rsidRPr="005E46F2">
        <w:rPr>
          <w:b/>
          <w:sz w:val="24"/>
          <w:szCs w:val="24"/>
        </w:rPr>
        <w:t>Luminos Monica</w:t>
      </w:r>
      <w:r w:rsidRPr="005E46F2">
        <w:rPr>
          <w:sz w:val="24"/>
          <w:szCs w:val="24"/>
        </w:rPr>
        <w:t xml:space="preserve">. Severe outcome of influenza A H1N1 rhombencephalitis in a 6-year-old child. Case report. </w:t>
      </w:r>
      <w:bookmarkStart w:id="9" w:name="_Hlk534835390"/>
      <w:r w:rsidRPr="005E46F2">
        <w:rPr>
          <w:sz w:val="24"/>
          <w:szCs w:val="24"/>
        </w:rPr>
        <w:t xml:space="preserve">Terapeutică, Farmacologie şi Toxicologie Clinică </w:t>
      </w:r>
      <w:bookmarkEnd w:id="9"/>
      <w:r w:rsidRPr="005E46F2">
        <w:rPr>
          <w:sz w:val="24"/>
          <w:szCs w:val="24"/>
        </w:rPr>
        <w:t>Vol. XVIII,Issue 1, March  2014; pag. 134 – 136. ISSN 1583-0012, Cod CNCSIS 605, categoria “B+”</w:t>
      </w:r>
      <w:r>
        <w:rPr>
          <w:sz w:val="24"/>
          <w:szCs w:val="24"/>
        </w:rPr>
        <w:t>.</w:t>
      </w:r>
    </w:p>
    <w:p w:rsidR="007547E7" w:rsidRDefault="007547E7" w:rsidP="007547E7">
      <w:pPr>
        <w:pStyle w:val="ListParagraph"/>
        <w:ind w:left="0"/>
        <w:rPr>
          <w:sz w:val="24"/>
          <w:szCs w:val="24"/>
        </w:rPr>
      </w:pPr>
    </w:p>
    <w:p w:rsidR="007547E7" w:rsidRDefault="007547E7" w:rsidP="007547E7">
      <w:pPr>
        <w:pStyle w:val="ListParagraph"/>
        <w:ind w:left="0"/>
        <w:rPr>
          <w:sz w:val="24"/>
          <w:szCs w:val="24"/>
        </w:rPr>
      </w:pPr>
      <w:r w:rsidRPr="00C20F4D">
        <w:rPr>
          <w:b/>
          <w:sz w:val="24"/>
          <w:szCs w:val="24"/>
        </w:rPr>
        <w:t>BDI-</w:t>
      </w:r>
      <w:r>
        <w:rPr>
          <w:b/>
          <w:sz w:val="24"/>
          <w:szCs w:val="24"/>
        </w:rPr>
        <w:t>16</w:t>
      </w:r>
      <w:r w:rsidRPr="00C20F4D">
        <w:rPr>
          <w:b/>
          <w:sz w:val="24"/>
          <w:szCs w:val="24"/>
        </w:rPr>
        <w:t>:</w:t>
      </w:r>
      <w:r w:rsidRPr="00C20F4D">
        <w:rPr>
          <w:sz w:val="24"/>
          <w:szCs w:val="24"/>
        </w:rPr>
        <w:t xml:space="preserve"> Luminița Marin. Gh. Jugulete, Magda Vasile, Virgil Ionescu, </w:t>
      </w:r>
      <w:r w:rsidRPr="004B4488">
        <w:rPr>
          <w:b/>
          <w:sz w:val="24"/>
          <w:szCs w:val="24"/>
        </w:rPr>
        <w:t>Monica Luminos</w:t>
      </w:r>
      <w:r w:rsidRPr="00C20F4D">
        <w:rPr>
          <w:sz w:val="24"/>
          <w:szCs w:val="24"/>
        </w:rPr>
        <w:t>. Cerebelita acută la un pacient cu gastroenterocolita acută cu Rotavirus. Prezentare de caz. Revista Medicală Română Vol. LXI, Nr.1, An 2014, pp 68-71. ISSN 1220-5478, eISSN 2069-606x, Cod CNCSIS 769, Categoria “B+”</w:t>
      </w:r>
    </w:p>
    <w:p w:rsidR="00FA63BC" w:rsidRDefault="00FA63BC" w:rsidP="007547E7">
      <w:pPr>
        <w:pStyle w:val="ListParagraph"/>
        <w:ind w:left="0"/>
        <w:rPr>
          <w:sz w:val="24"/>
          <w:szCs w:val="24"/>
        </w:rPr>
      </w:pPr>
    </w:p>
    <w:p w:rsidR="00FA63BC" w:rsidRDefault="00FA63BC" w:rsidP="00FA63BC">
      <w:pPr>
        <w:jc w:val="both"/>
        <w:rPr>
          <w:sz w:val="24"/>
          <w:szCs w:val="24"/>
          <w:lang w:eastAsia="ro-RO"/>
        </w:rPr>
      </w:pPr>
      <w:r w:rsidRPr="00FA63BC">
        <w:rPr>
          <w:b/>
          <w:sz w:val="24"/>
          <w:szCs w:val="24"/>
        </w:rPr>
        <w:t xml:space="preserve">BDI-17: </w:t>
      </w:r>
      <w:r w:rsidRPr="00FA63BC">
        <w:rPr>
          <w:bCs/>
          <w:iCs/>
          <w:sz w:val="24"/>
          <w:szCs w:val="24"/>
        </w:rPr>
        <w:t>Draganescu</w:t>
      </w:r>
      <w:r w:rsidRPr="00FA63BC">
        <w:rPr>
          <w:sz w:val="24"/>
          <w:szCs w:val="24"/>
        </w:rPr>
        <w:t xml:space="preserve"> A</w:t>
      </w:r>
      <w:r w:rsidRPr="00FA63BC">
        <w:rPr>
          <w:bCs/>
          <w:iCs/>
          <w:sz w:val="24"/>
          <w:szCs w:val="24"/>
        </w:rPr>
        <w:t>nca,</w:t>
      </w:r>
      <w:r w:rsidRPr="00FA63BC">
        <w:rPr>
          <w:b/>
          <w:sz w:val="24"/>
          <w:szCs w:val="24"/>
          <w:lang w:eastAsia="ro-RO"/>
        </w:rPr>
        <w:t xml:space="preserve"> Luminos Monica</w:t>
      </w:r>
      <w:r w:rsidRPr="00FA63BC">
        <w:rPr>
          <w:sz w:val="24"/>
          <w:szCs w:val="24"/>
          <w:lang w:eastAsia="ro-RO"/>
        </w:rPr>
        <w:t>,</w:t>
      </w:r>
      <w:r w:rsidRPr="00FA63BC">
        <w:rPr>
          <w:bCs/>
          <w:iCs/>
          <w:sz w:val="24"/>
          <w:szCs w:val="24"/>
        </w:rPr>
        <w:t xml:space="preserve"> Visan Angelica,</w:t>
      </w:r>
      <w:r w:rsidRPr="00FA63BC">
        <w:rPr>
          <w:sz w:val="24"/>
          <w:szCs w:val="24"/>
        </w:rPr>
        <w:t xml:space="preserve"> Bilasco Anuta,Negulescu Cristina,Dogaru Cornelia, Slavu Diana</w:t>
      </w:r>
      <w:r>
        <w:rPr>
          <w:sz w:val="24"/>
          <w:szCs w:val="24"/>
        </w:rPr>
        <w:t>:</w:t>
      </w:r>
      <w:r w:rsidRPr="00FA63BC">
        <w:rPr>
          <w:b/>
          <w:sz w:val="24"/>
          <w:szCs w:val="24"/>
        </w:rPr>
        <w:t xml:space="preserve"> </w:t>
      </w:r>
      <w:r w:rsidRPr="00253B5E">
        <w:rPr>
          <w:sz w:val="24"/>
          <w:szCs w:val="24"/>
        </w:rPr>
        <w:t xml:space="preserve">Pneumococcal vaccinationin pacients with high risk for invasive pneumococcal disease; </w:t>
      </w:r>
      <w:r w:rsidRPr="005E46F2">
        <w:rPr>
          <w:sz w:val="24"/>
          <w:szCs w:val="24"/>
        </w:rPr>
        <w:t>Terapeutică, Farmacologie şi Toxicologie Clinică</w:t>
      </w:r>
      <w:r>
        <w:rPr>
          <w:b/>
          <w:sz w:val="24"/>
          <w:szCs w:val="24"/>
        </w:rPr>
        <w:t>,</w:t>
      </w:r>
      <w:r w:rsidRPr="00FA63BC">
        <w:rPr>
          <w:sz w:val="24"/>
          <w:szCs w:val="24"/>
          <w:lang w:eastAsia="ro-RO"/>
        </w:rPr>
        <w:t xml:space="preserve"> Vol. XVIII,Issue 4, December 2014; pag 164-166</w:t>
      </w:r>
    </w:p>
    <w:p w:rsidR="00253B5E" w:rsidRDefault="00253B5E" w:rsidP="00FA63BC">
      <w:pPr>
        <w:jc w:val="both"/>
        <w:rPr>
          <w:sz w:val="24"/>
          <w:szCs w:val="24"/>
          <w:lang w:eastAsia="ro-RO"/>
        </w:rPr>
      </w:pPr>
    </w:p>
    <w:p w:rsidR="00253B5E" w:rsidRPr="00253B5E" w:rsidRDefault="00253B5E" w:rsidP="00253B5E">
      <w:pPr>
        <w:jc w:val="both"/>
        <w:rPr>
          <w:i/>
          <w:sz w:val="24"/>
          <w:szCs w:val="24"/>
          <w:lang w:eastAsia="ro-RO"/>
        </w:rPr>
      </w:pPr>
      <w:r w:rsidRPr="00253B5E">
        <w:rPr>
          <w:b/>
          <w:sz w:val="24"/>
          <w:szCs w:val="24"/>
          <w:lang w:eastAsia="ro-RO"/>
        </w:rPr>
        <w:lastRenderedPageBreak/>
        <w:t xml:space="preserve">BDI-18: </w:t>
      </w:r>
      <w:r w:rsidRPr="00253B5E">
        <w:rPr>
          <w:sz w:val="24"/>
          <w:szCs w:val="24"/>
          <w:lang w:eastAsia="ro-RO"/>
        </w:rPr>
        <w:t xml:space="preserve">: </w:t>
      </w:r>
      <w:r w:rsidRPr="00253B5E">
        <w:rPr>
          <w:bCs/>
          <w:iCs/>
          <w:sz w:val="24"/>
          <w:szCs w:val="24"/>
        </w:rPr>
        <w:t xml:space="preserve">Visan Angelica, </w:t>
      </w:r>
      <w:r w:rsidRPr="00253B5E">
        <w:rPr>
          <w:b/>
          <w:sz w:val="24"/>
          <w:szCs w:val="24"/>
          <w:lang w:eastAsia="ro-RO"/>
        </w:rPr>
        <w:t>Luminos Monica,</w:t>
      </w:r>
      <w:r w:rsidRPr="00253B5E">
        <w:rPr>
          <w:sz w:val="24"/>
          <w:szCs w:val="24"/>
        </w:rPr>
        <w:t xml:space="preserve"> Negulescu Cristina,</w:t>
      </w:r>
      <w:r w:rsidRPr="00253B5E">
        <w:rPr>
          <w:bCs/>
          <w:iCs/>
          <w:sz w:val="24"/>
          <w:szCs w:val="24"/>
        </w:rPr>
        <w:t xml:space="preserve"> Draganescu</w:t>
      </w:r>
      <w:r w:rsidRPr="00253B5E">
        <w:rPr>
          <w:sz w:val="24"/>
          <w:szCs w:val="24"/>
        </w:rPr>
        <w:t xml:space="preserve"> A</w:t>
      </w:r>
      <w:r w:rsidRPr="00253B5E">
        <w:rPr>
          <w:bCs/>
          <w:iCs/>
          <w:sz w:val="24"/>
          <w:szCs w:val="24"/>
        </w:rPr>
        <w:t>nc,</w:t>
      </w:r>
      <w:r w:rsidRPr="00253B5E">
        <w:rPr>
          <w:sz w:val="24"/>
          <w:szCs w:val="24"/>
        </w:rPr>
        <w:t xml:space="preserve"> Bilasco Anuta, Vasile Magda, Mantescu Ruxandra, Merisescu Madalina,Slavu Diana</w:t>
      </w:r>
      <w:r w:rsidRPr="00253B5E">
        <w:rPr>
          <w:bCs/>
          <w:iCs/>
          <w:sz w:val="24"/>
          <w:szCs w:val="24"/>
        </w:rPr>
        <w:t>,</w:t>
      </w:r>
      <w:r w:rsidRPr="00253B5E">
        <w:rPr>
          <w:b/>
          <w:sz w:val="24"/>
          <w:szCs w:val="24"/>
          <w:lang w:eastAsia="ro-RO"/>
        </w:rPr>
        <w:t xml:space="preserve"> </w:t>
      </w:r>
      <w:r w:rsidRPr="00253B5E">
        <w:rPr>
          <w:sz w:val="24"/>
          <w:szCs w:val="24"/>
        </w:rPr>
        <w:t>Dogaru Cornelia, Streinu-Cercel Adrian</w:t>
      </w:r>
      <w:r>
        <w:rPr>
          <w:sz w:val="24"/>
          <w:szCs w:val="24"/>
        </w:rPr>
        <w:t>:</w:t>
      </w:r>
      <w:r w:rsidRPr="00253B5E">
        <w:rPr>
          <w:sz w:val="24"/>
          <w:szCs w:val="24"/>
        </w:rPr>
        <w:t xml:space="preserve"> Influenza infectionand neurologic complications</w:t>
      </w:r>
      <w:r>
        <w:rPr>
          <w:sz w:val="24"/>
          <w:szCs w:val="24"/>
        </w:rPr>
        <w:t xml:space="preserve">; </w:t>
      </w:r>
      <w:r w:rsidRPr="005E46F2">
        <w:rPr>
          <w:sz w:val="24"/>
          <w:szCs w:val="24"/>
        </w:rPr>
        <w:t>Terapeutică, Farmacologie şi Toxicologie Clinică</w:t>
      </w:r>
      <w:r>
        <w:rPr>
          <w:b/>
          <w:sz w:val="24"/>
          <w:szCs w:val="24"/>
        </w:rPr>
        <w:t>,</w:t>
      </w:r>
      <w:r w:rsidRPr="00253B5E">
        <w:rPr>
          <w:i/>
          <w:sz w:val="24"/>
          <w:szCs w:val="24"/>
          <w:lang w:eastAsia="ro-RO"/>
        </w:rPr>
        <w:t xml:space="preserve"> Vol. XVIII,Issue 2, June 2014; pag 47-55</w:t>
      </w:r>
    </w:p>
    <w:p w:rsidR="00253B5E" w:rsidRPr="00253B5E" w:rsidRDefault="00253B5E" w:rsidP="00FA63BC">
      <w:pPr>
        <w:jc w:val="both"/>
        <w:rPr>
          <w:b/>
          <w:i/>
          <w:sz w:val="24"/>
          <w:szCs w:val="24"/>
          <w:lang w:eastAsia="ro-RO"/>
        </w:rPr>
      </w:pPr>
    </w:p>
    <w:p w:rsidR="00FA63BC" w:rsidRPr="00FA63BC" w:rsidRDefault="00FA63BC" w:rsidP="007547E7">
      <w:pPr>
        <w:pStyle w:val="ListParagraph"/>
        <w:ind w:left="0"/>
        <w:rPr>
          <w:b/>
          <w:sz w:val="24"/>
          <w:szCs w:val="24"/>
        </w:rPr>
      </w:pPr>
    </w:p>
    <w:p w:rsidR="007547E7" w:rsidRPr="00FA63BC" w:rsidRDefault="007547E7" w:rsidP="007547E7">
      <w:pPr>
        <w:pStyle w:val="ListParagraph"/>
        <w:ind w:left="0"/>
        <w:rPr>
          <w:b/>
          <w:sz w:val="24"/>
          <w:szCs w:val="24"/>
        </w:rPr>
      </w:pPr>
    </w:p>
    <w:p w:rsidR="007547E7" w:rsidRPr="00C20F4D" w:rsidRDefault="007547E7" w:rsidP="007547E7">
      <w:pPr>
        <w:pStyle w:val="ListParagraph"/>
        <w:ind w:left="0"/>
        <w:rPr>
          <w:sz w:val="24"/>
          <w:szCs w:val="24"/>
        </w:rPr>
      </w:pPr>
      <w:r w:rsidRPr="00C20F4D">
        <w:rPr>
          <w:b/>
          <w:sz w:val="24"/>
          <w:szCs w:val="24"/>
        </w:rPr>
        <w:t>BDI-</w:t>
      </w:r>
      <w:r>
        <w:rPr>
          <w:b/>
          <w:sz w:val="24"/>
          <w:szCs w:val="24"/>
        </w:rPr>
        <w:t>1</w:t>
      </w:r>
      <w:r w:rsidR="00253B5E">
        <w:rPr>
          <w:b/>
          <w:sz w:val="24"/>
          <w:szCs w:val="24"/>
        </w:rPr>
        <w:t>9</w:t>
      </w:r>
      <w:r w:rsidRPr="00C20F4D">
        <w:rPr>
          <w:b/>
          <w:sz w:val="24"/>
          <w:szCs w:val="24"/>
        </w:rPr>
        <w:t>:</w:t>
      </w:r>
      <w:r w:rsidRPr="00C20F4D">
        <w:rPr>
          <w:sz w:val="24"/>
          <w:szCs w:val="24"/>
        </w:rPr>
        <w:t xml:space="preserve"> </w:t>
      </w:r>
      <w:r w:rsidR="008A5968">
        <w:rPr>
          <w:sz w:val="24"/>
          <w:szCs w:val="24"/>
        </w:rPr>
        <w:t>:</w:t>
      </w:r>
      <w:r w:rsidR="008A5968" w:rsidRPr="00C20F4D">
        <w:rPr>
          <w:sz w:val="24"/>
          <w:szCs w:val="24"/>
        </w:rPr>
        <w:t xml:space="preserve"> </w:t>
      </w:r>
      <w:r w:rsidR="008A5968" w:rsidRPr="004B4488">
        <w:rPr>
          <w:b/>
          <w:sz w:val="24"/>
          <w:szCs w:val="24"/>
        </w:rPr>
        <w:t>Monica Luminos</w:t>
      </w:r>
      <w:r w:rsidR="008A5968" w:rsidRPr="00C20F4D">
        <w:rPr>
          <w:sz w:val="24"/>
          <w:szCs w:val="24"/>
        </w:rPr>
        <w:t>, Anca Drăgănescu, Gh. Jugulete, Roxana Matei, Angela Vişan, Cristina Negulescu. Fundamentarea introducerii de noi valente vaccinale în programul national de imunizare. Terapeutică, Farmacologie şi Toxicologie Clinică Vol XII, Nr. 1, aprilie 2008, p. 39 – 44. ISSN 1583-0012, Cod CNCSIS 605, categoria “B+</w:t>
      </w:r>
    </w:p>
    <w:p w:rsidR="007547E7" w:rsidRDefault="007547E7" w:rsidP="007547E7">
      <w:pPr>
        <w:pStyle w:val="ListParagraph"/>
        <w:ind w:left="0"/>
        <w:rPr>
          <w:sz w:val="24"/>
          <w:szCs w:val="24"/>
        </w:rPr>
      </w:pPr>
    </w:p>
    <w:p w:rsidR="007547E7" w:rsidRPr="00C20F4D" w:rsidRDefault="007547E7" w:rsidP="007547E7">
      <w:pPr>
        <w:pStyle w:val="ListParagraph"/>
        <w:ind w:left="0"/>
        <w:rPr>
          <w:sz w:val="24"/>
          <w:szCs w:val="24"/>
        </w:rPr>
      </w:pPr>
      <w:r w:rsidRPr="00C20F4D">
        <w:rPr>
          <w:b/>
          <w:sz w:val="24"/>
          <w:szCs w:val="24"/>
        </w:rPr>
        <w:t>BDI-</w:t>
      </w:r>
      <w:r w:rsidR="00253B5E">
        <w:rPr>
          <w:b/>
          <w:sz w:val="24"/>
          <w:szCs w:val="24"/>
        </w:rPr>
        <w:t>20</w:t>
      </w:r>
      <w:r w:rsidRPr="00C20F4D">
        <w:rPr>
          <w:b/>
          <w:sz w:val="24"/>
          <w:szCs w:val="24"/>
        </w:rPr>
        <w:t>:</w:t>
      </w:r>
      <w:r w:rsidRPr="00C20F4D">
        <w:rPr>
          <w:sz w:val="24"/>
          <w:szCs w:val="24"/>
        </w:rPr>
        <w:t xml:space="preserve"> </w:t>
      </w:r>
      <w:r w:rsidR="008A5968" w:rsidRPr="001017F6">
        <w:rPr>
          <w:b/>
          <w:sz w:val="24"/>
          <w:szCs w:val="24"/>
        </w:rPr>
        <w:t>Monica Luminos</w:t>
      </w:r>
      <w:r w:rsidR="008A5968" w:rsidRPr="001017F6">
        <w:rPr>
          <w:sz w:val="24"/>
          <w:szCs w:val="24"/>
        </w:rPr>
        <w:t>, Anca Draganescu, G. Jugulete, Roxana Matei, Ruxandra Mantescu, Angelica Visan, Cristina Negulescu</w:t>
      </w:r>
      <w:r w:rsidR="008A5968">
        <w:rPr>
          <w:sz w:val="24"/>
          <w:szCs w:val="24"/>
        </w:rPr>
        <w:t xml:space="preserve">. </w:t>
      </w:r>
      <w:r w:rsidR="008A5968" w:rsidRPr="001017F6">
        <w:rPr>
          <w:sz w:val="24"/>
          <w:szCs w:val="24"/>
        </w:rPr>
        <w:t>New vaccine valences in National Program of Immunization</w:t>
      </w:r>
      <w:r w:rsidR="008A5968">
        <w:rPr>
          <w:sz w:val="24"/>
          <w:szCs w:val="24"/>
        </w:rPr>
        <w:t xml:space="preserve">. </w:t>
      </w:r>
      <w:r w:rsidR="008A5968" w:rsidRPr="00C20F4D">
        <w:rPr>
          <w:sz w:val="24"/>
          <w:szCs w:val="24"/>
        </w:rPr>
        <w:t>Terapeutică, Farmacologie şi Toxicologie Clinică</w:t>
      </w:r>
      <w:r w:rsidR="008A5968">
        <w:rPr>
          <w:sz w:val="24"/>
          <w:szCs w:val="24"/>
        </w:rPr>
        <w:t>, Vol XII, Nr. 4, Dec 2008.</w:t>
      </w:r>
    </w:p>
    <w:p w:rsidR="007547E7" w:rsidRPr="00C20F4D" w:rsidRDefault="007547E7" w:rsidP="007547E7">
      <w:pPr>
        <w:pStyle w:val="ListParagraph"/>
        <w:ind w:left="0"/>
        <w:rPr>
          <w:sz w:val="24"/>
          <w:szCs w:val="24"/>
        </w:rPr>
      </w:pPr>
    </w:p>
    <w:p w:rsidR="007547E7" w:rsidRDefault="007547E7" w:rsidP="007547E7">
      <w:pPr>
        <w:pStyle w:val="ListParagraph"/>
        <w:ind w:left="0"/>
        <w:rPr>
          <w:sz w:val="24"/>
          <w:szCs w:val="24"/>
        </w:rPr>
      </w:pPr>
      <w:r w:rsidRPr="00C20F4D">
        <w:rPr>
          <w:b/>
          <w:sz w:val="24"/>
          <w:szCs w:val="24"/>
        </w:rPr>
        <w:t>BDI-</w:t>
      </w:r>
      <w:r w:rsidR="00253B5E">
        <w:rPr>
          <w:b/>
          <w:sz w:val="24"/>
          <w:szCs w:val="24"/>
        </w:rPr>
        <w:t>21</w:t>
      </w:r>
      <w:r w:rsidRPr="00C20F4D">
        <w:rPr>
          <w:b/>
          <w:sz w:val="24"/>
          <w:szCs w:val="24"/>
        </w:rPr>
        <w:t>:</w:t>
      </w:r>
      <w:r w:rsidRPr="00C20F4D">
        <w:rPr>
          <w:sz w:val="24"/>
          <w:szCs w:val="24"/>
        </w:rPr>
        <w:t xml:space="preserve"> </w:t>
      </w:r>
      <w:r w:rsidR="008A5968" w:rsidRPr="004B4488">
        <w:rPr>
          <w:b/>
          <w:sz w:val="24"/>
          <w:szCs w:val="24"/>
        </w:rPr>
        <w:t>Monica Luminos</w:t>
      </w:r>
      <w:r w:rsidR="008A5968" w:rsidRPr="00C20F4D">
        <w:rPr>
          <w:sz w:val="24"/>
          <w:szCs w:val="24"/>
        </w:rPr>
        <w:t>, Gh. Jugulete, Rozina Iagaru, Ruxandra Mantescu, Roxana Matei, Adriana Zamfir, Angelica Visan, C. Draghici, Adriana Dragomir, Anca Vestale, Anca Cabat. Botulismul la copil – prezentare de caz si actualizarea cunostintelor cu noi date de specialitate. Terapeutică, Farmacologie şi Toxicologie Clinică. Vol. XI, Nr. 1-2, June 2007, p.66 – 72. ISSN 1583-0012, Cod CNCSIS 605, categoria “B+”</w:t>
      </w:r>
    </w:p>
    <w:p w:rsidR="008A5968" w:rsidRPr="00C20F4D" w:rsidRDefault="008A5968" w:rsidP="007547E7">
      <w:pPr>
        <w:pStyle w:val="ListParagraph"/>
        <w:ind w:left="0"/>
        <w:rPr>
          <w:sz w:val="24"/>
          <w:szCs w:val="24"/>
        </w:rPr>
      </w:pPr>
    </w:p>
    <w:p w:rsidR="007547E7" w:rsidRDefault="007547E7" w:rsidP="007547E7">
      <w:pPr>
        <w:pStyle w:val="ListParagraph"/>
        <w:ind w:left="0"/>
        <w:rPr>
          <w:sz w:val="24"/>
          <w:szCs w:val="24"/>
        </w:rPr>
      </w:pPr>
      <w:r w:rsidRPr="00C20F4D">
        <w:rPr>
          <w:b/>
          <w:sz w:val="24"/>
          <w:szCs w:val="24"/>
        </w:rPr>
        <w:t>BDI-</w:t>
      </w:r>
      <w:r>
        <w:rPr>
          <w:b/>
          <w:sz w:val="24"/>
          <w:szCs w:val="24"/>
        </w:rPr>
        <w:t>2</w:t>
      </w:r>
      <w:r w:rsidR="00253B5E">
        <w:rPr>
          <w:b/>
          <w:sz w:val="24"/>
          <w:szCs w:val="24"/>
        </w:rPr>
        <w:t>2</w:t>
      </w:r>
      <w:r w:rsidRPr="00C20F4D">
        <w:rPr>
          <w:b/>
          <w:sz w:val="24"/>
          <w:szCs w:val="24"/>
        </w:rPr>
        <w:t>:</w:t>
      </w:r>
      <w:r w:rsidRPr="00C20F4D">
        <w:rPr>
          <w:sz w:val="24"/>
          <w:szCs w:val="24"/>
        </w:rPr>
        <w:t xml:space="preserve"> </w:t>
      </w:r>
      <w:r w:rsidR="008A5968" w:rsidRPr="004B4488">
        <w:rPr>
          <w:b/>
          <w:sz w:val="24"/>
          <w:szCs w:val="24"/>
        </w:rPr>
        <w:t>Monica Luminos</w:t>
      </w:r>
      <w:r w:rsidR="008A5968" w:rsidRPr="00C20F4D">
        <w:rPr>
          <w:sz w:val="24"/>
          <w:szCs w:val="24"/>
        </w:rPr>
        <w:t>, Gh. Jugulete, Bogdan Ivanov, Dr. Ruxandra Mantescu, Roxana Matei, Anca Draganescu, Angela Visan, Adriana Zamfir, Adriana Dragomir, C. Draghici. Sindromul de hiperimunoglobulinemie E (Sindromul Job / Iov) – prezentare de caz si actualizarea datelor din literatura. Terapeutică, Farmacologie şi Toxicologie Clinică. Vol. XI, Nr. 1-2, June 2007, p. 54 – 60. ISSN 1583-0012, Cod CNCSIS 605, categoria “B+”</w:t>
      </w:r>
    </w:p>
    <w:p w:rsidR="007547E7" w:rsidRDefault="007547E7" w:rsidP="007547E7">
      <w:pPr>
        <w:pStyle w:val="ListParagraph"/>
        <w:ind w:left="0"/>
        <w:rPr>
          <w:sz w:val="24"/>
          <w:szCs w:val="24"/>
        </w:rPr>
      </w:pPr>
    </w:p>
    <w:p w:rsidR="007547E7" w:rsidRDefault="007547E7" w:rsidP="007547E7">
      <w:pPr>
        <w:pStyle w:val="ListParagraph"/>
        <w:ind w:left="0"/>
        <w:rPr>
          <w:sz w:val="24"/>
          <w:szCs w:val="24"/>
        </w:rPr>
      </w:pPr>
      <w:r w:rsidRPr="00C20F4D">
        <w:rPr>
          <w:b/>
          <w:sz w:val="24"/>
          <w:szCs w:val="24"/>
        </w:rPr>
        <w:t>BDI-</w:t>
      </w:r>
      <w:r>
        <w:rPr>
          <w:b/>
          <w:sz w:val="24"/>
          <w:szCs w:val="24"/>
        </w:rPr>
        <w:t>2</w:t>
      </w:r>
      <w:r w:rsidR="00253B5E">
        <w:rPr>
          <w:b/>
          <w:sz w:val="24"/>
          <w:szCs w:val="24"/>
        </w:rPr>
        <w:t>3</w:t>
      </w:r>
      <w:r w:rsidR="008A5968" w:rsidRPr="008A5968">
        <w:rPr>
          <w:b/>
          <w:sz w:val="24"/>
          <w:szCs w:val="24"/>
        </w:rPr>
        <w:t xml:space="preserve"> </w:t>
      </w:r>
      <w:bookmarkStart w:id="10" w:name="_Hlk534833812"/>
      <w:r w:rsidR="008A5968" w:rsidRPr="004B4488">
        <w:rPr>
          <w:b/>
          <w:sz w:val="24"/>
          <w:szCs w:val="24"/>
        </w:rPr>
        <w:t>Monica Luminos</w:t>
      </w:r>
      <w:r w:rsidR="008A5968" w:rsidRPr="00C20F4D">
        <w:rPr>
          <w:sz w:val="24"/>
          <w:szCs w:val="24"/>
        </w:rPr>
        <w:t>, Anca Draganescu, Gh. Jugulete, Magda Vasile, Carmen Burloiu, Roxana Matei, Ruxandra Mantescu, Angelica Visan. Varicela complicata cu encefalomielita acuta diseminata la copil. Revista Infectio.ro An III, Nr. 3, noiembrie 2007, p. 50 – 54. ISSN 1841-348X, Cod CNCSIS 776, categoria “C”</w:t>
      </w:r>
    </w:p>
    <w:p w:rsidR="007547E7" w:rsidRDefault="007547E7" w:rsidP="007547E7">
      <w:pPr>
        <w:pStyle w:val="ListParagraph"/>
        <w:ind w:left="0"/>
        <w:rPr>
          <w:sz w:val="24"/>
          <w:szCs w:val="24"/>
        </w:rPr>
      </w:pPr>
    </w:p>
    <w:bookmarkEnd w:id="10"/>
    <w:p w:rsidR="007547E7" w:rsidRPr="001017F6" w:rsidRDefault="007547E7" w:rsidP="007547E7">
      <w:pPr>
        <w:pStyle w:val="ListParagraph"/>
        <w:ind w:left="0"/>
        <w:rPr>
          <w:sz w:val="24"/>
          <w:szCs w:val="24"/>
        </w:rPr>
      </w:pPr>
      <w:r>
        <w:rPr>
          <w:b/>
          <w:sz w:val="24"/>
          <w:szCs w:val="24"/>
        </w:rPr>
        <w:t>BDI-2</w:t>
      </w:r>
      <w:r w:rsidR="00253B5E">
        <w:rPr>
          <w:b/>
          <w:sz w:val="24"/>
          <w:szCs w:val="24"/>
        </w:rPr>
        <w:t>4</w:t>
      </w:r>
      <w:r>
        <w:rPr>
          <w:b/>
          <w:sz w:val="24"/>
          <w:szCs w:val="24"/>
        </w:rPr>
        <w:t xml:space="preserve">: </w:t>
      </w:r>
      <w:r w:rsidR="008A5968" w:rsidRPr="004B4488">
        <w:rPr>
          <w:b/>
          <w:sz w:val="24"/>
          <w:szCs w:val="24"/>
        </w:rPr>
        <w:t>Monica Luminos</w:t>
      </w:r>
      <w:r w:rsidR="008A5968" w:rsidRPr="00C20F4D">
        <w:rPr>
          <w:sz w:val="24"/>
          <w:szCs w:val="24"/>
        </w:rPr>
        <w:t>, Anca Drăgănescu, Roxana Tudor, Claudia Neagu, Gh. Jugulete, A. Visan. Sepsisul neonatal cu E. Coli – prezentare de caz. Terapeutică, Farmacologie şi Toxicologie Clinică. Vol. X, Nr. 2, Mai 2006, p.96 – 99. ISSN 1583-0012, Cod CNCSIS 605, categoria “B+”</w:t>
      </w:r>
    </w:p>
    <w:p w:rsidR="007547E7" w:rsidRPr="00C20F4D" w:rsidRDefault="007547E7" w:rsidP="007547E7">
      <w:pPr>
        <w:pStyle w:val="ListParagraph"/>
        <w:rPr>
          <w:sz w:val="24"/>
          <w:szCs w:val="24"/>
        </w:rPr>
      </w:pPr>
    </w:p>
    <w:p w:rsidR="007547E7" w:rsidRPr="00C20F4D" w:rsidRDefault="007547E7" w:rsidP="007547E7">
      <w:pPr>
        <w:pStyle w:val="ListParagraph"/>
        <w:ind w:left="0"/>
        <w:rPr>
          <w:sz w:val="24"/>
          <w:szCs w:val="24"/>
        </w:rPr>
      </w:pPr>
      <w:r w:rsidRPr="004B4488">
        <w:rPr>
          <w:b/>
          <w:sz w:val="24"/>
          <w:szCs w:val="24"/>
        </w:rPr>
        <w:t>BDI-</w:t>
      </w:r>
      <w:r>
        <w:rPr>
          <w:b/>
          <w:sz w:val="24"/>
          <w:szCs w:val="24"/>
        </w:rPr>
        <w:t>2</w:t>
      </w:r>
      <w:r w:rsidR="00253B5E">
        <w:rPr>
          <w:b/>
          <w:sz w:val="24"/>
          <w:szCs w:val="24"/>
        </w:rPr>
        <w:t>5</w:t>
      </w:r>
      <w:r w:rsidRPr="004B4488">
        <w:rPr>
          <w:b/>
          <w:sz w:val="24"/>
          <w:szCs w:val="24"/>
        </w:rPr>
        <w:t>:</w:t>
      </w:r>
      <w:r w:rsidRPr="00C20F4D">
        <w:rPr>
          <w:sz w:val="24"/>
          <w:szCs w:val="24"/>
        </w:rPr>
        <w:t xml:space="preserve"> </w:t>
      </w:r>
      <w:r w:rsidR="008A5968" w:rsidRPr="004B4488">
        <w:rPr>
          <w:b/>
          <w:sz w:val="24"/>
          <w:szCs w:val="24"/>
        </w:rPr>
        <w:t>Monica Luminos</w:t>
      </w:r>
      <w:r w:rsidR="008A5968" w:rsidRPr="00C20F4D">
        <w:rPr>
          <w:sz w:val="24"/>
          <w:szCs w:val="24"/>
        </w:rPr>
        <w:t>, Gh. Jugulete, Ruxandra Mantescu, Georgeta Constantinescu, Elena Gheorghe, Cristina Tenea. Gastroenterita acuta cu Rotavirus la copil. Terapeutică, Farmacologie şi Toxicologie Clinică Vol. X, Nr. 3-4, December 2006, pag. 83 – 87. ISSN 1583-0012, Cod CNCSIS 605, categoria “B+”</w:t>
      </w:r>
    </w:p>
    <w:p w:rsidR="007547E7" w:rsidRPr="00C20F4D" w:rsidRDefault="007547E7" w:rsidP="007547E7">
      <w:pPr>
        <w:pStyle w:val="ListParagraph"/>
        <w:rPr>
          <w:sz w:val="24"/>
          <w:szCs w:val="24"/>
        </w:rPr>
      </w:pPr>
    </w:p>
    <w:p w:rsidR="008A5968" w:rsidRDefault="007547E7" w:rsidP="008A5968">
      <w:pPr>
        <w:pStyle w:val="ListParagraph"/>
        <w:ind w:left="0"/>
        <w:rPr>
          <w:sz w:val="24"/>
          <w:szCs w:val="24"/>
        </w:rPr>
      </w:pPr>
      <w:bookmarkStart w:id="11" w:name="_Hlk534835881"/>
      <w:r w:rsidRPr="00C20F4D">
        <w:rPr>
          <w:b/>
          <w:sz w:val="24"/>
          <w:szCs w:val="24"/>
        </w:rPr>
        <w:t>BDI-</w:t>
      </w:r>
      <w:r>
        <w:rPr>
          <w:b/>
          <w:sz w:val="24"/>
          <w:szCs w:val="24"/>
        </w:rPr>
        <w:t>2</w:t>
      </w:r>
      <w:r w:rsidR="00253B5E">
        <w:rPr>
          <w:b/>
          <w:sz w:val="24"/>
          <w:szCs w:val="24"/>
        </w:rPr>
        <w:t>6</w:t>
      </w:r>
      <w:r w:rsidRPr="00C20F4D">
        <w:rPr>
          <w:b/>
          <w:sz w:val="24"/>
          <w:szCs w:val="24"/>
        </w:rPr>
        <w:t>:</w:t>
      </w:r>
      <w:r w:rsidRPr="00C20F4D">
        <w:rPr>
          <w:sz w:val="24"/>
          <w:szCs w:val="24"/>
        </w:rPr>
        <w:t xml:space="preserve"> </w:t>
      </w:r>
      <w:bookmarkEnd w:id="11"/>
      <w:r w:rsidR="008A5968" w:rsidRPr="004B4488">
        <w:rPr>
          <w:b/>
          <w:sz w:val="24"/>
          <w:szCs w:val="24"/>
        </w:rPr>
        <w:t>Monica Luminos</w:t>
      </w:r>
      <w:r w:rsidR="008A5968" w:rsidRPr="00C20F4D">
        <w:rPr>
          <w:sz w:val="24"/>
          <w:szCs w:val="24"/>
        </w:rPr>
        <w:t xml:space="preserve">, Angela Vişan, Georgeta Costantinescu, Claudia Neagu, Rozina Iagăru, Ruxandra Măntescu, Gh. Jugulete. Meningitele acute la copil – consideraţii clinico-etiologice. Terapeutică, Farmacologie şi Toxicologie Clinică Vol. VIII, Nr. 4, Decembrie 2004, p. 70 – 73. </w:t>
      </w:r>
      <w:bookmarkStart w:id="12" w:name="_Hlk534836010"/>
      <w:r w:rsidR="008A5968" w:rsidRPr="00C20F4D">
        <w:rPr>
          <w:sz w:val="24"/>
          <w:szCs w:val="24"/>
        </w:rPr>
        <w:t>ISSN 1583-0012, Cod CNCSIS 605, categoria “B+”</w:t>
      </w:r>
    </w:p>
    <w:p w:rsidR="008A5968" w:rsidRDefault="008A5968" w:rsidP="008A5968">
      <w:pPr>
        <w:pStyle w:val="ListParagraph"/>
        <w:ind w:left="0"/>
        <w:rPr>
          <w:sz w:val="24"/>
          <w:szCs w:val="24"/>
        </w:rPr>
      </w:pPr>
    </w:p>
    <w:bookmarkEnd w:id="12"/>
    <w:p w:rsidR="007547E7" w:rsidRPr="00253B5E" w:rsidRDefault="007547E7" w:rsidP="007547E7">
      <w:pPr>
        <w:pStyle w:val="ListParagraph"/>
        <w:ind w:left="0"/>
        <w:rPr>
          <w:sz w:val="24"/>
          <w:szCs w:val="24"/>
        </w:rPr>
      </w:pPr>
    </w:p>
    <w:p w:rsidR="00253B5E" w:rsidRPr="00253B5E" w:rsidRDefault="00253B5E" w:rsidP="00253B5E">
      <w:pPr>
        <w:rPr>
          <w:i/>
          <w:sz w:val="24"/>
          <w:szCs w:val="24"/>
        </w:rPr>
      </w:pPr>
      <w:bookmarkStart w:id="13" w:name="_Hlk534836049"/>
      <w:r w:rsidRPr="00253B5E">
        <w:rPr>
          <w:b/>
          <w:sz w:val="24"/>
          <w:szCs w:val="24"/>
        </w:rPr>
        <w:lastRenderedPageBreak/>
        <w:t>BDI-27</w:t>
      </w:r>
      <w:bookmarkEnd w:id="13"/>
      <w:r w:rsidRPr="00253B5E">
        <w:rPr>
          <w:b/>
          <w:sz w:val="24"/>
          <w:szCs w:val="24"/>
        </w:rPr>
        <w:t>:</w:t>
      </w:r>
      <w:r w:rsidRPr="00253B5E">
        <w:rPr>
          <w:b/>
          <w:i/>
          <w:sz w:val="24"/>
          <w:szCs w:val="24"/>
        </w:rPr>
        <w:t xml:space="preserve"> </w:t>
      </w:r>
      <w:r w:rsidRPr="00253B5E">
        <w:rPr>
          <w:sz w:val="24"/>
          <w:szCs w:val="24"/>
        </w:rPr>
        <w:t xml:space="preserve">Dragos FLOREA, </w:t>
      </w:r>
      <w:r w:rsidRPr="00253B5E">
        <w:rPr>
          <w:bCs/>
          <w:iCs/>
          <w:sz w:val="24"/>
          <w:szCs w:val="24"/>
        </w:rPr>
        <w:t>Angelica VISAN</w:t>
      </w:r>
      <w:r w:rsidRPr="00253B5E">
        <w:rPr>
          <w:sz w:val="24"/>
          <w:szCs w:val="24"/>
        </w:rPr>
        <w:t>, A</w:t>
      </w:r>
      <w:r w:rsidRPr="00253B5E">
        <w:rPr>
          <w:bCs/>
          <w:iCs/>
          <w:sz w:val="24"/>
          <w:szCs w:val="24"/>
        </w:rPr>
        <w:t>nca DRĂGĂNESCU</w:t>
      </w:r>
      <w:r w:rsidRPr="00253B5E">
        <w:rPr>
          <w:sz w:val="24"/>
          <w:szCs w:val="24"/>
        </w:rPr>
        <w:t>, Gheorghita JUGULETE, Conf. Dr</w:t>
      </w:r>
      <w:r w:rsidRPr="00253B5E">
        <w:rPr>
          <w:b/>
          <w:sz w:val="24"/>
          <w:szCs w:val="24"/>
        </w:rPr>
        <w:t>. Monica LUMINOS</w:t>
      </w:r>
      <w:r w:rsidRPr="00253B5E">
        <w:rPr>
          <w:sz w:val="24"/>
          <w:szCs w:val="24"/>
        </w:rPr>
        <w:t>,Dan OTELEA</w:t>
      </w:r>
      <w:r>
        <w:rPr>
          <w:sz w:val="24"/>
          <w:szCs w:val="24"/>
        </w:rPr>
        <w:t xml:space="preserve">: </w:t>
      </w:r>
      <w:r w:rsidRPr="00253B5E">
        <w:rPr>
          <w:sz w:val="24"/>
          <w:szCs w:val="24"/>
        </w:rPr>
        <w:t xml:space="preserve">Multiple viral co-infections in patients with acute respiratory infection; </w:t>
      </w:r>
      <w:bookmarkStart w:id="14" w:name="_Hlk534836197"/>
      <w:r w:rsidRPr="00253B5E">
        <w:rPr>
          <w:sz w:val="24"/>
          <w:szCs w:val="24"/>
        </w:rPr>
        <w:t>Terapeutică, Farmac</w:t>
      </w:r>
      <w:r w:rsidRPr="00C20F4D">
        <w:rPr>
          <w:sz w:val="24"/>
          <w:szCs w:val="24"/>
        </w:rPr>
        <w:t>ologie şi Toxicologie Clinică</w:t>
      </w:r>
      <w:bookmarkEnd w:id="14"/>
    </w:p>
    <w:p w:rsidR="00253B5E" w:rsidRDefault="00253B5E" w:rsidP="00253B5E">
      <w:pPr>
        <w:jc w:val="both"/>
        <w:rPr>
          <w:sz w:val="24"/>
          <w:szCs w:val="24"/>
        </w:rPr>
      </w:pPr>
      <w:r w:rsidRPr="00253B5E">
        <w:rPr>
          <w:sz w:val="24"/>
          <w:szCs w:val="24"/>
        </w:rPr>
        <w:t>Vol. XVII, Number 4, December 2013, pag. 184-187</w:t>
      </w:r>
      <w:r>
        <w:rPr>
          <w:sz w:val="24"/>
          <w:szCs w:val="24"/>
        </w:rPr>
        <w:t xml:space="preserve">; </w:t>
      </w:r>
      <w:r w:rsidRPr="00C20F4D">
        <w:rPr>
          <w:sz w:val="24"/>
          <w:szCs w:val="24"/>
        </w:rPr>
        <w:t>ISSN 1583-0012, Cod CNCSIS 605, categoria “B+”</w:t>
      </w:r>
    </w:p>
    <w:p w:rsidR="00253B5E" w:rsidRDefault="00253B5E" w:rsidP="00253B5E">
      <w:pPr>
        <w:jc w:val="both"/>
        <w:rPr>
          <w:sz w:val="24"/>
          <w:szCs w:val="24"/>
        </w:rPr>
      </w:pPr>
    </w:p>
    <w:p w:rsidR="00150EBA" w:rsidRDefault="00253B5E" w:rsidP="00150EBA">
      <w:pPr>
        <w:jc w:val="both"/>
        <w:rPr>
          <w:sz w:val="24"/>
          <w:szCs w:val="24"/>
        </w:rPr>
      </w:pPr>
      <w:r w:rsidRPr="00150EBA">
        <w:rPr>
          <w:b/>
          <w:sz w:val="24"/>
          <w:szCs w:val="24"/>
        </w:rPr>
        <w:t>BDI-28:</w:t>
      </w:r>
      <w:r w:rsidR="00913C55" w:rsidRPr="00150EBA">
        <w:rPr>
          <w:sz w:val="24"/>
          <w:szCs w:val="24"/>
        </w:rPr>
        <w:t xml:space="preserve"> Ana Maria Tudor, Ioana Anca, </w:t>
      </w:r>
      <w:r w:rsidR="00913C55" w:rsidRPr="00150EBA">
        <w:rPr>
          <w:b/>
          <w:sz w:val="24"/>
          <w:szCs w:val="24"/>
        </w:rPr>
        <w:t>Monica Luminos</w:t>
      </w:r>
      <w:r w:rsidR="00913C55" w:rsidRPr="00150EBA">
        <w:rPr>
          <w:sz w:val="24"/>
          <w:szCs w:val="24"/>
        </w:rPr>
        <w:t>, Mariana Mardarescu</w:t>
      </w:r>
      <w:r w:rsidR="00150EBA">
        <w:rPr>
          <w:sz w:val="24"/>
          <w:szCs w:val="24"/>
        </w:rPr>
        <w:t>:</w:t>
      </w:r>
      <w:r w:rsidR="00913C55" w:rsidRPr="00150EBA">
        <w:rPr>
          <w:sz w:val="24"/>
          <w:szCs w:val="24"/>
        </w:rPr>
        <w:t>Dilated cardiomyopathy in HIV infected adolescents on HAART – case report</w:t>
      </w:r>
      <w:r w:rsidR="00150EBA">
        <w:rPr>
          <w:sz w:val="24"/>
          <w:szCs w:val="24"/>
        </w:rPr>
        <w:t>;</w:t>
      </w:r>
      <w:r w:rsidR="00150EBA" w:rsidRPr="00150EBA">
        <w:rPr>
          <w:sz w:val="24"/>
          <w:szCs w:val="24"/>
        </w:rPr>
        <w:t xml:space="preserve"> </w:t>
      </w:r>
      <w:r w:rsidR="00150EBA" w:rsidRPr="00253B5E">
        <w:rPr>
          <w:sz w:val="24"/>
          <w:szCs w:val="24"/>
        </w:rPr>
        <w:t>Terapeutică, Farmac</w:t>
      </w:r>
      <w:r w:rsidR="00150EBA" w:rsidRPr="00C20F4D">
        <w:rPr>
          <w:sz w:val="24"/>
          <w:szCs w:val="24"/>
        </w:rPr>
        <w:t>ologie şi Toxicologie Clinică</w:t>
      </w:r>
      <w:r w:rsidR="00150EBA">
        <w:rPr>
          <w:sz w:val="24"/>
          <w:szCs w:val="24"/>
        </w:rPr>
        <w:t xml:space="preserve"> ,</w:t>
      </w:r>
      <w:r w:rsidR="00913C55" w:rsidRPr="00150EBA">
        <w:rPr>
          <w:sz w:val="24"/>
          <w:szCs w:val="24"/>
        </w:rPr>
        <w:t>Vol. XIV, Nr.4, December 2010, pag. 302-305</w:t>
      </w:r>
      <w:r w:rsidR="00150EBA">
        <w:rPr>
          <w:sz w:val="24"/>
          <w:szCs w:val="24"/>
        </w:rPr>
        <w:t xml:space="preserve">; </w:t>
      </w:r>
      <w:bookmarkStart w:id="15" w:name="_Hlk534837101"/>
      <w:r w:rsidR="00150EBA" w:rsidRPr="00C20F4D">
        <w:rPr>
          <w:sz w:val="24"/>
          <w:szCs w:val="24"/>
        </w:rPr>
        <w:t>ISSN 1583-0012, Cod CNCSIS 605, categoria “B+”</w:t>
      </w:r>
    </w:p>
    <w:bookmarkEnd w:id="15"/>
    <w:p w:rsidR="00150EBA" w:rsidRDefault="00150EBA" w:rsidP="00150EBA">
      <w:pPr>
        <w:jc w:val="both"/>
        <w:rPr>
          <w:sz w:val="24"/>
          <w:szCs w:val="24"/>
        </w:rPr>
      </w:pPr>
    </w:p>
    <w:p w:rsidR="008E424B" w:rsidRDefault="00150EBA" w:rsidP="008E424B">
      <w:pPr>
        <w:jc w:val="both"/>
        <w:rPr>
          <w:b/>
          <w:sz w:val="24"/>
          <w:szCs w:val="24"/>
        </w:rPr>
      </w:pPr>
      <w:r w:rsidRPr="00150EBA">
        <w:rPr>
          <w:b/>
          <w:sz w:val="24"/>
          <w:szCs w:val="24"/>
        </w:rPr>
        <w:t>Alte articole publicate in Revista Terapeutică, Farmacologie şi Toxicologie Clinică</w:t>
      </w:r>
      <w:r w:rsidR="008E424B">
        <w:rPr>
          <w:b/>
          <w:sz w:val="24"/>
          <w:szCs w:val="24"/>
        </w:rPr>
        <w:t xml:space="preserve">, </w:t>
      </w:r>
      <w:r w:rsidR="008E424B" w:rsidRPr="00C20F4D">
        <w:rPr>
          <w:sz w:val="24"/>
          <w:szCs w:val="24"/>
        </w:rPr>
        <w:t xml:space="preserve">ISSN </w:t>
      </w:r>
      <w:r w:rsidR="008E424B" w:rsidRPr="008E424B">
        <w:rPr>
          <w:b/>
          <w:sz w:val="24"/>
          <w:szCs w:val="24"/>
        </w:rPr>
        <w:t>1583-0012, Cod CNCSIS 605, categoria “B+”</w:t>
      </w:r>
    </w:p>
    <w:p w:rsidR="008E424B" w:rsidRDefault="008E424B" w:rsidP="008E424B">
      <w:pPr>
        <w:jc w:val="both"/>
        <w:rPr>
          <w:b/>
          <w:sz w:val="24"/>
          <w:szCs w:val="24"/>
        </w:rPr>
      </w:pPr>
    </w:p>
    <w:p w:rsidR="008E424B" w:rsidRPr="008E424B" w:rsidRDefault="008E424B" w:rsidP="008E424B">
      <w:pPr>
        <w:jc w:val="both"/>
        <w:rPr>
          <w:b/>
          <w:sz w:val="24"/>
          <w:szCs w:val="24"/>
        </w:rPr>
      </w:pPr>
    </w:p>
    <w:p w:rsidR="003F345D" w:rsidRPr="005D363F" w:rsidRDefault="008E424B" w:rsidP="008E424B">
      <w:pPr>
        <w:pStyle w:val="ListParagraph"/>
        <w:numPr>
          <w:ilvl w:val="0"/>
          <w:numId w:val="16"/>
        </w:numPr>
        <w:rPr>
          <w:sz w:val="24"/>
          <w:szCs w:val="24"/>
        </w:rPr>
      </w:pPr>
      <w:r w:rsidRPr="005D363F">
        <w:rPr>
          <w:b/>
          <w:sz w:val="24"/>
          <w:szCs w:val="24"/>
        </w:rPr>
        <w:t xml:space="preserve"> </w:t>
      </w:r>
      <w:r w:rsidR="003F345D" w:rsidRPr="005D363F">
        <w:rPr>
          <w:b/>
          <w:sz w:val="24"/>
          <w:szCs w:val="24"/>
        </w:rPr>
        <w:t>„Hemolytic-uremic syndrome associated with acute diarrheic disease in children”</w:t>
      </w:r>
    </w:p>
    <w:p w:rsidR="003F345D" w:rsidRPr="005D363F" w:rsidRDefault="003F345D" w:rsidP="008E424B">
      <w:pPr>
        <w:ind w:left="420"/>
        <w:rPr>
          <w:sz w:val="24"/>
          <w:szCs w:val="24"/>
        </w:rPr>
      </w:pPr>
      <w:r w:rsidRPr="005D363F">
        <w:rPr>
          <w:sz w:val="24"/>
          <w:szCs w:val="24"/>
        </w:rPr>
        <w:t xml:space="preserve">Rozina Iagăru, </w:t>
      </w:r>
      <w:r w:rsidRPr="005D363F">
        <w:rPr>
          <w:b/>
          <w:sz w:val="24"/>
          <w:szCs w:val="24"/>
        </w:rPr>
        <w:t>Monica Luminos</w:t>
      </w:r>
      <w:r w:rsidRPr="005D363F">
        <w:rPr>
          <w:sz w:val="24"/>
          <w:szCs w:val="24"/>
        </w:rPr>
        <w:t>, Dorina Duma, Alina Cibea, Gh. Jugulete, Elena Gheorghe, Violeta Marinescu</w:t>
      </w:r>
      <w:r w:rsidR="008E424B" w:rsidRPr="005D363F">
        <w:rPr>
          <w:sz w:val="24"/>
          <w:szCs w:val="24"/>
        </w:rPr>
        <w:t xml:space="preserve">; </w:t>
      </w:r>
      <w:r w:rsidRPr="005D363F">
        <w:rPr>
          <w:sz w:val="24"/>
          <w:szCs w:val="24"/>
        </w:rPr>
        <w:t>Vol. XIII, Nr.3, Septembrie 2009, pag. 324 – 330</w:t>
      </w:r>
    </w:p>
    <w:p w:rsidR="003F345D" w:rsidRPr="005D363F" w:rsidRDefault="003F345D" w:rsidP="003F345D">
      <w:pPr>
        <w:ind w:left="300" w:firstLine="120"/>
        <w:rPr>
          <w:sz w:val="24"/>
          <w:szCs w:val="24"/>
        </w:rPr>
      </w:pPr>
    </w:p>
    <w:p w:rsidR="003F345D" w:rsidRPr="005D363F" w:rsidRDefault="00150EBA" w:rsidP="00150EBA">
      <w:pPr>
        <w:ind w:left="360"/>
        <w:rPr>
          <w:sz w:val="24"/>
          <w:szCs w:val="24"/>
        </w:rPr>
      </w:pPr>
      <w:r w:rsidRPr="005D363F">
        <w:rPr>
          <w:b/>
          <w:sz w:val="24"/>
          <w:szCs w:val="24"/>
        </w:rPr>
        <w:t>30</w:t>
      </w:r>
      <w:r w:rsidR="003F345D" w:rsidRPr="005D363F">
        <w:rPr>
          <w:b/>
          <w:sz w:val="24"/>
          <w:szCs w:val="24"/>
        </w:rPr>
        <w:t>„Acute infection with ECHO 4 virus to children”</w:t>
      </w:r>
    </w:p>
    <w:p w:rsidR="003F345D" w:rsidRPr="005D363F" w:rsidRDefault="003F345D" w:rsidP="003F345D">
      <w:pPr>
        <w:ind w:left="420"/>
        <w:rPr>
          <w:sz w:val="24"/>
          <w:szCs w:val="24"/>
        </w:rPr>
      </w:pPr>
      <w:r w:rsidRPr="005D363F">
        <w:rPr>
          <w:sz w:val="24"/>
          <w:szCs w:val="24"/>
        </w:rPr>
        <w:t>Gh. Jugulete</w:t>
      </w:r>
      <w:r w:rsidRPr="005D363F">
        <w:rPr>
          <w:b/>
          <w:sz w:val="24"/>
          <w:szCs w:val="24"/>
        </w:rPr>
        <w:t>, Monica Luminos</w:t>
      </w:r>
      <w:r w:rsidRPr="005D363F">
        <w:rPr>
          <w:sz w:val="24"/>
          <w:szCs w:val="24"/>
        </w:rPr>
        <w:t xml:space="preserve">, Ruxandra Măntescu, Rozina Iagăru, Dorina Duma, </w:t>
      </w:r>
    </w:p>
    <w:p w:rsidR="003F345D" w:rsidRPr="005D363F" w:rsidRDefault="003F345D" w:rsidP="003F345D">
      <w:pPr>
        <w:ind w:left="420"/>
        <w:rPr>
          <w:sz w:val="24"/>
          <w:szCs w:val="24"/>
        </w:rPr>
      </w:pPr>
      <w:r w:rsidRPr="005D363F">
        <w:rPr>
          <w:sz w:val="24"/>
          <w:szCs w:val="24"/>
        </w:rPr>
        <w:t>Georgeta Constantinescu, Elena Gheorghe, Anca Drăgănescu, Roxana Matei, Angelica Vişan,</w:t>
      </w:r>
    </w:p>
    <w:p w:rsidR="008E424B" w:rsidRPr="005D363F" w:rsidRDefault="003F345D" w:rsidP="008E424B">
      <w:pPr>
        <w:ind w:left="420"/>
        <w:rPr>
          <w:sz w:val="24"/>
          <w:szCs w:val="24"/>
        </w:rPr>
      </w:pPr>
      <w:r w:rsidRPr="005D363F">
        <w:rPr>
          <w:sz w:val="24"/>
          <w:szCs w:val="24"/>
        </w:rPr>
        <w:t>Adina Stăncescu, Rodica Bacruban, Mihaela Iosipenco, Ana Ioana Pesu</w:t>
      </w:r>
      <w:r w:rsidR="008E424B" w:rsidRPr="005D363F">
        <w:rPr>
          <w:sz w:val="24"/>
          <w:szCs w:val="24"/>
        </w:rPr>
        <w:t xml:space="preserve">; </w:t>
      </w:r>
      <w:r w:rsidRPr="005D363F">
        <w:rPr>
          <w:sz w:val="24"/>
          <w:szCs w:val="24"/>
        </w:rPr>
        <w:t>Vol. XII, Nr.2, iulie 2008, pag. 254 – 258</w:t>
      </w:r>
    </w:p>
    <w:p w:rsidR="008E424B" w:rsidRPr="005D363F" w:rsidRDefault="008E424B" w:rsidP="008E424B">
      <w:pPr>
        <w:ind w:left="420"/>
        <w:rPr>
          <w:b/>
          <w:sz w:val="24"/>
          <w:szCs w:val="24"/>
        </w:rPr>
      </w:pPr>
    </w:p>
    <w:p w:rsidR="003F345D" w:rsidRPr="005D363F" w:rsidRDefault="008E424B" w:rsidP="008E424B">
      <w:pPr>
        <w:ind w:left="420"/>
        <w:rPr>
          <w:sz w:val="24"/>
          <w:szCs w:val="24"/>
        </w:rPr>
      </w:pPr>
      <w:r w:rsidRPr="005D363F">
        <w:rPr>
          <w:b/>
          <w:sz w:val="24"/>
          <w:szCs w:val="24"/>
        </w:rPr>
        <w:t>31.</w:t>
      </w:r>
      <w:r w:rsidR="003F345D" w:rsidRPr="005D363F">
        <w:rPr>
          <w:b/>
          <w:sz w:val="24"/>
          <w:szCs w:val="24"/>
        </w:rPr>
        <w:t>Tratamentul cu inhibitori de protează potenţaţi la copiii cu infecţie HIV/SIDA pretrataţi</w:t>
      </w:r>
    </w:p>
    <w:p w:rsidR="003F345D" w:rsidRPr="005D363F" w:rsidRDefault="003F345D" w:rsidP="008E424B">
      <w:pPr>
        <w:ind w:left="420"/>
        <w:jc w:val="both"/>
        <w:rPr>
          <w:sz w:val="24"/>
          <w:szCs w:val="24"/>
        </w:rPr>
      </w:pPr>
      <w:r w:rsidRPr="005D363F">
        <w:rPr>
          <w:sz w:val="24"/>
          <w:szCs w:val="24"/>
        </w:rPr>
        <w:t>Gh. Jugulete</w:t>
      </w:r>
      <w:r w:rsidRPr="005D363F">
        <w:rPr>
          <w:b/>
          <w:sz w:val="24"/>
          <w:szCs w:val="24"/>
        </w:rPr>
        <w:t>,</w:t>
      </w:r>
      <w:r w:rsidRPr="005D363F">
        <w:rPr>
          <w:sz w:val="24"/>
          <w:szCs w:val="24"/>
        </w:rPr>
        <w:t xml:space="preserve"> Mariana Mărdărescu, </w:t>
      </w:r>
      <w:r w:rsidRPr="005D363F">
        <w:rPr>
          <w:b/>
          <w:sz w:val="24"/>
          <w:szCs w:val="24"/>
        </w:rPr>
        <w:t>Monica Luminos,</w:t>
      </w:r>
      <w:r w:rsidRPr="005D363F">
        <w:rPr>
          <w:sz w:val="24"/>
          <w:szCs w:val="24"/>
        </w:rPr>
        <w:t xml:space="preserve"> S. Petrea, Cristina Petre, Ruxandra Măntescu</w:t>
      </w:r>
      <w:r w:rsidR="008E424B" w:rsidRPr="005D363F">
        <w:rPr>
          <w:sz w:val="24"/>
          <w:szCs w:val="24"/>
        </w:rPr>
        <w:t xml:space="preserve">; </w:t>
      </w:r>
      <w:r w:rsidRPr="005D363F">
        <w:rPr>
          <w:sz w:val="24"/>
          <w:szCs w:val="24"/>
        </w:rPr>
        <w:t xml:space="preserve">Vol. X, Nr. 2, Mai 2006, p.75 – 78 </w:t>
      </w:r>
    </w:p>
    <w:p w:rsidR="003F345D" w:rsidRPr="005D363F" w:rsidRDefault="003F345D" w:rsidP="003F345D">
      <w:pPr>
        <w:rPr>
          <w:sz w:val="24"/>
          <w:szCs w:val="24"/>
        </w:rPr>
      </w:pPr>
    </w:p>
    <w:p w:rsidR="003F345D" w:rsidRPr="005D363F" w:rsidRDefault="008E424B" w:rsidP="008E424B">
      <w:pPr>
        <w:ind w:left="360"/>
        <w:jc w:val="both"/>
        <w:rPr>
          <w:b/>
          <w:sz w:val="24"/>
          <w:szCs w:val="24"/>
        </w:rPr>
      </w:pPr>
      <w:r w:rsidRPr="005D363F">
        <w:rPr>
          <w:b/>
          <w:sz w:val="24"/>
          <w:szCs w:val="24"/>
        </w:rPr>
        <w:t>32.</w:t>
      </w:r>
      <w:r w:rsidR="003F345D" w:rsidRPr="005D363F">
        <w:rPr>
          <w:b/>
          <w:sz w:val="24"/>
          <w:szCs w:val="24"/>
        </w:rPr>
        <w:t>Sepsisul meningococic la copil</w:t>
      </w:r>
    </w:p>
    <w:p w:rsidR="003F345D" w:rsidRPr="005D363F" w:rsidRDefault="003F345D" w:rsidP="003F345D">
      <w:pPr>
        <w:ind w:left="240" w:firstLine="180"/>
        <w:jc w:val="both"/>
        <w:rPr>
          <w:sz w:val="24"/>
          <w:szCs w:val="24"/>
        </w:rPr>
      </w:pPr>
      <w:r w:rsidRPr="005D363F">
        <w:rPr>
          <w:sz w:val="24"/>
          <w:szCs w:val="24"/>
        </w:rPr>
        <w:t>Gh. Jugulete</w:t>
      </w:r>
      <w:r w:rsidRPr="005D363F">
        <w:rPr>
          <w:b/>
          <w:sz w:val="24"/>
          <w:szCs w:val="24"/>
        </w:rPr>
        <w:t>,</w:t>
      </w:r>
      <w:r w:rsidRPr="005D363F">
        <w:rPr>
          <w:sz w:val="24"/>
          <w:szCs w:val="24"/>
        </w:rPr>
        <w:t xml:space="preserve"> </w:t>
      </w:r>
      <w:r w:rsidRPr="005D363F">
        <w:rPr>
          <w:b/>
          <w:sz w:val="24"/>
          <w:szCs w:val="24"/>
        </w:rPr>
        <w:t>Monica Luminos</w:t>
      </w:r>
      <w:r w:rsidRPr="005D363F">
        <w:rPr>
          <w:sz w:val="24"/>
          <w:szCs w:val="24"/>
        </w:rPr>
        <w:t xml:space="preserve">, Rozina Iagăru, Ruxandra Măntescu </w:t>
      </w:r>
    </w:p>
    <w:p w:rsidR="003F345D" w:rsidRPr="005D363F" w:rsidRDefault="003F345D" w:rsidP="003F345D">
      <w:pPr>
        <w:ind w:left="300" w:firstLine="120"/>
        <w:jc w:val="both"/>
        <w:rPr>
          <w:sz w:val="24"/>
          <w:szCs w:val="24"/>
        </w:rPr>
      </w:pPr>
      <w:r w:rsidRPr="005D363F">
        <w:rPr>
          <w:sz w:val="24"/>
          <w:szCs w:val="24"/>
        </w:rPr>
        <w:t xml:space="preserve">Vol. X, Nr. 2, Mai 2006, p.34 – 39 </w:t>
      </w:r>
    </w:p>
    <w:p w:rsidR="003F345D" w:rsidRPr="005D363F" w:rsidRDefault="003F345D" w:rsidP="003F345D">
      <w:pPr>
        <w:rPr>
          <w:sz w:val="24"/>
          <w:szCs w:val="24"/>
        </w:rPr>
      </w:pPr>
    </w:p>
    <w:p w:rsidR="003F345D" w:rsidRPr="005D363F" w:rsidRDefault="003F345D" w:rsidP="008E424B">
      <w:pPr>
        <w:pStyle w:val="ListParagraph"/>
        <w:numPr>
          <w:ilvl w:val="0"/>
          <w:numId w:val="17"/>
        </w:numPr>
        <w:jc w:val="both"/>
        <w:rPr>
          <w:b/>
          <w:sz w:val="24"/>
          <w:szCs w:val="24"/>
        </w:rPr>
      </w:pPr>
      <w:r w:rsidRPr="005D363F">
        <w:rPr>
          <w:b/>
          <w:sz w:val="24"/>
          <w:szCs w:val="24"/>
        </w:rPr>
        <w:t>Actualităţi şi perspective în sepsis la copil</w:t>
      </w:r>
    </w:p>
    <w:p w:rsidR="003F345D" w:rsidRPr="005D363F" w:rsidRDefault="003F345D" w:rsidP="003F345D">
      <w:pPr>
        <w:ind w:left="420"/>
        <w:jc w:val="both"/>
        <w:rPr>
          <w:sz w:val="24"/>
          <w:szCs w:val="24"/>
        </w:rPr>
      </w:pPr>
      <w:r w:rsidRPr="005D363F">
        <w:rPr>
          <w:sz w:val="24"/>
          <w:szCs w:val="24"/>
        </w:rPr>
        <w:t xml:space="preserve">Rozina Iagăru, </w:t>
      </w:r>
      <w:r w:rsidRPr="005D363F">
        <w:rPr>
          <w:b/>
          <w:sz w:val="24"/>
          <w:szCs w:val="24"/>
        </w:rPr>
        <w:t>Monica Luminos,</w:t>
      </w:r>
      <w:r w:rsidRPr="005D363F">
        <w:rPr>
          <w:sz w:val="24"/>
          <w:szCs w:val="24"/>
        </w:rPr>
        <w:t xml:space="preserve"> Mariana Mărdărescu, Ruxandra Măntescu,Adina Stăncescu, Dorina Duma</w:t>
      </w:r>
      <w:r w:rsidRPr="005D363F">
        <w:rPr>
          <w:b/>
          <w:sz w:val="24"/>
          <w:szCs w:val="24"/>
        </w:rPr>
        <w:t xml:space="preserve">, </w:t>
      </w:r>
      <w:r w:rsidRPr="005D363F">
        <w:rPr>
          <w:sz w:val="24"/>
          <w:szCs w:val="24"/>
        </w:rPr>
        <w:t>Gh. Jugulete</w:t>
      </w:r>
      <w:r w:rsidRPr="005D363F">
        <w:rPr>
          <w:b/>
          <w:sz w:val="24"/>
          <w:szCs w:val="24"/>
        </w:rPr>
        <w:t>,</w:t>
      </w:r>
      <w:r w:rsidRPr="005D363F">
        <w:rPr>
          <w:sz w:val="24"/>
          <w:szCs w:val="24"/>
        </w:rPr>
        <w:t xml:space="preserve"> Elena Gheorghe, Cristina Stanciu </w:t>
      </w:r>
    </w:p>
    <w:p w:rsidR="003F345D" w:rsidRPr="005D363F" w:rsidRDefault="003F345D" w:rsidP="008E424B">
      <w:pPr>
        <w:pStyle w:val="BodyText"/>
        <w:ind w:left="420"/>
        <w:rPr>
          <w:b/>
          <w:szCs w:val="24"/>
        </w:rPr>
      </w:pPr>
      <w:r w:rsidRPr="005D363F">
        <w:rPr>
          <w:szCs w:val="24"/>
        </w:rPr>
        <w:t xml:space="preserve">Vol. X, Nr. 2, Mai 2006, p.14 – 21 </w:t>
      </w:r>
    </w:p>
    <w:p w:rsidR="003F345D" w:rsidRPr="005D363F" w:rsidRDefault="003F345D" w:rsidP="003F345D">
      <w:pPr>
        <w:jc w:val="both"/>
        <w:rPr>
          <w:b/>
          <w:sz w:val="24"/>
          <w:szCs w:val="24"/>
        </w:rPr>
      </w:pPr>
      <w:r w:rsidRPr="005D363F">
        <w:rPr>
          <w:b/>
          <w:sz w:val="24"/>
          <w:szCs w:val="24"/>
        </w:rPr>
        <w:tab/>
      </w:r>
    </w:p>
    <w:p w:rsidR="003F345D" w:rsidRPr="005D363F" w:rsidRDefault="003F345D" w:rsidP="008E424B">
      <w:pPr>
        <w:pStyle w:val="ListParagraph"/>
        <w:numPr>
          <w:ilvl w:val="0"/>
          <w:numId w:val="17"/>
        </w:numPr>
        <w:jc w:val="both"/>
        <w:rPr>
          <w:b/>
          <w:sz w:val="24"/>
          <w:szCs w:val="24"/>
        </w:rPr>
      </w:pPr>
      <w:r w:rsidRPr="005D363F">
        <w:rPr>
          <w:b/>
          <w:sz w:val="24"/>
          <w:szCs w:val="24"/>
        </w:rPr>
        <w:t>Poliomielita la copil, actualitaţi</w:t>
      </w:r>
    </w:p>
    <w:p w:rsidR="003F345D" w:rsidRPr="005D363F" w:rsidRDefault="003F345D" w:rsidP="003F345D">
      <w:pPr>
        <w:ind w:left="420"/>
        <w:jc w:val="both"/>
        <w:rPr>
          <w:b/>
          <w:sz w:val="24"/>
          <w:szCs w:val="24"/>
          <w:u w:val="single"/>
        </w:rPr>
      </w:pPr>
      <w:r w:rsidRPr="005D363F">
        <w:rPr>
          <w:sz w:val="24"/>
          <w:szCs w:val="24"/>
        </w:rPr>
        <w:t xml:space="preserve">Rozina Iagăru, </w:t>
      </w:r>
      <w:r w:rsidRPr="005D363F">
        <w:rPr>
          <w:b/>
          <w:sz w:val="24"/>
          <w:szCs w:val="24"/>
        </w:rPr>
        <w:t>Monica Luminos,</w:t>
      </w:r>
      <w:r w:rsidRPr="005D363F">
        <w:rPr>
          <w:sz w:val="24"/>
          <w:szCs w:val="24"/>
        </w:rPr>
        <w:t xml:space="preserve"> Cristina Stanciu, Anca Draganescu, Elena Gheorghe, </w:t>
      </w:r>
      <w:r w:rsidRPr="005D363F">
        <w:rPr>
          <w:b/>
          <w:sz w:val="24"/>
          <w:szCs w:val="24"/>
        </w:rPr>
        <w:t xml:space="preserve">Gh. Jugulete </w:t>
      </w:r>
    </w:p>
    <w:p w:rsidR="003F345D" w:rsidRPr="005D363F" w:rsidRDefault="003F345D" w:rsidP="008E424B">
      <w:pPr>
        <w:pStyle w:val="Heading4"/>
        <w:ind w:left="420"/>
        <w:rPr>
          <w:rFonts w:ascii="Times New Roman" w:hAnsi="Times New Roman" w:cs="Times New Roman"/>
          <w:i w:val="0"/>
          <w:sz w:val="24"/>
          <w:szCs w:val="24"/>
        </w:rPr>
      </w:pPr>
      <w:r w:rsidRPr="005D363F">
        <w:rPr>
          <w:rFonts w:ascii="Times New Roman" w:hAnsi="Times New Roman" w:cs="Times New Roman"/>
          <w:i w:val="0"/>
          <w:sz w:val="24"/>
          <w:szCs w:val="24"/>
        </w:rPr>
        <w:t>Vol. X, Nr. 3-4, December 2006, p.55 – 59</w:t>
      </w:r>
    </w:p>
    <w:p w:rsidR="003F345D" w:rsidRPr="005D363F" w:rsidRDefault="003F345D" w:rsidP="003F345D">
      <w:pPr>
        <w:jc w:val="both"/>
        <w:rPr>
          <w:sz w:val="24"/>
          <w:szCs w:val="24"/>
        </w:rPr>
      </w:pPr>
    </w:p>
    <w:p w:rsidR="003F345D" w:rsidRPr="005D363F" w:rsidRDefault="003F345D" w:rsidP="008E424B">
      <w:pPr>
        <w:numPr>
          <w:ilvl w:val="0"/>
          <w:numId w:val="17"/>
        </w:numPr>
        <w:jc w:val="both"/>
        <w:rPr>
          <w:b/>
          <w:sz w:val="24"/>
          <w:szCs w:val="24"/>
        </w:rPr>
      </w:pPr>
      <w:r w:rsidRPr="005D363F">
        <w:rPr>
          <w:b/>
          <w:sz w:val="24"/>
          <w:szCs w:val="24"/>
        </w:rPr>
        <w:t>Studiu epidemiologic, clinic si evolutiv al cazurilor de rujeola internate in Innstitutul de Boli Infectioase “Prof.dr. Matei Bals” – epidemia 2005-2006</w:t>
      </w:r>
    </w:p>
    <w:p w:rsidR="003F345D" w:rsidRPr="005D363F" w:rsidRDefault="003F345D" w:rsidP="003F345D">
      <w:pPr>
        <w:ind w:left="420"/>
        <w:jc w:val="both"/>
        <w:rPr>
          <w:sz w:val="24"/>
          <w:szCs w:val="24"/>
        </w:rPr>
      </w:pPr>
      <w:r w:rsidRPr="005D363F">
        <w:rPr>
          <w:sz w:val="24"/>
          <w:szCs w:val="24"/>
        </w:rPr>
        <w:lastRenderedPageBreak/>
        <w:t>Rozina Iagaru</w:t>
      </w:r>
      <w:r w:rsidRPr="005D363F">
        <w:rPr>
          <w:b/>
          <w:sz w:val="24"/>
          <w:szCs w:val="24"/>
        </w:rPr>
        <w:t>, Monica Luminos</w:t>
      </w:r>
      <w:r w:rsidRPr="005D363F">
        <w:rPr>
          <w:sz w:val="24"/>
          <w:szCs w:val="24"/>
        </w:rPr>
        <w:t xml:space="preserve">, Mariana Mardarescu, Anca Draganescu, Gh. Jugulete, Cristina Stanciu, Dorina Duma, Elena Gheorghe, Ruxandra Măntescu, Adina Stancescu, Cristina Petre </w:t>
      </w:r>
    </w:p>
    <w:p w:rsidR="003F345D" w:rsidRPr="005D363F" w:rsidRDefault="003F345D" w:rsidP="003F345D">
      <w:pPr>
        <w:ind w:left="420"/>
        <w:jc w:val="both"/>
        <w:rPr>
          <w:sz w:val="24"/>
          <w:szCs w:val="24"/>
        </w:rPr>
      </w:pPr>
      <w:r w:rsidRPr="005D363F">
        <w:rPr>
          <w:sz w:val="24"/>
          <w:szCs w:val="24"/>
        </w:rPr>
        <w:t xml:space="preserve">Vol. X, Nr. 3-4, December 2006, pag. 87 – 90. </w:t>
      </w:r>
    </w:p>
    <w:p w:rsidR="003F345D" w:rsidRPr="005D363F" w:rsidRDefault="003F345D" w:rsidP="003F345D">
      <w:pPr>
        <w:jc w:val="both"/>
        <w:rPr>
          <w:sz w:val="24"/>
          <w:szCs w:val="24"/>
        </w:rPr>
      </w:pPr>
    </w:p>
    <w:p w:rsidR="003F345D" w:rsidRPr="005D363F" w:rsidRDefault="003F345D" w:rsidP="008E424B">
      <w:pPr>
        <w:numPr>
          <w:ilvl w:val="0"/>
          <w:numId w:val="17"/>
        </w:numPr>
        <w:jc w:val="both"/>
        <w:rPr>
          <w:b/>
          <w:sz w:val="24"/>
          <w:szCs w:val="24"/>
        </w:rPr>
      </w:pPr>
      <w:r w:rsidRPr="005D363F">
        <w:rPr>
          <w:b/>
          <w:sz w:val="24"/>
          <w:szCs w:val="24"/>
        </w:rPr>
        <w:t>Terapia Infecţiilor cu Linezolid (date din literatura)</w:t>
      </w:r>
    </w:p>
    <w:p w:rsidR="003F345D" w:rsidRPr="005D363F" w:rsidRDefault="003F345D" w:rsidP="003F345D">
      <w:pPr>
        <w:ind w:left="420"/>
        <w:jc w:val="both"/>
        <w:rPr>
          <w:b/>
          <w:sz w:val="24"/>
          <w:szCs w:val="24"/>
        </w:rPr>
      </w:pPr>
      <w:r w:rsidRPr="005D363F">
        <w:rPr>
          <w:sz w:val="24"/>
          <w:szCs w:val="24"/>
        </w:rPr>
        <w:t xml:space="preserve">Rozina Iagăru, </w:t>
      </w:r>
      <w:r w:rsidRPr="005D363F">
        <w:rPr>
          <w:b/>
          <w:sz w:val="24"/>
          <w:szCs w:val="24"/>
        </w:rPr>
        <w:t>Monica Luminos</w:t>
      </w:r>
      <w:r w:rsidRPr="005D363F">
        <w:rPr>
          <w:sz w:val="24"/>
          <w:szCs w:val="24"/>
        </w:rPr>
        <w:t>, Gh. Jugulete</w:t>
      </w:r>
    </w:p>
    <w:p w:rsidR="003F345D" w:rsidRPr="005D363F" w:rsidRDefault="003F345D" w:rsidP="003F345D">
      <w:pPr>
        <w:ind w:left="420"/>
        <w:jc w:val="both"/>
        <w:rPr>
          <w:sz w:val="24"/>
          <w:szCs w:val="24"/>
        </w:rPr>
      </w:pPr>
      <w:r w:rsidRPr="005D363F">
        <w:rPr>
          <w:sz w:val="24"/>
          <w:szCs w:val="24"/>
        </w:rPr>
        <w:t xml:space="preserve">Vol. IX, Nr. 3, septembrie 2005, pag. 30 – 31. </w:t>
      </w:r>
    </w:p>
    <w:p w:rsidR="003F345D" w:rsidRPr="005D363F" w:rsidRDefault="003F345D" w:rsidP="003F345D">
      <w:pPr>
        <w:rPr>
          <w:sz w:val="24"/>
          <w:szCs w:val="24"/>
        </w:rPr>
      </w:pPr>
    </w:p>
    <w:p w:rsidR="003F345D" w:rsidRPr="005D363F" w:rsidRDefault="003F345D" w:rsidP="008E424B">
      <w:pPr>
        <w:numPr>
          <w:ilvl w:val="0"/>
          <w:numId w:val="17"/>
        </w:numPr>
        <w:rPr>
          <w:sz w:val="24"/>
          <w:szCs w:val="24"/>
        </w:rPr>
      </w:pPr>
      <w:r w:rsidRPr="005D363F">
        <w:rPr>
          <w:b/>
          <w:sz w:val="24"/>
          <w:szCs w:val="24"/>
        </w:rPr>
        <w:t>Interrelaţia terapiei antiretrovirale cu afectarea cardiacă la copiii cu infecţie HIV/SIDA</w:t>
      </w:r>
      <w:r w:rsidRPr="005D363F">
        <w:rPr>
          <w:sz w:val="24"/>
          <w:szCs w:val="24"/>
        </w:rPr>
        <w:t xml:space="preserve"> </w:t>
      </w:r>
    </w:p>
    <w:p w:rsidR="003F345D" w:rsidRPr="005D363F" w:rsidRDefault="003F345D" w:rsidP="003F345D">
      <w:pPr>
        <w:ind w:left="420"/>
        <w:rPr>
          <w:sz w:val="24"/>
          <w:szCs w:val="24"/>
        </w:rPr>
      </w:pPr>
      <w:r w:rsidRPr="005D363F">
        <w:rPr>
          <w:sz w:val="24"/>
          <w:szCs w:val="24"/>
        </w:rPr>
        <w:t>Ana Maria Tudor, Mariana Mărdărescu</w:t>
      </w:r>
      <w:r w:rsidRPr="005D363F">
        <w:rPr>
          <w:b/>
          <w:sz w:val="24"/>
          <w:szCs w:val="24"/>
        </w:rPr>
        <w:t>, Monica Luminos,</w:t>
      </w:r>
      <w:r w:rsidRPr="005D363F">
        <w:rPr>
          <w:sz w:val="24"/>
          <w:szCs w:val="24"/>
        </w:rPr>
        <w:t xml:space="preserve"> Rozina Iagăru, S. Petrea, Ioana Anca, M. Stamate, D. Dumbravă,</w:t>
      </w:r>
      <w:r w:rsidRPr="005D363F">
        <w:rPr>
          <w:b/>
          <w:sz w:val="24"/>
          <w:szCs w:val="24"/>
        </w:rPr>
        <w:t xml:space="preserve"> </w:t>
      </w:r>
      <w:r w:rsidRPr="005D363F">
        <w:rPr>
          <w:sz w:val="24"/>
          <w:szCs w:val="24"/>
        </w:rPr>
        <w:t>Gh. Jugulete, Madelena I. Drăgan.</w:t>
      </w:r>
    </w:p>
    <w:p w:rsidR="003F345D" w:rsidRPr="005D363F" w:rsidRDefault="003F345D" w:rsidP="003F345D">
      <w:pPr>
        <w:ind w:left="420"/>
        <w:jc w:val="both"/>
        <w:rPr>
          <w:sz w:val="24"/>
          <w:szCs w:val="24"/>
        </w:rPr>
      </w:pPr>
      <w:r w:rsidRPr="005D363F">
        <w:rPr>
          <w:sz w:val="24"/>
          <w:szCs w:val="24"/>
        </w:rPr>
        <w:t xml:space="preserve">Vol VIII, Nr. 2, Iunie 2004, p. 65 - 68. </w:t>
      </w:r>
    </w:p>
    <w:p w:rsidR="003F345D" w:rsidRPr="005D363F" w:rsidRDefault="003F345D" w:rsidP="003F345D">
      <w:pPr>
        <w:jc w:val="both"/>
        <w:rPr>
          <w:sz w:val="24"/>
          <w:szCs w:val="24"/>
        </w:rPr>
      </w:pPr>
    </w:p>
    <w:p w:rsidR="003F345D" w:rsidRPr="005D363F" w:rsidRDefault="005D363F" w:rsidP="003F345D">
      <w:pPr>
        <w:ind w:left="420"/>
        <w:rPr>
          <w:b/>
          <w:sz w:val="24"/>
          <w:szCs w:val="24"/>
        </w:rPr>
      </w:pPr>
      <w:bookmarkStart w:id="16" w:name="_Hlk534837490"/>
      <w:r>
        <w:rPr>
          <w:b/>
          <w:sz w:val="24"/>
          <w:szCs w:val="24"/>
        </w:rPr>
        <w:t xml:space="preserve">Articole publicate in </w:t>
      </w:r>
      <w:bookmarkEnd w:id="16"/>
      <w:r w:rsidR="003F345D" w:rsidRPr="005D363F">
        <w:rPr>
          <w:b/>
          <w:sz w:val="24"/>
          <w:szCs w:val="24"/>
        </w:rPr>
        <w:t>Revista Romana de Boli Infectioase</w:t>
      </w:r>
    </w:p>
    <w:p w:rsidR="003F345D" w:rsidRPr="005D363F" w:rsidRDefault="003F345D" w:rsidP="003F345D">
      <w:pPr>
        <w:rPr>
          <w:b/>
          <w:sz w:val="24"/>
          <w:szCs w:val="24"/>
        </w:rPr>
      </w:pPr>
      <w:r w:rsidRPr="005D363F">
        <w:rPr>
          <w:b/>
          <w:sz w:val="24"/>
          <w:szCs w:val="24"/>
        </w:rPr>
        <w:t>ISSN 1454-33-89 , Cod CNCSIS 770, categoria “B+”</w:t>
      </w:r>
    </w:p>
    <w:p w:rsidR="003F345D" w:rsidRPr="005D363F" w:rsidRDefault="003F345D" w:rsidP="003F345D">
      <w:pPr>
        <w:rPr>
          <w:b/>
          <w:sz w:val="24"/>
          <w:szCs w:val="24"/>
        </w:rPr>
      </w:pPr>
    </w:p>
    <w:p w:rsidR="003F345D" w:rsidRPr="005D363F" w:rsidRDefault="003F345D" w:rsidP="005D363F">
      <w:pPr>
        <w:pStyle w:val="ListParagraph"/>
        <w:numPr>
          <w:ilvl w:val="0"/>
          <w:numId w:val="17"/>
        </w:numPr>
        <w:jc w:val="both"/>
        <w:rPr>
          <w:b/>
          <w:sz w:val="24"/>
          <w:szCs w:val="24"/>
        </w:rPr>
      </w:pPr>
      <w:r w:rsidRPr="005D363F">
        <w:rPr>
          <w:b/>
          <w:sz w:val="24"/>
          <w:szCs w:val="24"/>
        </w:rPr>
        <w:t>Particularitãţi ale afectãrii cardiace în infecţia HIV/SIDA la copil</w:t>
      </w:r>
    </w:p>
    <w:p w:rsidR="003F345D" w:rsidRPr="005D363F" w:rsidRDefault="003F345D" w:rsidP="003F345D">
      <w:pPr>
        <w:ind w:left="420"/>
        <w:jc w:val="both"/>
        <w:rPr>
          <w:b/>
          <w:sz w:val="24"/>
          <w:szCs w:val="24"/>
        </w:rPr>
      </w:pPr>
      <w:r w:rsidRPr="005D363F">
        <w:rPr>
          <w:sz w:val="24"/>
          <w:szCs w:val="24"/>
        </w:rPr>
        <w:t xml:space="preserve">Autori: Ana Maria Tudor, Mariana Mardarescu, </w:t>
      </w:r>
      <w:r w:rsidRPr="005D363F">
        <w:rPr>
          <w:b/>
          <w:sz w:val="24"/>
          <w:szCs w:val="24"/>
        </w:rPr>
        <w:t>Monica Luminos</w:t>
      </w:r>
      <w:r w:rsidRPr="005D363F">
        <w:rPr>
          <w:sz w:val="24"/>
          <w:szCs w:val="24"/>
        </w:rPr>
        <w:t>, Rozina Iagaru, S. Petrea, Ioana Anca, M. Stamate, D. Dumbrava, Gh. Jugulete, Madelena I. Dragan</w:t>
      </w:r>
    </w:p>
    <w:p w:rsidR="003F345D" w:rsidRDefault="003F345D" w:rsidP="003F345D">
      <w:pPr>
        <w:ind w:left="420"/>
        <w:rPr>
          <w:rFonts w:ascii="Arial" w:hAnsi="Arial" w:cs="Arial"/>
        </w:rPr>
      </w:pPr>
      <w:r>
        <w:rPr>
          <w:rFonts w:ascii="Arial" w:hAnsi="Arial" w:cs="Arial"/>
        </w:rPr>
        <w:t>Vol VI, Nr. 1, 2003, p. 26 – 29.</w:t>
      </w:r>
    </w:p>
    <w:p w:rsidR="003F345D" w:rsidRDefault="003F345D" w:rsidP="003F345D">
      <w:pPr>
        <w:ind w:left="420"/>
        <w:rPr>
          <w:rFonts w:ascii="Arial" w:hAnsi="Arial" w:cs="Arial"/>
        </w:rPr>
      </w:pPr>
    </w:p>
    <w:p w:rsidR="003F345D" w:rsidRPr="005D363F" w:rsidRDefault="005D363F" w:rsidP="003F345D">
      <w:pPr>
        <w:ind w:left="420"/>
        <w:rPr>
          <w:sz w:val="24"/>
          <w:szCs w:val="24"/>
        </w:rPr>
      </w:pPr>
      <w:r w:rsidRPr="005D363F">
        <w:rPr>
          <w:b/>
          <w:sz w:val="24"/>
          <w:szCs w:val="24"/>
        </w:rPr>
        <w:t xml:space="preserve">Articole publicate in </w:t>
      </w:r>
      <w:r w:rsidR="003F345D" w:rsidRPr="005D363F">
        <w:rPr>
          <w:b/>
          <w:sz w:val="24"/>
          <w:szCs w:val="24"/>
        </w:rPr>
        <w:t>Revista Medicală Română</w:t>
      </w:r>
    </w:p>
    <w:p w:rsidR="003F345D" w:rsidRPr="005D363F" w:rsidRDefault="003F345D" w:rsidP="003F345D">
      <w:pPr>
        <w:rPr>
          <w:b/>
          <w:sz w:val="24"/>
          <w:szCs w:val="24"/>
        </w:rPr>
      </w:pPr>
      <w:r w:rsidRPr="005D363F">
        <w:rPr>
          <w:b/>
          <w:sz w:val="24"/>
          <w:szCs w:val="24"/>
        </w:rPr>
        <w:t>ISSN 1220-5478, eISSN 2069-606x, Cod CNCSIS 769, Categoria “B+”</w:t>
      </w:r>
    </w:p>
    <w:p w:rsidR="003F345D" w:rsidRPr="005D363F" w:rsidRDefault="003F345D" w:rsidP="003F345D">
      <w:pPr>
        <w:ind w:left="420"/>
        <w:rPr>
          <w:b/>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3F345D" w:rsidP="003F345D">
      <w:pPr>
        <w:pStyle w:val="ListParagraph"/>
        <w:numPr>
          <w:ilvl w:val="0"/>
          <w:numId w:val="4"/>
        </w:numPr>
        <w:contextualSpacing w:val="0"/>
        <w:rPr>
          <w:b/>
          <w:vanish/>
          <w:sz w:val="24"/>
          <w:szCs w:val="24"/>
        </w:rPr>
      </w:pPr>
    </w:p>
    <w:p w:rsidR="003F345D" w:rsidRPr="005D363F" w:rsidRDefault="005D363F" w:rsidP="005D363F">
      <w:pPr>
        <w:ind w:left="360"/>
        <w:rPr>
          <w:b/>
          <w:sz w:val="24"/>
          <w:szCs w:val="24"/>
        </w:rPr>
      </w:pPr>
      <w:r>
        <w:rPr>
          <w:b/>
          <w:sz w:val="24"/>
          <w:szCs w:val="24"/>
        </w:rPr>
        <w:t>39.</w:t>
      </w:r>
      <w:r w:rsidR="003F345D" w:rsidRPr="005D363F">
        <w:rPr>
          <w:b/>
          <w:sz w:val="24"/>
          <w:szCs w:val="24"/>
        </w:rPr>
        <w:t>Cerebelita acută la un pacient cu gastroenterocolita acută cu Rotavirus. Prezentare de caz.</w:t>
      </w:r>
      <w:r w:rsidR="003F345D" w:rsidRPr="005D363F">
        <w:rPr>
          <w:sz w:val="24"/>
          <w:szCs w:val="24"/>
        </w:rPr>
        <w:t xml:space="preserve"> Luminița Marin. Gh. Jugulete, Magda Vasile, Virgil Ionescu, </w:t>
      </w:r>
      <w:r w:rsidR="003F345D" w:rsidRPr="005D363F">
        <w:rPr>
          <w:b/>
          <w:sz w:val="24"/>
          <w:szCs w:val="24"/>
        </w:rPr>
        <w:t xml:space="preserve">Monica Luminos, </w:t>
      </w:r>
    </w:p>
    <w:p w:rsidR="003F345D" w:rsidRPr="005D363F" w:rsidRDefault="003F345D" w:rsidP="003F345D">
      <w:pPr>
        <w:pStyle w:val="ListParagraph"/>
        <w:spacing w:after="200" w:line="276" w:lineRule="auto"/>
        <w:ind w:left="0" w:firstLine="372"/>
        <w:rPr>
          <w:sz w:val="24"/>
          <w:szCs w:val="24"/>
        </w:rPr>
      </w:pPr>
      <w:r w:rsidRPr="005D363F">
        <w:rPr>
          <w:sz w:val="24"/>
          <w:szCs w:val="24"/>
        </w:rPr>
        <w:t xml:space="preserve"> Vol. LXI, Nr.1, An 2014, pp 68-71.</w:t>
      </w:r>
    </w:p>
    <w:p w:rsidR="003F345D" w:rsidRPr="005D363F" w:rsidRDefault="003F345D" w:rsidP="003F345D">
      <w:pPr>
        <w:jc w:val="both"/>
        <w:rPr>
          <w:sz w:val="24"/>
          <w:szCs w:val="24"/>
        </w:rPr>
      </w:pPr>
    </w:p>
    <w:p w:rsidR="003F345D" w:rsidRPr="005D363F" w:rsidRDefault="005D363F" w:rsidP="003F345D">
      <w:pPr>
        <w:ind w:firstLine="372"/>
        <w:rPr>
          <w:b/>
          <w:sz w:val="24"/>
          <w:szCs w:val="24"/>
        </w:rPr>
      </w:pPr>
      <w:r>
        <w:rPr>
          <w:b/>
          <w:sz w:val="24"/>
          <w:szCs w:val="24"/>
        </w:rPr>
        <w:t>Articole publicate in</w:t>
      </w:r>
      <w:r w:rsidR="003F345D" w:rsidRPr="005D363F">
        <w:rPr>
          <w:b/>
          <w:sz w:val="24"/>
          <w:szCs w:val="24"/>
        </w:rPr>
        <w:t xml:space="preserve"> Revista Medicina Moderna </w:t>
      </w:r>
    </w:p>
    <w:p w:rsidR="003F345D" w:rsidRPr="005D363F" w:rsidRDefault="003F345D" w:rsidP="003F345D">
      <w:pPr>
        <w:rPr>
          <w:b/>
          <w:sz w:val="24"/>
          <w:szCs w:val="24"/>
        </w:rPr>
      </w:pPr>
      <w:r w:rsidRPr="005D363F">
        <w:rPr>
          <w:b/>
          <w:sz w:val="24"/>
          <w:szCs w:val="24"/>
        </w:rPr>
        <w:t>ISSN 1223-0472 Cod CNCSIS 475, categoria “B+”</w:t>
      </w:r>
    </w:p>
    <w:p w:rsidR="003F345D" w:rsidRPr="005D363F" w:rsidRDefault="003F345D" w:rsidP="003F345D">
      <w:pPr>
        <w:rPr>
          <w:sz w:val="24"/>
          <w:szCs w:val="24"/>
        </w:rPr>
      </w:pPr>
      <w:r w:rsidRPr="005D363F">
        <w:rPr>
          <w:sz w:val="24"/>
          <w:szCs w:val="24"/>
        </w:rPr>
        <w:t>(</w:t>
      </w:r>
      <w:hyperlink r:id="rId9" w:history="1">
        <w:r w:rsidRPr="005D363F">
          <w:rPr>
            <w:rStyle w:val="Hyperlink"/>
            <w:rFonts w:eastAsiaTheme="majorEastAsia"/>
            <w:sz w:val="24"/>
            <w:szCs w:val="24"/>
          </w:rPr>
          <w:t>www.medicinamoderna.ro</w:t>
        </w:r>
      </w:hyperlink>
      <w:r w:rsidRPr="005D363F">
        <w:rPr>
          <w:sz w:val="24"/>
          <w:szCs w:val="24"/>
        </w:rPr>
        <w:t xml:space="preserve">) </w:t>
      </w:r>
    </w:p>
    <w:p w:rsidR="003F345D" w:rsidRPr="005D363F" w:rsidRDefault="003F345D" w:rsidP="003F345D">
      <w:pPr>
        <w:rPr>
          <w:sz w:val="24"/>
          <w:szCs w:val="24"/>
        </w:rPr>
      </w:pPr>
    </w:p>
    <w:p w:rsidR="003F345D" w:rsidRPr="005D363F" w:rsidRDefault="005D363F" w:rsidP="005D363F">
      <w:pPr>
        <w:ind w:firstLine="420"/>
        <w:rPr>
          <w:b/>
          <w:sz w:val="24"/>
          <w:szCs w:val="24"/>
        </w:rPr>
      </w:pPr>
      <w:r>
        <w:rPr>
          <w:b/>
          <w:sz w:val="24"/>
          <w:szCs w:val="24"/>
        </w:rPr>
        <w:t>40.</w:t>
      </w:r>
      <w:r w:rsidR="003F345D" w:rsidRPr="005D363F">
        <w:rPr>
          <w:b/>
          <w:sz w:val="24"/>
          <w:szCs w:val="24"/>
        </w:rPr>
        <w:t>Infecţia cu Rotavirus la copil – actualităţi</w:t>
      </w:r>
    </w:p>
    <w:p w:rsidR="003F345D" w:rsidRPr="005D363F" w:rsidRDefault="003F345D" w:rsidP="003F345D">
      <w:pPr>
        <w:ind w:left="420"/>
        <w:rPr>
          <w:sz w:val="24"/>
          <w:szCs w:val="24"/>
        </w:rPr>
      </w:pPr>
      <w:r w:rsidRPr="005D363F">
        <w:rPr>
          <w:sz w:val="24"/>
          <w:szCs w:val="24"/>
        </w:rPr>
        <w:t xml:space="preserve">Rozina Iagăru, </w:t>
      </w:r>
      <w:r w:rsidRPr="005D363F">
        <w:rPr>
          <w:b/>
          <w:sz w:val="24"/>
          <w:szCs w:val="24"/>
        </w:rPr>
        <w:t>Monica Luminos</w:t>
      </w:r>
      <w:r w:rsidRPr="005D363F">
        <w:rPr>
          <w:sz w:val="24"/>
          <w:szCs w:val="24"/>
        </w:rPr>
        <w:t>, Adina Stăncescu, Cristina Popescu, Dorina Duma, Gh. Jugulete, Elena Gheorghe, Violeta Marinescu, Georgeta Constantinescu.</w:t>
      </w:r>
    </w:p>
    <w:p w:rsidR="003F345D" w:rsidRPr="005D363F" w:rsidRDefault="003F345D" w:rsidP="003F345D">
      <w:pPr>
        <w:ind w:left="420"/>
        <w:rPr>
          <w:sz w:val="24"/>
          <w:szCs w:val="24"/>
        </w:rPr>
      </w:pPr>
      <w:r w:rsidRPr="005D363F">
        <w:rPr>
          <w:sz w:val="24"/>
          <w:szCs w:val="24"/>
        </w:rPr>
        <w:t>Vol. XV, nr. 7, 2008, p. 362 – 363</w:t>
      </w:r>
    </w:p>
    <w:p w:rsidR="003F345D" w:rsidRPr="005D363F" w:rsidRDefault="003F345D" w:rsidP="003F345D">
      <w:pPr>
        <w:rPr>
          <w:b/>
          <w:sz w:val="24"/>
          <w:szCs w:val="24"/>
        </w:rPr>
      </w:pPr>
    </w:p>
    <w:p w:rsidR="003F345D" w:rsidRPr="005D363F" w:rsidRDefault="003F345D" w:rsidP="003F345D">
      <w:pPr>
        <w:rPr>
          <w:b/>
          <w:sz w:val="24"/>
          <w:szCs w:val="24"/>
        </w:rPr>
      </w:pPr>
    </w:p>
    <w:p w:rsidR="003F345D" w:rsidRPr="005D363F" w:rsidRDefault="005D363F" w:rsidP="003F345D">
      <w:pPr>
        <w:ind w:firstLine="420"/>
        <w:rPr>
          <w:sz w:val="24"/>
          <w:szCs w:val="24"/>
        </w:rPr>
      </w:pPr>
      <w:bookmarkStart w:id="17" w:name="_Hlk534837747"/>
      <w:r>
        <w:rPr>
          <w:b/>
          <w:sz w:val="24"/>
          <w:szCs w:val="24"/>
        </w:rPr>
        <w:t xml:space="preserve">Articole publicate in </w:t>
      </w:r>
      <w:r w:rsidR="003F345D" w:rsidRPr="005D363F">
        <w:rPr>
          <w:b/>
          <w:sz w:val="24"/>
          <w:szCs w:val="24"/>
        </w:rPr>
        <w:t xml:space="preserve"> </w:t>
      </w:r>
      <w:bookmarkEnd w:id="17"/>
      <w:r w:rsidR="003F345D" w:rsidRPr="005D363F">
        <w:rPr>
          <w:b/>
          <w:sz w:val="24"/>
          <w:szCs w:val="24"/>
        </w:rPr>
        <w:t>Revista Infectio.ro</w:t>
      </w:r>
    </w:p>
    <w:p w:rsidR="003F345D" w:rsidRPr="005D363F" w:rsidRDefault="003F345D" w:rsidP="003F345D">
      <w:pPr>
        <w:rPr>
          <w:b/>
          <w:sz w:val="24"/>
          <w:szCs w:val="24"/>
        </w:rPr>
      </w:pPr>
      <w:r w:rsidRPr="005D363F">
        <w:rPr>
          <w:b/>
          <w:sz w:val="24"/>
          <w:szCs w:val="24"/>
        </w:rPr>
        <w:t xml:space="preserve">ISSN 1841-348X, Cod CNCSIS 776, categoria “C”, </w:t>
      </w:r>
      <w:r w:rsidRPr="005D363F">
        <w:rPr>
          <w:sz w:val="24"/>
          <w:szCs w:val="24"/>
        </w:rPr>
        <w:t>(</w:t>
      </w:r>
      <w:hyperlink r:id="rId10" w:history="1">
        <w:r w:rsidRPr="005D363F">
          <w:rPr>
            <w:rStyle w:val="Hyperlink"/>
            <w:rFonts w:eastAsiaTheme="majorEastAsia"/>
            <w:sz w:val="24"/>
            <w:szCs w:val="24"/>
          </w:rPr>
          <w:t>www.presspro-infectio.ro</w:t>
        </w:r>
      </w:hyperlink>
      <w:r w:rsidRPr="005D363F">
        <w:rPr>
          <w:sz w:val="24"/>
          <w:szCs w:val="24"/>
        </w:rPr>
        <w:t xml:space="preserve"> )</w:t>
      </w:r>
    </w:p>
    <w:p w:rsidR="003F345D" w:rsidRPr="005D363F" w:rsidRDefault="003F345D" w:rsidP="003F345D">
      <w:pPr>
        <w:rPr>
          <w:b/>
          <w:sz w:val="24"/>
          <w:szCs w:val="24"/>
        </w:rPr>
      </w:pPr>
    </w:p>
    <w:p w:rsidR="003F345D" w:rsidRPr="005D363F" w:rsidRDefault="003F345D" w:rsidP="005D363F">
      <w:pPr>
        <w:pStyle w:val="ListParagraph"/>
        <w:numPr>
          <w:ilvl w:val="0"/>
          <w:numId w:val="18"/>
        </w:numPr>
        <w:rPr>
          <w:sz w:val="24"/>
          <w:szCs w:val="24"/>
        </w:rPr>
      </w:pPr>
      <w:r w:rsidRPr="005D363F">
        <w:rPr>
          <w:b/>
          <w:sz w:val="24"/>
          <w:szCs w:val="24"/>
        </w:rPr>
        <w:t>Chimiorezistenta actuala a Shigellelor corelata cu antibioticoterapia dizenteriei bacteriene la copil</w:t>
      </w:r>
    </w:p>
    <w:p w:rsidR="003F345D" w:rsidRPr="005D363F" w:rsidRDefault="003F345D" w:rsidP="003F345D">
      <w:pPr>
        <w:ind w:left="720"/>
        <w:rPr>
          <w:sz w:val="24"/>
          <w:szCs w:val="24"/>
        </w:rPr>
      </w:pPr>
      <w:r w:rsidRPr="005D363F">
        <w:rPr>
          <w:sz w:val="24"/>
          <w:szCs w:val="24"/>
        </w:rPr>
        <w:t>Gh. Jugulete</w:t>
      </w:r>
      <w:r w:rsidRPr="005D363F">
        <w:rPr>
          <w:b/>
          <w:sz w:val="24"/>
          <w:szCs w:val="24"/>
        </w:rPr>
        <w:t>,</w:t>
      </w:r>
      <w:r w:rsidRPr="005D363F">
        <w:rPr>
          <w:sz w:val="24"/>
          <w:szCs w:val="24"/>
        </w:rPr>
        <w:t xml:space="preserve"> </w:t>
      </w:r>
      <w:r w:rsidRPr="005D363F">
        <w:rPr>
          <w:b/>
          <w:sz w:val="24"/>
          <w:szCs w:val="24"/>
        </w:rPr>
        <w:t>Monica Luminos</w:t>
      </w:r>
      <w:r w:rsidRPr="005D363F">
        <w:rPr>
          <w:sz w:val="24"/>
          <w:szCs w:val="24"/>
        </w:rPr>
        <w:t>, Rozina Iagaru, Ruxandra Mantescu, Anca Draganescu, Roxana Matei, Cristina Tenea, Smaranda Botea.</w:t>
      </w:r>
    </w:p>
    <w:p w:rsidR="003F345D" w:rsidRPr="005D363F" w:rsidRDefault="003F345D" w:rsidP="003F345D">
      <w:pPr>
        <w:ind w:left="720"/>
        <w:rPr>
          <w:sz w:val="24"/>
          <w:szCs w:val="24"/>
        </w:rPr>
      </w:pPr>
      <w:r w:rsidRPr="005D363F">
        <w:rPr>
          <w:sz w:val="24"/>
          <w:szCs w:val="24"/>
        </w:rPr>
        <w:t xml:space="preserve">An III, Nr. 2, iunie 2007, p. 38 – 43. </w:t>
      </w:r>
    </w:p>
    <w:p w:rsidR="003F345D" w:rsidRPr="005D363F" w:rsidRDefault="003F345D" w:rsidP="003F345D">
      <w:pPr>
        <w:ind w:left="420"/>
        <w:rPr>
          <w:sz w:val="24"/>
          <w:szCs w:val="24"/>
        </w:rPr>
      </w:pPr>
    </w:p>
    <w:p w:rsidR="003F345D" w:rsidRPr="005D363F" w:rsidRDefault="003F345D" w:rsidP="005D363F">
      <w:pPr>
        <w:pStyle w:val="ListParagraph"/>
        <w:numPr>
          <w:ilvl w:val="0"/>
          <w:numId w:val="18"/>
        </w:numPr>
        <w:rPr>
          <w:b/>
          <w:sz w:val="24"/>
          <w:szCs w:val="24"/>
        </w:rPr>
      </w:pPr>
      <w:r w:rsidRPr="005D363F">
        <w:rPr>
          <w:b/>
          <w:sz w:val="24"/>
          <w:szCs w:val="24"/>
        </w:rPr>
        <w:lastRenderedPageBreak/>
        <w:t>Rezistenta genotipica la inhibitorii nucleozidici de reverstranscriptaza la copiii si adolescentii cu infectie HIV/SIDA poliexperimentati</w:t>
      </w:r>
    </w:p>
    <w:p w:rsidR="003F345D" w:rsidRPr="005D363F" w:rsidRDefault="003F345D" w:rsidP="003F345D">
      <w:pPr>
        <w:ind w:left="720"/>
        <w:rPr>
          <w:sz w:val="24"/>
          <w:szCs w:val="24"/>
        </w:rPr>
      </w:pPr>
      <w:r w:rsidRPr="005D363F">
        <w:rPr>
          <w:sz w:val="24"/>
          <w:szCs w:val="24"/>
        </w:rPr>
        <w:t xml:space="preserve">Autori: Gh. Jugulete, </w:t>
      </w:r>
      <w:r w:rsidRPr="005D363F">
        <w:rPr>
          <w:b/>
          <w:sz w:val="24"/>
          <w:szCs w:val="24"/>
        </w:rPr>
        <w:t>Monica Luminos</w:t>
      </w:r>
      <w:r w:rsidRPr="005D363F">
        <w:rPr>
          <w:sz w:val="24"/>
          <w:szCs w:val="24"/>
        </w:rPr>
        <w:t>, Mariana Mardarescu, S. Petrea, D. Otelea</w:t>
      </w:r>
    </w:p>
    <w:p w:rsidR="003F345D" w:rsidRPr="005D363F" w:rsidRDefault="003F345D" w:rsidP="003F345D">
      <w:pPr>
        <w:ind w:left="720"/>
        <w:rPr>
          <w:b/>
          <w:sz w:val="24"/>
          <w:szCs w:val="24"/>
        </w:rPr>
      </w:pPr>
      <w:r w:rsidRPr="005D363F">
        <w:rPr>
          <w:sz w:val="24"/>
          <w:szCs w:val="24"/>
        </w:rPr>
        <w:t xml:space="preserve">An III, Nr. 3, noiembrie 2007, p. 32 – 38. </w:t>
      </w:r>
    </w:p>
    <w:p w:rsidR="003F345D" w:rsidRPr="005D363F" w:rsidRDefault="003F345D" w:rsidP="003F345D">
      <w:pPr>
        <w:rPr>
          <w:b/>
          <w:sz w:val="24"/>
          <w:szCs w:val="24"/>
        </w:rPr>
      </w:pPr>
    </w:p>
    <w:p w:rsidR="003F345D" w:rsidRPr="005D363F" w:rsidRDefault="003F345D" w:rsidP="003F345D">
      <w:pPr>
        <w:rPr>
          <w:sz w:val="24"/>
          <w:szCs w:val="24"/>
        </w:rPr>
      </w:pPr>
    </w:p>
    <w:p w:rsidR="003F345D" w:rsidRPr="005D363F" w:rsidRDefault="003F345D" w:rsidP="005D363F">
      <w:pPr>
        <w:numPr>
          <w:ilvl w:val="0"/>
          <w:numId w:val="18"/>
        </w:numPr>
        <w:rPr>
          <w:b/>
          <w:sz w:val="24"/>
          <w:szCs w:val="24"/>
        </w:rPr>
      </w:pPr>
      <w:r w:rsidRPr="005D363F">
        <w:rPr>
          <w:b/>
          <w:sz w:val="24"/>
          <w:szCs w:val="24"/>
        </w:rPr>
        <w:t>Varicela complicata cu encefalomielita acuta diseminata la copil</w:t>
      </w:r>
    </w:p>
    <w:p w:rsidR="003F345D" w:rsidRPr="005D363F" w:rsidRDefault="003F345D" w:rsidP="003F345D">
      <w:pPr>
        <w:ind w:left="720"/>
        <w:rPr>
          <w:sz w:val="24"/>
          <w:szCs w:val="24"/>
        </w:rPr>
      </w:pPr>
      <w:r w:rsidRPr="005D363F">
        <w:rPr>
          <w:b/>
          <w:sz w:val="24"/>
          <w:szCs w:val="24"/>
        </w:rPr>
        <w:t>Monica Luminos</w:t>
      </w:r>
      <w:r w:rsidRPr="005D363F">
        <w:rPr>
          <w:sz w:val="24"/>
          <w:szCs w:val="24"/>
        </w:rPr>
        <w:t>, Anca Draganescu, Gh. Jugulete</w:t>
      </w:r>
      <w:r w:rsidRPr="005D363F">
        <w:rPr>
          <w:b/>
          <w:sz w:val="24"/>
          <w:szCs w:val="24"/>
        </w:rPr>
        <w:t>,</w:t>
      </w:r>
      <w:r w:rsidRPr="005D363F">
        <w:rPr>
          <w:sz w:val="24"/>
          <w:szCs w:val="24"/>
        </w:rPr>
        <w:t xml:space="preserve"> Magda Vasile, Carmen Burloiu, Roxana Matei, Ruxandra Mantescu, Angelica Visan</w:t>
      </w:r>
    </w:p>
    <w:p w:rsidR="003F345D" w:rsidRPr="005D363F" w:rsidRDefault="003F345D" w:rsidP="003F345D">
      <w:pPr>
        <w:ind w:left="720"/>
        <w:rPr>
          <w:sz w:val="24"/>
          <w:szCs w:val="24"/>
        </w:rPr>
      </w:pPr>
      <w:r w:rsidRPr="005D363F">
        <w:rPr>
          <w:sz w:val="24"/>
          <w:szCs w:val="24"/>
        </w:rPr>
        <w:t xml:space="preserve">An III, Nr. 3, noiembrie 2007, p. 50 – 54. </w:t>
      </w:r>
    </w:p>
    <w:p w:rsidR="003F345D" w:rsidRPr="005D363F" w:rsidRDefault="003F345D" w:rsidP="003F345D">
      <w:pPr>
        <w:rPr>
          <w:b/>
          <w:sz w:val="24"/>
          <w:szCs w:val="24"/>
        </w:rPr>
      </w:pPr>
    </w:p>
    <w:p w:rsidR="003F345D" w:rsidRPr="005D363F" w:rsidRDefault="003F345D" w:rsidP="005D363F">
      <w:pPr>
        <w:numPr>
          <w:ilvl w:val="0"/>
          <w:numId w:val="18"/>
        </w:numPr>
        <w:jc w:val="both"/>
        <w:rPr>
          <w:b/>
          <w:sz w:val="24"/>
          <w:szCs w:val="24"/>
        </w:rPr>
      </w:pPr>
      <w:r w:rsidRPr="005D363F">
        <w:rPr>
          <w:b/>
          <w:sz w:val="24"/>
          <w:szCs w:val="24"/>
        </w:rPr>
        <w:t>Profilul clinico – evolutiv al hepatitelor acute virale cu virus hepatitic B la copil</w:t>
      </w:r>
    </w:p>
    <w:p w:rsidR="003F345D" w:rsidRPr="005D363F" w:rsidRDefault="003F345D" w:rsidP="003F345D">
      <w:pPr>
        <w:ind w:left="720"/>
        <w:jc w:val="both"/>
        <w:rPr>
          <w:sz w:val="24"/>
          <w:szCs w:val="24"/>
        </w:rPr>
      </w:pPr>
      <w:r w:rsidRPr="005D363F">
        <w:rPr>
          <w:sz w:val="24"/>
          <w:szCs w:val="24"/>
        </w:rPr>
        <w:t>Gh. Jugulete</w:t>
      </w:r>
      <w:r w:rsidRPr="005D363F">
        <w:rPr>
          <w:b/>
          <w:sz w:val="24"/>
          <w:szCs w:val="24"/>
        </w:rPr>
        <w:t>, M. Luminos</w:t>
      </w:r>
      <w:r w:rsidRPr="005D363F">
        <w:rPr>
          <w:sz w:val="24"/>
          <w:szCs w:val="24"/>
        </w:rPr>
        <w:t>, M. Mărdărescu, D. Duma, R. Iagăru, R. Măntescu, E. Gheorghe, A. Stăncescu</w:t>
      </w:r>
    </w:p>
    <w:p w:rsidR="003F345D" w:rsidRPr="005D363F" w:rsidRDefault="003F345D" w:rsidP="003F345D">
      <w:pPr>
        <w:ind w:left="720"/>
        <w:rPr>
          <w:b/>
          <w:sz w:val="24"/>
          <w:szCs w:val="24"/>
        </w:rPr>
      </w:pPr>
      <w:r w:rsidRPr="005D363F">
        <w:rPr>
          <w:sz w:val="24"/>
          <w:szCs w:val="24"/>
        </w:rPr>
        <w:t xml:space="preserve">An II, Nr. 2, aprilie – mai 2006, p. 50 – 52. </w:t>
      </w:r>
    </w:p>
    <w:p w:rsidR="003F345D" w:rsidRPr="005D363F" w:rsidRDefault="003F345D" w:rsidP="003F345D">
      <w:pPr>
        <w:rPr>
          <w:b/>
          <w:sz w:val="24"/>
          <w:szCs w:val="24"/>
        </w:rPr>
      </w:pPr>
    </w:p>
    <w:p w:rsidR="003F345D" w:rsidRPr="005D363F" w:rsidRDefault="003F345D" w:rsidP="005D363F">
      <w:pPr>
        <w:numPr>
          <w:ilvl w:val="0"/>
          <w:numId w:val="18"/>
        </w:numPr>
        <w:rPr>
          <w:b/>
          <w:sz w:val="24"/>
          <w:szCs w:val="24"/>
        </w:rPr>
      </w:pPr>
      <w:r w:rsidRPr="005D363F">
        <w:rPr>
          <w:b/>
          <w:sz w:val="24"/>
          <w:szCs w:val="24"/>
        </w:rPr>
        <w:t>Utilizarea Saquinavir-ului în tratamentul infecţiei HIV/SIDA la copil</w:t>
      </w:r>
    </w:p>
    <w:p w:rsidR="003F345D" w:rsidRPr="005D363F" w:rsidRDefault="003F345D" w:rsidP="003F345D">
      <w:pPr>
        <w:ind w:left="720"/>
        <w:rPr>
          <w:sz w:val="24"/>
          <w:szCs w:val="24"/>
        </w:rPr>
      </w:pPr>
      <w:r w:rsidRPr="005D363F">
        <w:rPr>
          <w:b/>
          <w:sz w:val="24"/>
          <w:szCs w:val="24"/>
        </w:rPr>
        <w:t>Gh. Jugulete</w:t>
      </w:r>
      <w:r w:rsidRPr="005D363F">
        <w:rPr>
          <w:sz w:val="24"/>
          <w:szCs w:val="24"/>
        </w:rPr>
        <w:t>, S. Petrea, M. Mărdărescu, M. Luminos</w:t>
      </w:r>
    </w:p>
    <w:p w:rsidR="003F345D" w:rsidRPr="005D363F" w:rsidRDefault="003F345D" w:rsidP="003F345D">
      <w:pPr>
        <w:ind w:left="720"/>
        <w:rPr>
          <w:sz w:val="24"/>
          <w:szCs w:val="24"/>
        </w:rPr>
      </w:pPr>
      <w:r w:rsidRPr="005D363F">
        <w:rPr>
          <w:sz w:val="24"/>
          <w:szCs w:val="24"/>
        </w:rPr>
        <w:t xml:space="preserve">An I, Nr. 1, martie 2005,  p.32 - 34. </w:t>
      </w:r>
    </w:p>
    <w:p w:rsidR="003F345D" w:rsidRPr="005D363F" w:rsidRDefault="003F345D" w:rsidP="003F345D">
      <w:pPr>
        <w:ind w:left="420"/>
        <w:rPr>
          <w:b/>
          <w:sz w:val="24"/>
          <w:szCs w:val="24"/>
        </w:rPr>
      </w:pPr>
    </w:p>
    <w:p w:rsidR="003F345D" w:rsidRPr="005D363F" w:rsidRDefault="003F345D" w:rsidP="005D363F">
      <w:pPr>
        <w:numPr>
          <w:ilvl w:val="0"/>
          <w:numId w:val="18"/>
        </w:numPr>
        <w:rPr>
          <w:b/>
          <w:sz w:val="24"/>
          <w:szCs w:val="24"/>
        </w:rPr>
      </w:pPr>
      <w:r w:rsidRPr="005D363F">
        <w:rPr>
          <w:b/>
          <w:sz w:val="24"/>
          <w:szCs w:val="24"/>
        </w:rPr>
        <w:t>Infecţia acută cu Mycoplasma pneumoniae complicată cu nevrită optică retrobulbară la copil</w:t>
      </w:r>
    </w:p>
    <w:p w:rsidR="003F345D" w:rsidRPr="005D363F" w:rsidRDefault="003F345D" w:rsidP="003F345D">
      <w:pPr>
        <w:ind w:left="720"/>
        <w:rPr>
          <w:sz w:val="24"/>
          <w:szCs w:val="24"/>
        </w:rPr>
      </w:pPr>
      <w:r w:rsidRPr="005D363F">
        <w:rPr>
          <w:sz w:val="24"/>
          <w:szCs w:val="24"/>
        </w:rPr>
        <w:t xml:space="preserve">Gh. Jugulete, </w:t>
      </w:r>
      <w:r w:rsidRPr="005D363F">
        <w:rPr>
          <w:b/>
          <w:sz w:val="24"/>
          <w:szCs w:val="24"/>
        </w:rPr>
        <w:t>Monica Luminos</w:t>
      </w:r>
      <w:r w:rsidRPr="005D363F">
        <w:rPr>
          <w:sz w:val="24"/>
          <w:szCs w:val="24"/>
        </w:rPr>
        <w:t>, Ruxandra Măntescu, Carmen Chiotan, Rozina Iagăru</w:t>
      </w:r>
    </w:p>
    <w:p w:rsidR="003F345D" w:rsidRPr="005D363F" w:rsidRDefault="003F345D" w:rsidP="003F345D">
      <w:pPr>
        <w:ind w:left="720"/>
        <w:rPr>
          <w:sz w:val="24"/>
          <w:szCs w:val="24"/>
        </w:rPr>
      </w:pPr>
      <w:r w:rsidRPr="005D363F">
        <w:rPr>
          <w:sz w:val="24"/>
          <w:szCs w:val="24"/>
        </w:rPr>
        <w:t xml:space="preserve">An II, Nr. 4, octombrie 2006, p. 64 – 65. </w:t>
      </w:r>
    </w:p>
    <w:p w:rsidR="003F345D" w:rsidRPr="005D363F" w:rsidRDefault="003F345D" w:rsidP="003F345D">
      <w:pPr>
        <w:rPr>
          <w:b/>
          <w:sz w:val="24"/>
          <w:szCs w:val="24"/>
        </w:rPr>
      </w:pPr>
    </w:p>
    <w:p w:rsidR="003F345D" w:rsidRPr="005D363F" w:rsidRDefault="003F345D" w:rsidP="005D363F">
      <w:pPr>
        <w:numPr>
          <w:ilvl w:val="0"/>
          <w:numId w:val="18"/>
        </w:numPr>
        <w:jc w:val="both"/>
        <w:rPr>
          <w:b/>
          <w:sz w:val="24"/>
          <w:szCs w:val="24"/>
        </w:rPr>
      </w:pPr>
      <w:r w:rsidRPr="005D363F">
        <w:rPr>
          <w:b/>
          <w:sz w:val="24"/>
          <w:szCs w:val="24"/>
        </w:rPr>
        <w:t>Dizenteria bacteriană la copil – antibioticoterapia corelată cu chimiorezistenţa actuală a Shigellelor</w:t>
      </w:r>
    </w:p>
    <w:p w:rsidR="003F345D" w:rsidRPr="005D363F" w:rsidRDefault="003F345D" w:rsidP="003F345D">
      <w:pPr>
        <w:ind w:left="720"/>
        <w:jc w:val="both"/>
        <w:rPr>
          <w:sz w:val="24"/>
          <w:szCs w:val="24"/>
        </w:rPr>
      </w:pPr>
      <w:r w:rsidRPr="005D363F">
        <w:rPr>
          <w:sz w:val="24"/>
          <w:szCs w:val="24"/>
        </w:rPr>
        <w:t xml:space="preserve">Gh. Jugulete, </w:t>
      </w:r>
      <w:r w:rsidRPr="005D363F">
        <w:rPr>
          <w:b/>
          <w:sz w:val="24"/>
          <w:szCs w:val="24"/>
        </w:rPr>
        <w:t>Monica Luminos</w:t>
      </w:r>
      <w:r w:rsidRPr="005D363F">
        <w:rPr>
          <w:sz w:val="24"/>
          <w:szCs w:val="24"/>
        </w:rPr>
        <w:t>, Rozina Iagăru, Ruxandra Măntescu,  Smaranda Botea</w:t>
      </w:r>
    </w:p>
    <w:p w:rsidR="003F345D" w:rsidRPr="005D363F" w:rsidRDefault="003F345D" w:rsidP="003F345D">
      <w:pPr>
        <w:ind w:left="720"/>
        <w:rPr>
          <w:b/>
          <w:sz w:val="24"/>
          <w:szCs w:val="24"/>
        </w:rPr>
      </w:pPr>
      <w:r w:rsidRPr="005D363F">
        <w:rPr>
          <w:sz w:val="24"/>
          <w:szCs w:val="24"/>
        </w:rPr>
        <w:t xml:space="preserve">An I, Nr. 3, decembrie 2005, pag. 32 – 34. </w:t>
      </w:r>
    </w:p>
    <w:p w:rsidR="003F345D" w:rsidRPr="005D363F" w:rsidRDefault="003F345D" w:rsidP="003F345D">
      <w:pPr>
        <w:rPr>
          <w:b/>
          <w:sz w:val="24"/>
          <w:szCs w:val="24"/>
        </w:rPr>
      </w:pPr>
    </w:p>
    <w:p w:rsidR="003F345D" w:rsidRPr="005D363F" w:rsidRDefault="003F345D" w:rsidP="005D363F">
      <w:pPr>
        <w:numPr>
          <w:ilvl w:val="0"/>
          <w:numId w:val="18"/>
        </w:numPr>
        <w:jc w:val="both"/>
        <w:rPr>
          <w:b/>
          <w:sz w:val="24"/>
          <w:szCs w:val="24"/>
        </w:rPr>
      </w:pPr>
      <w:r w:rsidRPr="005D363F">
        <w:rPr>
          <w:b/>
          <w:sz w:val="24"/>
          <w:szCs w:val="24"/>
        </w:rPr>
        <w:t xml:space="preserve">Encefalita acută cu enterovirusuri la copil - prezentare de caz </w:t>
      </w:r>
    </w:p>
    <w:p w:rsidR="003F345D" w:rsidRPr="005D363F" w:rsidRDefault="003F345D" w:rsidP="003F345D">
      <w:pPr>
        <w:ind w:left="720"/>
        <w:rPr>
          <w:sz w:val="24"/>
          <w:szCs w:val="24"/>
        </w:rPr>
      </w:pPr>
      <w:r w:rsidRPr="005D363F">
        <w:rPr>
          <w:sz w:val="24"/>
          <w:szCs w:val="24"/>
        </w:rPr>
        <w:t xml:space="preserve">Autori: Gh. Jugulete, Rozina Iagăru, </w:t>
      </w:r>
      <w:r w:rsidRPr="005D363F">
        <w:rPr>
          <w:b/>
          <w:sz w:val="24"/>
          <w:szCs w:val="24"/>
        </w:rPr>
        <w:t>Monica Luminos</w:t>
      </w:r>
      <w:r w:rsidRPr="005D363F">
        <w:rPr>
          <w:sz w:val="24"/>
          <w:szCs w:val="24"/>
        </w:rPr>
        <w:t>, Ruxandra Măntescu</w:t>
      </w:r>
    </w:p>
    <w:p w:rsidR="003F345D" w:rsidRPr="005D363F" w:rsidRDefault="003F345D" w:rsidP="003F345D">
      <w:pPr>
        <w:ind w:left="360" w:firstLine="360"/>
        <w:rPr>
          <w:b/>
          <w:sz w:val="24"/>
          <w:szCs w:val="24"/>
        </w:rPr>
      </w:pPr>
      <w:r w:rsidRPr="005D363F">
        <w:rPr>
          <w:sz w:val="24"/>
          <w:szCs w:val="24"/>
        </w:rPr>
        <w:t>An I, Nr.2, septembrie 2005, pag. 32 – 34.</w:t>
      </w:r>
    </w:p>
    <w:p w:rsidR="003F345D" w:rsidRPr="005D363F" w:rsidRDefault="003F345D" w:rsidP="003F345D">
      <w:pPr>
        <w:rPr>
          <w:sz w:val="24"/>
          <w:szCs w:val="24"/>
        </w:rPr>
      </w:pPr>
    </w:p>
    <w:p w:rsidR="003F345D" w:rsidRPr="005D363F" w:rsidRDefault="003F345D" w:rsidP="005D363F">
      <w:pPr>
        <w:numPr>
          <w:ilvl w:val="0"/>
          <w:numId w:val="18"/>
        </w:numPr>
        <w:jc w:val="both"/>
        <w:rPr>
          <w:b/>
          <w:sz w:val="24"/>
          <w:szCs w:val="24"/>
        </w:rPr>
      </w:pPr>
      <w:r w:rsidRPr="005D363F">
        <w:rPr>
          <w:b/>
          <w:sz w:val="24"/>
          <w:szCs w:val="24"/>
        </w:rPr>
        <w:t>Dizenteria bacteriană la copil – antibioticoterapia corelată cu chimiorezistenţa actuală a Shigellelor</w:t>
      </w:r>
    </w:p>
    <w:p w:rsidR="003F345D" w:rsidRPr="005D363F" w:rsidRDefault="003F345D" w:rsidP="003F345D">
      <w:pPr>
        <w:ind w:left="720"/>
        <w:jc w:val="both"/>
        <w:rPr>
          <w:sz w:val="24"/>
          <w:szCs w:val="24"/>
        </w:rPr>
      </w:pPr>
      <w:r w:rsidRPr="005D363F">
        <w:rPr>
          <w:sz w:val="24"/>
          <w:szCs w:val="24"/>
        </w:rPr>
        <w:t xml:space="preserve">Autori: Gh. Jugulete, </w:t>
      </w:r>
      <w:r w:rsidRPr="005D363F">
        <w:rPr>
          <w:b/>
          <w:sz w:val="24"/>
          <w:szCs w:val="24"/>
        </w:rPr>
        <w:t>Monica Luminos</w:t>
      </w:r>
      <w:r w:rsidRPr="005D363F">
        <w:rPr>
          <w:sz w:val="24"/>
          <w:szCs w:val="24"/>
        </w:rPr>
        <w:t>, Rozina Iagăru, Ruxandra Măntescu,  Smaranda Botea</w:t>
      </w:r>
    </w:p>
    <w:p w:rsidR="003F345D" w:rsidRPr="005D363F" w:rsidRDefault="003F345D" w:rsidP="003F345D">
      <w:pPr>
        <w:ind w:left="720"/>
        <w:rPr>
          <w:b/>
          <w:sz w:val="24"/>
          <w:szCs w:val="24"/>
        </w:rPr>
      </w:pPr>
      <w:r w:rsidRPr="005D363F">
        <w:rPr>
          <w:sz w:val="24"/>
          <w:szCs w:val="24"/>
        </w:rPr>
        <w:t xml:space="preserve">An I, Nr. 3, decembrie 2005, pag. 32 – 34. </w:t>
      </w:r>
    </w:p>
    <w:p w:rsidR="003F345D" w:rsidRPr="005D363F" w:rsidRDefault="003F345D" w:rsidP="003F345D">
      <w:pPr>
        <w:rPr>
          <w:b/>
          <w:sz w:val="24"/>
          <w:szCs w:val="24"/>
        </w:rPr>
      </w:pPr>
    </w:p>
    <w:p w:rsidR="003F345D" w:rsidRPr="005D363F" w:rsidRDefault="003F345D" w:rsidP="005D363F">
      <w:pPr>
        <w:pStyle w:val="BodyText2"/>
        <w:rPr>
          <w:b/>
          <w:sz w:val="24"/>
          <w:szCs w:val="24"/>
        </w:rPr>
      </w:pPr>
      <w:r w:rsidRPr="005D363F">
        <w:rPr>
          <w:b/>
          <w:sz w:val="24"/>
          <w:szCs w:val="24"/>
        </w:rPr>
        <w:t xml:space="preserve">  </w:t>
      </w:r>
      <w:r w:rsidR="005D363F" w:rsidRPr="005D363F">
        <w:rPr>
          <w:b/>
          <w:sz w:val="24"/>
          <w:szCs w:val="24"/>
        </w:rPr>
        <w:t xml:space="preserve">Articole publicate in  </w:t>
      </w:r>
      <w:r w:rsidRPr="005D363F">
        <w:rPr>
          <w:b/>
          <w:sz w:val="24"/>
          <w:szCs w:val="24"/>
        </w:rPr>
        <w:t>Revista Societatii de neurologie si psihiatrie a copilului si adolescentului din Romania – SNPCAR</w:t>
      </w:r>
      <w:r w:rsidR="005D363F">
        <w:rPr>
          <w:b/>
          <w:sz w:val="24"/>
          <w:szCs w:val="24"/>
        </w:rPr>
        <w:t xml:space="preserve">; </w:t>
      </w:r>
      <w:r w:rsidRPr="005D363F">
        <w:rPr>
          <w:b/>
          <w:sz w:val="24"/>
          <w:szCs w:val="24"/>
        </w:rPr>
        <w:t xml:space="preserve">ISSN 145-4237, Cod CNCSIS 627, categoria “D”, </w:t>
      </w:r>
      <w:r w:rsidRPr="005D363F">
        <w:rPr>
          <w:sz w:val="24"/>
          <w:szCs w:val="24"/>
        </w:rPr>
        <w:t>(</w:t>
      </w:r>
      <w:hyperlink r:id="rId11" w:history="1">
        <w:r w:rsidRPr="005D363F">
          <w:rPr>
            <w:rStyle w:val="Hyperlink"/>
            <w:rFonts w:eastAsiaTheme="majorEastAsia"/>
            <w:sz w:val="24"/>
            <w:szCs w:val="24"/>
          </w:rPr>
          <w:t>www.snpca</w:t>
        </w:r>
        <w:bookmarkStart w:id="18" w:name="_Hlt195770555"/>
        <w:r w:rsidRPr="005D363F">
          <w:rPr>
            <w:rStyle w:val="Hyperlink"/>
            <w:rFonts w:eastAsiaTheme="majorEastAsia"/>
            <w:sz w:val="24"/>
            <w:szCs w:val="24"/>
          </w:rPr>
          <w:t>r</w:t>
        </w:r>
        <w:bookmarkEnd w:id="18"/>
        <w:r w:rsidRPr="005D363F">
          <w:rPr>
            <w:rStyle w:val="Hyperlink"/>
            <w:rFonts w:eastAsiaTheme="majorEastAsia"/>
            <w:sz w:val="24"/>
            <w:szCs w:val="24"/>
          </w:rPr>
          <w:t>.ro</w:t>
        </w:r>
      </w:hyperlink>
      <w:r w:rsidRPr="005D363F">
        <w:rPr>
          <w:sz w:val="24"/>
          <w:szCs w:val="24"/>
        </w:rPr>
        <w:t>)</w:t>
      </w:r>
    </w:p>
    <w:p w:rsidR="003F345D" w:rsidRPr="005D363F" w:rsidRDefault="003F345D" w:rsidP="005D363F">
      <w:pPr>
        <w:pStyle w:val="ListParagraph"/>
        <w:numPr>
          <w:ilvl w:val="0"/>
          <w:numId w:val="18"/>
        </w:numPr>
        <w:rPr>
          <w:b/>
          <w:sz w:val="24"/>
          <w:szCs w:val="24"/>
        </w:rPr>
      </w:pPr>
      <w:r w:rsidRPr="005D363F">
        <w:rPr>
          <w:b/>
          <w:sz w:val="24"/>
          <w:szCs w:val="24"/>
        </w:rPr>
        <w:t>Encefalomielita acuta diseminata la copil – caz clinic</w:t>
      </w:r>
    </w:p>
    <w:p w:rsidR="003F345D" w:rsidRPr="005D363F" w:rsidRDefault="003F345D" w:rsidP="005D363F">
      <w:pPr>
        <w:ind w:left="567"/>
        <w:rPr>
          <w:b/>
          <w:sz w:val="24"/>
          <w:szCs w:val="24"/>
        </w:rPr>
      </w:pPr>
      <w:r w:rsidRPr="005D363F">
        <w:rPr>
          <w:sz w:val="24"/>
          <w:szCs w:val="24"/>
        </w:rPr>
        <w:t xml:space="preserve">Carmen Burloiu, Magda Vasile, </w:t>
      </w:r>
      <w:r w:rsidRPr="005D363F">
        <w:rPr>
          <w:b/>
          <w:sz w:val="24"/>
          <w:szCs w:val="24"/>
        </w:rPr>
        <w:t>Monica Luminos</w:t>
      </w:r>
      <w:r w:rsidRPr="005D363F">
        <w:rPr>
          <w:sz w:val="24"/>
          <w:szCs w:val="24"/>
        </w:rPr>
        <w:t>, Gh. Jugulete</w:t>
      </w:r>
      <w:r w:rsidR="005D363F">
        <w:rPr>
          <w:sz w:val="24"/>
          <w:szCs w:val="24"/>
        </w:rPr>
        <w:t xml:space="preserve">; </w:t>
      </w:r>
      <w:r w:rsidRPr="005D363F">
        <w:rPr>
          <w:sz w:val="24"/>
          <w:szCs w:val="24"/>
        </w:rPr>
        <w:t xml:space="preserve">Vol. 10, Nr. 3, 2007, p. 108 – 109 </w:t>
      </w:r>
    </w:p>
    <w:p w:rsidR="003F345D" w:rsidRPr="005D363F" w:rsidRDefault="003F345D" w:rsidP="003F345D">
      <w:pPr>
        <w:rPr>
          <w:b/>
          <w:sz w:val="24"/>
          <w:szCs w:val="24"/>
        </w:rPr>
      </w:pPr>
    </w:p>
    <w:p w:rsidR="003F345D" w:rsidRPr="005D363F" w:rsidRDefault="003F345D" w:rsidP="003F345D">
      <w:pPr>
        <w:rPr>
          <w:b/>
          <w:sz w:val="24"/>
          <w:szCs w:val="24"/>
        </w:rPr>
      </w:pPr>
    </w:p>
    <w:p w:rsidR="003F345D" w:rsidRPr="005D363F" w:rsidRDefault="005D363F" w:rsidP="003F345D">
      <w:pPr>
        <w:rPr>
          <w:b/>
          <w:sz w:val="24"/>
          <w:szCs w:val="24"/>
        </w:rPr>
      </w:pPr>
      <w:r w:rsidRPr="005D363F">
        <w:rPr>
          <w:b/>
          <w:sz w:val="24"/>
          <w:szCs w:val="24"/>
        </w:rPr>
        <w:t xml:space="preserve">Articole publicate in  </w:t>
      </w:r>
      <w:r w:rsidR="003F345D" w:rsidRPr="005D363F">
        <w:rPr>
          <w:b/>
          <w:sz w:val="24"/>
          <w:szCs w:val="24"/>
        </w:rPr>
        <w:t>Revista de Microbiologie Clinică şi Boli Infecţioase</w:t>
      </w:r>
    </w:p>
    <w:p w:rsidR="003F345D" w:rsidRPr="005D363F" w:rsidRDefault="003F345D" w:rsidP="003F345D">
      <w:pPr>
        <w:rPr>
          <w:b/>
          <w:sz w:val="24"/>
          <w:szCs w:val="24"/>
        </w:rPr>
      </w:pPr>
    </w:p>
    <w:p w:rsidR="003F345D" w:rsidRPr="005665CF" w:rsidRDefault="003F345D" w:rsidP="005665CF">
      <w:pPr>
        <w:pStyle w:val="ListParagraph"/>
        <w:numPr>
          <w:ilvl w:val="0"/>
          <w:numId w:val="18"/>
        </w:numPr>
        <w:rPr>
          <w:b/>
          <w:sz w:val="24"/>
          <w:szCs w:val="24"/>
        </w:rPr>
      </w:pPr>
      <w:r w:rsidRPr="005665CF">
        <w:rPr>
          <w:b/>
          <w:sz w:val="24"/>
          <w:szCs w:val="24"/>
        </w:rPr>
        <w:t>Infecţii cu Criptococcus neoformans (Criptococoza)</w:t>
      </w:r>
    </w:p>
    <w:p w:rsidR="003F345D" w:rsidRPr="005D363F" w:rsidRDefault="003F345D" w:rsidP="003F345D">
      <w:pPr>
        <w:ind w:left="420"/>
        <w:rPr>
          <w:sz w:val="24"/>
          <w:szCs w:val="24"/>
        </w:rPr>
      </w:pPr>
      <w:r w:rsidRPr="005D363F">
        <w:rPr>
          <w:sz w:val="24"/>
          <w:szCs w:val="24"/>
        </w:rPr>
        <w:t xml:space="preserve">Rozina Iagăru, </w:t>
      </w:r>
      <w:r w:rsidRPr="005D363F">
        <w:rPr>
          <w:b/>
          <w:sz w:val="24"/>
          <w:szCs w:val="24"/>
        </w:rPr>
        <w:t>Monica Luminos</w:t>
      </w:r>
      <w:r w:rsidRPr="005D363F">
        <w:rPr>
          <w:sz w:val="24"/>
          <w:szCs w:val="24"/>
        </w:rPr>
        <w:t>, Dorina Duma, Ruxandra Măntescu, Adina Stăncescu, Gh.Jugulete, Ana-Maria Tudor, Cristina Stanciu</w:t>
      </w:r>
    </w:p>
    <w:p w:rsidR="00B5179A" w:rsidRPr="00F478F3" w:rsidRDefault="003F345D" w:rsidP="00F478F3">
      <w:pPr>
        <w:ind w:left="420"/>
        <w:rPr>
          <w:sz w:val="24"/>
          <w:szCs w:val="24"/>
        </w:rPr>
      </w:pPr>
      <w:r w:rsidRPr="005D363F">
        <w:rPr>
          <w:sz w:val="24"/>
          <w:szCs w:val="24"/>
        </w:rPr>
        <w:t>Vol. I, An I, Nr. 1, Mai 2005</w:t>
      </w:r>
    </w:p>
    <w:p w:rsidR="00B5179A" w:rsidRPr="00043F54" w:rsidRDefault="00B5179A" w:rsidP="00B5179A">
      <w:pPr>
        <w:rPr>
          <w:rFonts w:ascii="Arial" w:hAnsi="Arial" w:cs="Arial"/>
        </w:rPr>
      </w:pPr>
    </w:p>
    <w:p w:rsidR="00B5179A" w:rsidRPr="00736D63" w:rsidRDefault="00B5179A" w:rsidP="00B5179A">
      <w:pPr>
        <w:pStyle w:val="BodyText"/>
        <w:rPr>
          <w:b/>
          <w:szCs w:val="24"/>
        </w:rPr>
      </w:pPr>
      <w:r w:rsidRPr="00736D63">
        <w:rPr>
          <w:b/>
          <w:szCs w:val="24"/>
        </w:rPr>
        <w:t>Studii publicate in volumele unor manifestari stiintifice nationale sau internationale recunoscute (cu ISSN sau ISBN) sau indexate in baza de date internationale (PubMed – Medline):</w:t>
      </w:r>
      <w:r w:rsidR="00736D63">
        <w:rPr>
          <w:b/>
          <w:szCs w:val="24"/>
        </w:rPr>
        <w:t xml:space="preserve"> 2017 - 2018</w:t>
      </w:r>
    </w:p>
    <w:p w:rsidR="00B5179A" w:rsidRPr="00736D63" w:rsidRDefault="00B5179A" w:rsidP="00B5179A">
      <w:pPr>
        <w:ind w:left="1080"/>
        <w:rPr>
          <w:b/>
          <w:bCs/>
          <w:sz w:val="24"/>
          <w:szCs w:val="24"/>
        </w:rPr>
      </w:pPr>
    </w:p>
    <w:p w:rsidR="00B5179A" w:rsidRPr="00736D63" w:rsidRDefault="00B5179A" w:rsidP="00B5179A">
      <w:pPr>
        <w:pStyle w:val="ListParagraph"/>
        <w:numPr>
          <w:ilvl w:val="0"/>
          <w:numId w:val="1"/>
        </w:numPr>
        <w:shd w:val="clear" w:color="auto" w:fill="FFFFFF" w:themeFill="background1"/>
        <w:rPr>
          <w:sz w:val="24"/>
          <w:szCs w:val="24"/>
        </w:rPr>
      </w:pPr>
      <w:r w:rsidRPr="00736D63">
        <w:rPr>
          <w:color w:val="000000" w:themeColor="text1"/>
          <w:sz w:val="24"/>
          <w:szCs w:val="24"/>
          <w:shd w:val="clear" w:color="auto" w:fill="F5F5F5"/>
        </w:rPr>
        <w:t>Clinical and evolution profile of measles in children – 2016-2018 epidemic</w:t>
      </w:r>
    </w:p>
    <w:p w:rsidR="00B5179A" w:rsidRPr="00736D63" w:rsidRDefault="00B5179A" w:rsidP="00B5179A">
      <w:pPr>
        <w:shd w:val="clear" w:color="auto" w:fill="FFFFFF" w:themeFill="background1"/>
        <w:ind w:left="360"/>
        <w:jc w:val="both"/>
        <w:rPr>
          <w:b/>
          <w:sz w:val="24"/>
          <w:szCs w:val="24"/>
          <w:lang w:eastAsia="ro-RO"/>
        </w:rPr>
      </w:pPr>
      <w:r w:rsidRPr="00736D63">
        <w:rPr>
          <w:sz w:val="24"/>
          <w:szCs w:val="24"/>
          <w:lang w:eastAsia="ro-RO"/>
        </w:rPr>
        <w:t>Autor: Gh. Jugulete,</w:t>
      </w:r>
      <w:r w:rsidRPr="00736D63">
        <w:rPr>
          <w:sz w:val="24"/>
          <w:szCs w:val="24"/>
        </w:rPr>
        <w:t xml:space="preserve"> Endis Osman, Luciana Zah, Luminița Marin, Mihaela Safta, Elena Gheorghe</w:t>
      </w:r>
      <w:r w:rsidRPr="00736D63">
        <w:rPr>
          <w:b/>
          <w:sz w:val="24"/>
          <w:szCs w:val="24"/>
        </w:rPr>
        <w:t>, Monica Luminos</w:t>
      </w:r>
    </w:p>
    <w:p w:rsidR="00B5179A" w:rsidRPr="00736D63" w:rsidRDefault="00B5179A" w:rsidP="00B5179A">
      <w:pPr>
        <w:pStyle w:val="ListParagraph"/>
        <w:ind w:left="360"/>
        <w:rPr>
          <w:rStyle w:val="Strong"/>
          <w:b w:val="0"/>
          <w:bCs w:val="0"/>
          <w:color w:val="000000" w:themeColor="text1"/>
          <w:sz w:val="24"/>
          <w:szCs w:val="24"/>
        </w:rPr>
      </w:pPr>
      <w:r w:rsidRPr="00736D63">
        <w:rPr>
          <w:sz w:val="24"/>
          <w:szCs w:val="24"/>
          <w:u w:val="single"/>
          <w:lang w:eastAsia="ro-RO"/>
        </w:rPr>
        <w:t>Com.</w:t>
      </w:r>
      <w:r w:rsidRPr="00736D63">
        <w:rPr>
          <w:sz w:val="24"/>
          <w:szCs w:val="24"/>
          <w:lang w:eastAsia="ro-RO"/>
        </w:rPr>
        <w:t xml:space="preserve"> </w:t>
      </w:r>
      <w:r w:rsidRPr="00736D63">
        <w:rPr>
          <w:rStyle w:val="Strong"/>
          <w:b w:val="0"/>
          <w:color w:val="000000" w:themeColor="text1"/>
          <w:sz w:val="24"/>
          <w:szCs w:val="24"/>
          <w:shd w:val="clear" w:color="auto" w:fill="FFFFFF"/>
        </w:rPr>
        <w:t>14th Edition of the Scientific Days of the National Institute for Infectious Diseases “Prof. Dr. Matei Balș”, Bucharest, 31 October - 02 November 2018.</w:t>
      </w:r>
    </w:p>
    <w:p w:rsidR="00B5179A" w:rsidRPr="00736D63" w:rsidRDefault="00B5179A" w:rsidP="00B5179A">
      <w:pPr>
        <w:pStyle w:val="ListParagraph"/>
        <w:ind w:left="360"/>
        <w:rPr>
          <w:sz w:val="24"/>
          <w:szCs w:val="24"/>
        </w:rPr>
      </w:pPr>
      <w:r w:rsidRPr="00736D63">
        <w:rPr>
          <w:sz w:val="24"/>
          <w:szCs w:val="24"/>
          <w:u w:val="single"/>
        </w:rPr>
        <w:t>Publ.</w:t>
      </w:r>
      <w:r w:rsidRPr="00736D63">
        <w:rPr>
          <w:sz w:val="24"/>
          <w:szCs w:val="24"/>
        </w:rPr>
        <w:t xml:space="preserve"> Abstract Volume, pag.6, ISSN 2457- 8525, ISSN-L 2457- 8525, prezentare orala</w:t>
      </w:r>
    </w:p>
    <w:p w:rsidR="00B5179A" w:rsidRPr="00736D63" w:rsidRDefault="00E76A05" w:rsidP="00736D63">
      <w:pPr>
        <w:pStyle w:val="ListParagraph"/>
        <w:ind w:left="360"/>
        <w:rPr>
          <w:sz w:val="24"/>
          <w:szCs w:val="24"/>
        </w:rPr>
      </w:pPr>
      <w:hyperlink r:id="rId12" w:history="1">
        <w:r w:rsidR="00B5179A" w:rsidRPr="00736D63">
          <w:rPr>
            <w:rStyle w:val="Hyperlink"/>
            <w:sz w:val="24"/>
            <w:szCs w:val="24"/>
          </w:rPr>
          <w:t>www.mateibals.ro</w:t>
        </w:r>
      </w:hyperlink>
      <w:r w:rsidR="00B5179A" w:rsidRPr="00736D63">
        <w:rPr>
          <w:sz w:val="24"/>
          <w:szCs w:val="24"/>
          <w:u w:val="single"/>
        </w:rPr>
        <w:t xml:space="preserve"> </w:t>
      </w:r>
    </w:p>
    <w:p w:rsidR="00B5179A" w:rsidRPr="00736D63" w:rsidRDefault="00B5179A" w:rsidP="00B5179A">
      <w:pPr>
        <w:autoSpaceDE w:val="0"/>
        <w:autoSpaceDN w:val="0"/>
        <w:adjustRightInd w:val="0"/>
        <w:rPr>
          <w:color w:val="000000"/>
          <w:sz w:val="24"/>
          <w:szCs w:val="24"/>
          <w:lang w:eastAsia="ro-RO"/>
        </w:rPr>
      </w:pPr>
    </w:p>
    <w:p w:rsidR="00B5179A" w:rsidRPr="00736D63" w:rsidRDefault="00B5179A" w:rsidP="00B5179A">
      <w:pPr>
        <w:pStyle w:val="ListParagraph"/>
        <w:numPr>
          <w:ilvl w:val="0"/>
          <w:numId w:val="1"/>
        </w:numPr>
        <w:rPr>
          <w:sz w:val="24"/>
          <w:szCs w:val="24"/>
        </w:rPr>
      </w:pPr>
      <w:r w:rsidRPr="00736D63">
        <w:rPr>
          <w:sz w:val="24"/>
          <w:szCs w:val="24"/>
        </w:rPr>
        <w:t>Clinical forms of measles in children – during January 2016 – November 2017, Romania</w:t>
      </w:r>
    </w:p>
    <w:p w:rsidR="00B5179A" w:rsidRPr="00736D63" w:rsidRDefault="00B5179A" w:rsidP="00B5179A">
      <w:pPr>
        <w:ind w:firstLine="360"/>
        <w:rPr>
          <w:sz w:val="24"/>
          <w:szCs w:val="24"/>
        </w:rPr>
      </w:pPr>
      <w:r w:rsidRPr="00736D63">
        <w:rPr>
          <w:sz w:val="24"/>
          <w:szCs w:val="24"/>
        </w:rPr>
        <w:t>Authors</w:t>
      </w:r>
      <w:r w:rsidR="001E5A9E" w:rsidRPr="00736D63">
        <w:rPr>
          <w:sz w:val="24"/>
          <w:szCs w:val="24"/>
        </w:rPr>
        <w:t xml:space="preserve"> Gh. Jugulete,</w:t>
      </w:r>
      <w:r w:rsidRPr="00736D63">
        <w:rPr>
          <w:sz w:val="24"/>
          <w:szCs w:val="24"/>
        </w:rPr>
        <w:t xml:space="preserve"> E. Gheorghe, A.M.</w:t>
      </w:r>
      <w:r w:rsidR="001E5A9E" w:rsidRPr="00736D63">
        <w:rPr>
          <w:sz w:val="24"/>
          <w:szCs w:val="24"/>
        </w:rPr>
        <w:t xml:space="preserve"> Panciu, E. Osman</w:t>
      </w:r>
      <w:r w:rsidR="001E5A9E" w:rsidRPr="00736D63">
        <w:rPr>
          <w:b/>
          <w:sz w:val="24"/>
          <w:szCs w:val="24"/>
        </w:rPr>
        <w:t>, M.L. Luminos</w:t>
      </w:r>
      <w:r w:rsidRPr="00736D63">
        <w:rPr>
          <w:sz w:val="24"/>
          <w:szCs w:val="24"/>
        </w:rPr>
        <w:t xml:space="preserve"> </w:t>
      </w:r>
    </w:p>
    <w:p w:rsidR="00B5179A" w:rsidRPr="00736D63" w:rsidRDefault="00B5179A" w:rsidP="00B5179A">
      <w:pPr>
        <w:ind w:left="360"/>
        <w:rPr>
          <w:sz w:val="24"/>
          <w:szCs w:val="24"/>
        </w:rPr>
      </w:pPr>
      <w:r w:rsidRPr="00736D63">
        <w:rPr>
          <w:sz w:val="24"/>
          <w:szCs w:val="24"/>
          <w:u w:val="single"/>
        </w:rPr>
        <w:t>Com.</w:t>
      </w:r>
      <w:r w:rsidRPr="00736D63">
        <w:rPr>
          <w:sz w:val="24"/>
          <w:szCs w:val="24"/>
        </w:rPr>
        <w:t xml:space="preserve"> </w:t>
      </w:r>
      <w:r w:rsidRPr="00736D63">
        <w:rPr>
          <w:rStyle w:val="Strong"/>
          <w:b w:val="0"/>
          <w:sz w:val="24"/>
          <w:szCs w:val="24"/>
        </w:rPr>
        <w:t>36th Annual Meeting of the European Society for Paediatric Infectious Diseases (ESPID), held in Malmö, Sweden | May 28 – June 2, 2018</w:t>
      </w:r>
      <w:r w:rsidRPr="00736D63">
        <w:rPr>
          <w:sz w:val="24"/>
          <w:szCs w:val="24"/>
        </w:rPr>
        <w:t>.</w:t>
      </w:r>
    </w:p>
    <w:p w:rsidR="00B5179A" w:rsidRPr="00736D63" w:rsidRDefault="00B5179A" w:rsidP="00B5179A">
      <w:pPr>
        <w:ind w:left="360"/>
        <w:rPr>
          <w:sz w:val="24"/>
          <w:szCs w:val="24"/>
        </w:rPr>
      </w:pPr>
      <w:r w:rsidRPr="00736D63">
        <w:rPr>
          <w:sz w:val="24"/>
          <w:szCs w:val="24"/>
          <w:u w:val="single"/>
        </w:rPr>
        <w:t>Publ</w:t>
      </w:r>
      <w:r w:rsidRPr="00736D63">
        <w:rPr>
          <w:sz w:val="24"/>
          <w:szCs w:val="24"/>
        </w:rPr>
        <w:t>. Abstract book, ESP18-0235 SCIENCE AND EDUCATIONAL TRACK ORAL PRESENTATION SESSION 06: PUBLIC HEALTH AND EPIDEMIOLOGY</w:t>
      </w:r>
    </w:p>
    <w:p w:rsidR="00B5179A" w:rsidRPr="00736D63" w:rsidRDefault="00E76A05" w:rsidP="00B5179A">
      <w:pPr>
        <w:ind w:firstLine="360"/>
        <w:rPr>
          <w:sz w:val="24"/>
          <w:szCs w:val="24"/>
        </w:rPr>
      </w:pPr>
      <w:hyperlink r:id="rId13" w:history="1">
        <w:r w:rsidR="00B5179A" w:rsidRPr="00736D63">
          <w:rPr>
            <w:rStyle w:val="Hyperlink"/>
            <w:sz w:val="24"/>
            <w:szCs w:val="24"/>
          </w:rPr>
          <w:t>www.espid2018.com</w:t>
        </w:r>
      </w:hyperlink>
      <w:r w:rsidR="00B5179A" w:rsidRPr="00736D63">
        <w:rPr>
          <w:sz w:val="24"/>
          <w:szCs w:val="24"/>
        </w:rPr>
        <w:t xml:space="preserve"> </w:t>
      </w:r>
    </w:p>
    <w:p w:rsidR="00B5179A" w:rsidRPr="00736D63" w:rsidRDefault="00B5179A" w:rsidP="00736D63">
      <w:pPr>
        <w:jc w:val="both"/>
        <w:rPr>
          <w:sz w:val="24"/>
          <w:szCs w:val="24"/>
          <w:lang w:val="en-US"/>
        </w:rPr>
      </w:pPr>
    </w:p>
    <w:p w:rsidR="00B5179A" w:rsidRPr="00736D63" w:rsidRDefault="00B5179A" w:rsidP="00B5179A">
      <w:pPr>
        <w:numPr>
          <w:ilvl w:val="0"/>
          <w:numId w:val="1"/>
        </w:numPr>
        <w:jc w:val="both"/>
        <w:rPr>
          <w:sz w:val="24"/>
          <w:szCs w:val="24"/>
          <w:lang w:val="en-US"/>
        </w:rPr>
      </w:pPr>
      <w:r w:rsidRPr="00736D63">
        <w:rPr>
          <w:sz w:val="24"/>
          <w:szCs w:val="24"/>
          <w:lang w:val="en-US"/>
        </w:rPr>
        <w:t>Clinical aspects of influenza in children during 2016 – 2017 season</w:t>
      </w:r>
    </w:p>
    <w:p w:rsidR="00B5179A" w:rsidRPr="00736D63" w:rsidRDefault="00B5179A" w:rsidP="00B5179A">
      <w:pPr>
        <w:ind w:left="360"/>
        <w:jc w:val="both"/>
        <w:rPr>
          <w:sz w:val="24"/>
          <w:szCs w:val="24"/>
          <w:lang w:val="en-US"/>
        </w:rPr>
      </w:pPr>
      <w:r w:rsidRPr="00736D63">
        <w:rPr>
          <w:sz w:val="24"/>
          <w:szCs w:val="24"/>
          <w:lang w:val="en-US"/>
        </w:rPr>
        <w:t xml:space="preserve">Authors: Mihaela Madalina </w:t>
      </w:r>
      <w:proofErr w:type="spellStart"/>
      <w:r w:rsidRPr="00736D63">
        <w:rPr>
          <w:sz w:val="24"/>
          <w:szCs w:val="24"/>
          <w:lang w:val="en-US"/>
        </w:rPr>
        <w:t>Tomozei</w:t>
      </w:r>
      <w:proofErr w:type="spellEnd"/>
      <w:r w:rsidRPr="00736D63">
        <w:rPr>
          <w:sz w:val="24"/>
          <w:szCs w:val="24"/>
          <w:lang w:val="en-US"/>
        </w:rPr>
        <w:t xml:space="preserve">, Ana Maria Tudor, </w:t>
      </w:r>
      <w:proofErr w:type="spellStart"/>
      <w:r w:rsidRPr="00736D63">
        <w:rPr>
          <w:sz w:val="24"/>
          <w:szCs w:val="24"/>
          <w:lang w:val="en-US"/>
        </w:rPr>
        <w:t>Ioana</w:t>
      </w:r>
      <w:proofErr w:type="spellEnd"/>
      <w:r w:rsidRPr="00736D63">
        <w:rPr>
          <w:sz w:val="24"/>
          <w:szCs w:val="24"/>
          <w:lang w:val="en-US"/>
        </w:rPr>
        <w:t xml:space="preserve"> </w:t>
      </w:r>
      <w:proofErr w:type="spellStart"/>
      <w:r w:rsidRPr="00736D63">
        <w:rPr>
          <w:sz w:val="24"/>
          <w:szCs w:val="24"/>
          <w:lang w:val="en-US"/>
        </w:rPr>
        <w:t>Raducanu</w:t>
      </w:r>
      <w:proofErr w:type="spellEnd"/>
      <w:r w:rsidRPr="00736D63">
        <w:rPr>
          <w:sz w:val="24"/>
          <w:szCs w:val="24"/>
          <w:lang w:val="en-US"/>
        </w:rPr>
        <w:t xml:space="preserve">, Delia Vlad, </w:t>
      </w:r>
      <w:proofErr w:type="spellStart"/>
      <w:r w:rsidRPr="00736D63">
        <w:rPr>
          <w:sz w:val="24"/>
          <w:szCs w:val="24"/>
          <w:lang w:val="en-US"/>
        </w:rPr>
        <w:t>Ruxandra</w:t>
      </w:r>
      <w:proofErr w:type="spellEnd"/>
      <w:r w:rsidRPr="00736D63">
        <w:rPr>
          <w:sz w:val="24"/>
          <w:szCs w:val="24"/>
          <w:lang w:val="en-US"/>
        </w:rPr>
        <w:t xml:space="preserve"> </w:t>
      </w:r>
      <w:proofErr w:type="spellStart"/>
      <w:r w:rsidRPr="00736D63">
        <w:rPr>
          <w:sz w:val="24"/>
          <w:szCs w:val="24"/>
          <w:lang w:val="en-US"/>
        </w:rPr>
        <w:t>Neagu</w:t>
      </w:r>
      <w:proofErr w:type="spellEnd"/>
      <w:r w:rsidRPr="00736D63">
        <w:rPr>
          <w:sz w:val="24"/>
          <w:szCs w:val="24"/>
          <w:lang w:val="en-US"/>
        </w:rPr>
        <w:t xml:space="preserve"> </w:t>
      </w:r>
      <w:proofErr w:type="spellStart"/>
      <w:r w:rsidRPr="00736D63">
        <w:rPr>
          <w:sz w:val="24"/>
          <w:szCs w:val="24"/>
          <w:lang w:val="en-US"/>
        </w:rPr>
        <w:t>Draghicenoiu</w:t>
      </w:r>
      <w:proofErr w:type="spellEnd"/>
      <w:r w:rsidRPr="00736D63">
        <w:rPr>
          <w:sz w:val="24"/>
          <w:szCs w:val="24"/>
          <w:lang w:val="en-US"/>
        </w:rPr>
        <w:t xml:space="preserve">, </w:t>
      </w:r>
      <w:r w:rsidRPr="00736D63">
        <w:rPr>
          <w:b/>
          <w:sz w:val="24"/>
          <w:szCs w:val="24"/>
          <w:lang w:val="en-US"/>
        </w:rPr>
        <w:t xml:space="preserve">Monica </w:t>
      </w:r>
      <w:proofErr w:type="spellStart"/>
      <w:r w:rsidRPr="00736D63">
        <w:rPr>
          <w:b/>
          <w:sz w:val="24"/>
          <w:szCs w:val="24"/>
          <w:lang w:val="en-US"/>
        </w:rPr>
        <w:t>Luminos</w:t>
      </w:r>
      <w:proofErr w:type="spellEnd"/>
      <w:r w:rsidRPr="00736D63">
        <w:rPr>
          <w:sz w:val="24"/>
          <w:szCs w:val="24"/>
          <w:lang w:val="en-US"/>
        </w:rPr>
        <w:t xml:space="preserve">, Mariana </w:t>
      </w:r>
      <w:proofErr w:type="spellStart"/>
      <w:r w:rsidRPr="00736D63">
        <w:rPr>
          <w:sz w:val="24"/>
          <w:szCs w:val="24"/>
          <w:lang w:val="en-US"/>
        </w:rPr>
        <w:t>Mardarescu</w:t>
      </w:r>
      <w:proofErr w:type="spellEnd"/>
      <w:r w:rsidRPr="00736D63">
        <w:rPr>
          <w:sz w:val="24"/>
          <w:szCs w:val="24"/>
          <w:lang w:val="en-US"/>
        </w:rPr>
        <w:t xml:space="preserve">, Angelica </w:t>
      </w:r>
      <w:proofErr w:type="spellStart"/>
      <w:r w:rsidRPr="00736D63">
        <w:rPr>
          <w:sz w:val="24"/>
          <w:szCs w:val="24"/>
          <w:lang w:val="en-US"/>
        </w:rPr>
        <w:t>Visan</w:t>
      </w:r>
      <w:proofErr w:type="spellEnd"/>
      <w:r w:rsidRPr="00736D63">
        <w:rPr>
          <w:sz w:val="24"/>
          <w:szCs w:val="24"/>
          <w:lang w:val="en-US"/>
        </w:rPr>
        <w:t xml:space="preserve">, Anca </w:t>
      </w:r>
      <w:proofErr w:type="spellStart"/>
      <w:r w:rsidRPr="00736D63">
        <w:rPr>
          <w:sz w:val="24"/>
          <w:szCs w:val="24"/>
          <w:lang w:val="en-US"/>
        </w:rPr>
        <w:t>Draganescu</w:t>
      </w:r>
      <w:proofErr w:type="spellEnd"/>
      <w:r w:rsidRPr="00736D63">
        <w:rPr>
          <w:sz w:val="24"/>
          <w:szCs w:val="24"/>
          <w:lang w:val="en-US"/>
        </w:rPr>
        <w:t xml:space="preserve">, </w:t>
      </w:r>
      <w:proofErr w:type="spellStart"/>
      <w:r w:rsidRPr="00736D63">
        <w:rPr>
          <w:sz w:val="24"/>
          <w:szCs w:val="24"/>
          <w:lang w:val="en-US"/>
        </w:rPr>
        <w:t>Gheorghita</w:t>
      </w:r>
      <w:proofErr w:type="spellEnd"/>
      <w:r w:rsidRPr="00736D63">
        <w:rPr>
          <w:sz w:val="24"/>
          <w:szCs w:val="24"/>
          <w:lang w:val="en-US"/>
        </w:rPr>
        <w:t xml:space="preserve"> </w:t>
      </w:r>
      <w:proofErr w:type="spellStart"/>
      <w:r w:rsidRPr="00736D63">
        <w:rPr>
          <w:sz w:val="24"/>
          <w:szCs w:val="24"/>
          <w:lang w:val="en-US"/>
        </w:rPr>
        <w:t>Jugulete</w:t>
      </w:r>
      <w:proofErr w:type="spellEnd"/>
      <w:r w:rsidRPr="00736D63">
        <w:rPr>
          <w:sz w:val="24"/>
          <w:szCs w:val="24"/>
          <w:lang w:val="en-US"/>
        </w:rPr>
        <w:t xml:space="preserve">, Cristina </w:t>
      </w:r>
      <w:proofErr w:type="spellStart"/>
      <w:r w:rsidRPr="00736D63">
        <w:rPr>
          <w:sz w:val="24"/>
          <w:szCs w:val="24"/>
          <w:lang w:val="en-US"/>
        </w:rPr>
        <w:t>Fota</w:t>
      </w:r>
      <w:proofErr w:type="spellEnd"/>
      <w:r w:rsidRPr="00736D63">
        <w:rPr>
          <w:sz w:val="24"/>
          <w:szCs w:val="24"/>
          <w:lang w:val="en-US"/>
        </w:rPr>
        <w:t xml:space="preserve">, Magda </w:t>
      </w:r>
      <w:proofErr w:type="spellStart"/>
      <w:r w:rsidRPr="00736D63">
        <w:rPr>
          <w:sz w:val="24"/>
          <w:szCs w:val="24"/>
          <w:lang w:val="en-US"/>
        </w:rPr>
        <w:t>Vasile</w:t>
      </w:r>
      <w:proofErr w:type="spellEnd"/>
    </w:p>
    <w:p w:rsidR="00B5179A" w:rsidRPr="00736D63" w:rsidRDefault="00B5179A" w:rsidP="00B5179A">
      <w:pPr>
        <w:ind w:left="360"/>
        <w:jc w:val="both"/>
        <w:rPr>
          <w:rFonts w:eastAsia="Calibri"/>
          <w:sz w:val="24"/>
          <w:szCs w:val="24"/>
        </w:rPr>
      </w:pPr>
      <w:r w:rsidRPr="00736D63">
        <w:rPr>
          <w:sz w:val="24"/>
          <w:szCs w:val="24"/>
          <w:u w:val="single"/>
        </w:rPr>
        <w:t>Com.</w:t>
      </w:r>
      <w:r w:rsidRPr="00736D63">
        <w:rPr>
          <w:sz w:val="24"/>
          <w:szCs w:val="24"/>
        </w:rPr>
        <w:t xml:space="preserve"> Zilele Stiintifice ale Institutului National de Boli Infectioase “Prof. dr. Matei Bals” - </w:t>
      </w:r>
      <w:r w:rsidRPr="00736D63">
        <w:rPr>
          <w:rFonts w:eastAsia="Calibri"/>
          <w:sz w:val="24"/>
          <w:szCs w:val="24"/>
        </w:rPr>
        <w:t>The 13th Edition of the Scientific Days of the National Institute for Infectious Diseases Prof. Dr. Matei Bals, Bucharest, Romania, 8 – 10 November 2017</w:t>
      </w:r>
    </w:p>
    <w:p w:rsidR="00B5179A" w:rsidRPr="00736D63" w:rsidRDefault="00B5179A" w:rsidP="00B5179A">
      <w:pPr>
        <w:pStyle w:val="ListParagraph"/>
        <w:ind w:left="360"/>
        <w:rPr>
          <w:sz w:val="24"/>
          <w:szCs w:val="24"/>
        </w:rPr>
      </w:pPr>
      <w:r w:rsidRPr="00736D63">
        <w:rPr>
          <w:sz w:val="24"/>
          <w:szCs w:val="24"/>
          <w:u w:val="single"/>
        </w:rPr>
        <w:t>Publ.</w:t>
      </w:r>
      <w:r w:rsidRPr="00736D63">
        <w:rPr>
          <w:sz w:val="24"/>
          <w:szCs w:val="24"/>
        </w:rPr>
        <w:t xml:space="preserve"> Abstract Volume, pag. 24, ISSN 2457- 8525, ISSN-L 2457- 8525</w:t>
      </w:r>
    </w:p>
    <w:p w:rsidR="00B5179A" w:rsidRPr="00736D63" w:rsidRDefault="00E76A05" w:rsidP="00B5179A">
      <w:pPr>
        <w:ind w:left="360"/>
        <w:jc w:val="both"/>
        <w:rPr>
          <w:sz w:val="24"/>
          <w:szCs w:val="24"/>
          <w:u w:val="single"/>
        </w:rPr>
      </w:pPr>
      <w:hyperlink r:id="rId14" w:history="1">
        <w:r w:rsidR="00B5179A" w:rsidRPr="00736D63">
          <w:rPr>
            <w:rStyle w:val="Hyperlink"/>
            <w:sz w:val="24"/>
            <w:szCs w:val="24"/>
          </w:rPr>
          <w:t>www.mateibals.ro</w:t>
        </w:r>
      </w:hyperlink>
    </w:p>
    <w:p w:rsidR="00B5179A" w:rsidRPr="00736D63" w:rsidRDefault="00B5179A" w:rsidP="00B5179A">
      <w:pPr>
        <w:rPr>
          <w:sz w:val="24"/>
          <w:szCs w:val="24"/>
        </w:rPr>
      </w:pPr>
    </w:p>
    <w:p w:rsidR="00B5179A" w:rsidRPr="00736D63" w:rsidRDefault="00B5179A" w:rsidP="00B5179A">
      <w:pPr>
        <w:pStyle w:val="ListParagraph"/>
        <w:numPr>
          <w:ilvl w:val="0"/>
          <w:numId w:val="1"/>
        </w:numPr>
        <w:ind w:left="357"/>
        <w:jc w:val="both"/>
        <w:rPr>
          <w:sz w:val="24"/>
          <w:szCs w:val="24"/>
          <w:lang w:val="en-US"/>
        </w:rPr>
      </w:pPr>
      <w:r w:rsidRPr="00736D63">
        <w:rPr>
          <w:sz w:val="24"/>
          <w:szCs w:val="24"/>
        </w:rPr>
        <w:t xml:space="preserve">Profilaxia postexpunere accidentală în stomatologie </w:t>
      </w:r>
    </w:p>
    <w:p w:rsidR="00B5179A" w:rsidRPr="00736D63" w:rsidRDefault="00B5179A" w:rsidP="00B5179A">
      <w:pPr>
        <w:pStyle w:val="ListParagraph"/>
        <w:ind w:left="357"/>
        <w:jc w:val="both"/>
        <w:rPr>
          <w:sz w:val="24"/>
          <w:szCs w:val="24"/>
          <w:lang w:val="en-US"/>
        </w:rPr>
      </w:pPr>
      <w:r w:rsidRPr="00736D63">
        <w:rPr>
          <w:sz w:val="24"/>
          <w:szCs w:val="24"/>
        </w:rPr>
        <w:t xml:space="preserve">Autori: Gh.Jugulete, </w:t>
      </w:r>
      <w:r w:rsidRPr="00736D63">
        <w:rPr>
          <w:b/>
          <w:sz w:val="24"/>
          <w:szCs w:val="24"/>
        </w:rPr>
        <w:t>Monica Luminos</w:t>
      </w:r>
    </w:p>
    <w:p w:rsidR="00B5179A" w:rsidRPr="00736D63" w:rsidRDefault="00B5179A" w:rsidP="00B5179A">
      <w:pPr>
        <w:pStyle w:val="Heading2"/>
        <w:shd w:val="clear" w:color="auto" w:fill="FFFFFF"/>
        <w:ind w:left="357"/>
        <w:jc w:val="both"/>
        <w:rPr>
          <w:b w:val="0"/>
          <w:sz w:val="24"/>
          <w:szCs w:val="24"/>
        </w:rPr>
      </w:pPr>
      <w:r w:rsidRPr="00736D63">
        <w:rPr>
          <w:b w:val="0"/>
          <w:iCs/>
          <w:sz w:val="24"/>
          <w:szCs w:val="24"/>
          <w:u w:val="single"/>
        </w:rPr>
        <w:t>Com.</w:t>
      </w:r>
      <w:r w:rsidRPr="00736D63">
        <w:rPr>
          <w:b w:val="0"/>
          <w:bCs/>
          <w:sz w:val="24"/>
          <w:szCs w:val="24"/>
        </w:rPr>
        <w:t xml:space="preserve"> Congresul Român de</w:t>
      </w:r>
      <w:r w:rsidRPr="00736D63">
        <w:rPr>
          <w:rStyle w:val="apple-converted-space"/>
          <w:b w:val="0"/>
          <w:bCs/>
          <w:sz w:val="24"/>
          <w:szCs w:val="24"/>
        </w:rPr>
        <w:t> </w:t>
      </w:r>
      <w:r w:rsidRPr="00736D63">
        <w:rPr>
          <w:b w:val="0"/>
          <w:bCs/>
          <w:sz w:val="24"/>
          <w:szCs w:val="24"/>
        </w:rPr>
        <w:t>Stomatologie</w:t>
      </w:r>
      <w:r w:rsidRPr="00736D63">
        <w:rPr>
          <w:rStyle w:val="apple-converted-space"/>
          <w:b w:val="0"/>
          <w:bCs/>
          <w:sz w:val="24"/>
          <w:szCs w:val="24"/>
        </w:rPr>
        <w:t> </w:t>
      </w:r>
      <w:r w:rsidRPr="00736D63">
        <w:rPr>
          <w:b w:val="0"/>
          <w:bCs/>
          <w:sz w:val="24"/>
          <w:szCs w:val="24"/>
        </w:rPr>
        <w:t xml:space="preserve">2017 </w:t>
      </w:r>
      <w:r w:rsidRPr="00736D63">
        <w:rPr>
          <w:b w:val="0"/>
          <w:bCs/>
          <w:spacing w:val="13"/>
          <w:sz w:val="24"/>
          <w:szCs w:val="24"/>
        </w:rPr>
        <w:t>cu Participare Internațională,</w:t>
      </w:r>
      <w:r w:rsidRPr="00736D63">
        <w:rPr>
          <w:rStyle w:val="apple-converted-space"/>
          <w:b w:val="0"/>
          <w:bCs/>
          <w:spacing w:val="13"/>
          <w:sz w:val="24"/>
          <w:szCs w:val="24"/>
        </w:rPr>
        <w:t> </w:t>
      </w:r>
      <w:r w:rsidRPr="00736D63">
        <w:rPr>
          <w:b w:val="0"/>
          <w:bCs/>
          <w:spacing w:val="13"/>
          <w:sz w:val="24"/>
          <w:szCs w:val="24"/>
        </w:rPr>
        <w:t xml:space="preserve">cu tema: “Aspecte terapeutice de demult si tratamente actuale ale stomatologiei romanesti” </w:t>
      </w:r>
    </w:p>
    <w:p w:rsidR="00B5179A" w:rsidRPr="00736D63" w:rsidRDefault="00B5179A" w:rsidP="00B5179A">
      <w:pPr>
        <w:ind w:left="357"/>
        <w:rPr>
          <w:sz w:val="24"/>
          <w:szCs w:val="24"/>
          <w:shd w:val="clear" w:color="auto" w:fill="FFFFFF"/>
        </w:rPr>
      </w:pPr>
      <w:r w:rsidRPr="00736D63">
        <w:rPr>
          <w:iCs/>
          <w:sz w:val="24"/>
          <w:szCs w:val="24"/>
          <w:u w:val="single"/>
        </w:rPr>
        <w:t>Publ.</w:t>
      </w:r>
      <w:r w:rsidRPr="00736D63">
        <w:rPr>
          <w:rStyle w:val="apple-converted-space"/>
          <w:sz w:val="24"/>
          <w:szCs w:val="24"/>
          <w:shd w:val="clear" w:color="auto" w:fill="FFFFFF"/>
        </w:rPr>
        <w:t> </w:t>
      </w:r>
      <w:r w:rsidRPr="00736D63">
        <w:rPr>
          <w:sz w:val="24"/>
          <w:szCs w:val="24"/>
          <w:shd w:val="clear" w:color="auto" w:fill="FFFFFF"/>
        </w:rPr>
        <w:t>Volumul de Rezumate al Congresului/Carte cu ISBN: 978-606-93708-5-8</w:t>
      </w:r>
    </w:p>
    <w:p w:rsidR="00B5179A" w:rsidRPr="00736D63" w:rsidRDefault="00E76A05" w:rsidP="00B5179A">
      <w:pPr>
        <w:ind w:left="357"/>
        <w:rPr>
          <w:iCs/>
          <w:color w:val="0070C0"/>
          <w:sz w:val="24"/>
          <w:szCs w:val="24"/>
        </w:rPr>
      </w:pPr>
      <w:hyperlink r:id="rId15" w:history="1">
        <w:r w:rsidR="00B5179A" w:rsidRPr="00736D63">
          <w:rPr>
            <w:rStyle w:val="Hyperlink"/>
            <w:bCs/>
            <w:color w:val="0070C0"/>
            <w:sz w:val="24"/>
            <w:szCs w:val="24"/>
            <w:shd w:val="clear" w:color="auto" w:fill="FFFFFF"/>
          </w:rPr>
          <w:t>www.congres</w:t>
        </w:r>
        <w:r w:rsidR="00B5179A" w:rsidRPr="00736D63">
          <w:rPr>
            <w:rStyle w:val="Hyperlink"/>
            <w:color w:val="0070C0"/>
            <w:sz w:val="24"/>
            <w:szCs w:val="24"/>
            <w:shd w:val="clear" w:color="auto" w:fill="FFFFFF"/>
          </w:rPr>
          <w:t>-</w:t>
        </w:r>
        <w:r w:rsidR="00B5179A" w:rsidRPr="00736D63">
          <w:rPr>
            <w:rStyle w:val="Hyperlink"/>
            <w:bCs/>
            <w:color w:val="0070C0"/>
            <w:sz w:val="24"/>
            <w:szCs w:val="24"/>
            <w:shd w:val="clear" w:color="auto" w:fill="FFFFFF"/>
          </w:rPr>
          <w:t>srs</w:t>
        </w:r>
        <w:r w:rsidR="00B5179A" w:rsidRPr="00736D63">
          <w:rPr>
            <w:rStyle w:val="Hyperlink"/>
            <w:color w:val="0070C0"/>
            <w:sz w:val="24"/>
            <w:szCs w:val="24"/>
            <w:shd w:val="clear" w:color="auto" w:fill="FFFFFF"/>
          </w:rPr>
          <w:t>-</w:t>
        </w:r>
        <w:r w:rsidR="00B5179A" w:rsidRPr="00736D63">
          <w:rPr>
            <w:rStyle w:val="Hyperlink"/>
            <w:bCs/>
            <w:color w:val="0070C0"/>
            <w:sz w:val="24"/>
            <w:szCs w:val="24"/>
            <w:shd w:val="clear" w:color="auto" w:fill="FFFFFF"/>
          </w:rPr>
          <w:t>2017</w:t>
        </w:r>
        <w:r w:rsidR="00B5179A" w:rsidRPr="00736D63">
          <w:rPr>
            <w:rStyle w:val="Hyperlink"/>
            <w:color w:val="0070C0"/>
            <w:sz w:val="24"/>
            <w:szCs w:val="24"/>
            <w:shd w:val="clear" w:color="auto" w:fill="FFFFFF"/>
          </w:rPr>
          <w:t>@eventspartners.ro</w:t>
        </w:r>
      </w:hyperlink>
      <w:r w:rsidR="00B5179A" w:rsidRPr="00736D63">
        <w:rPr>
          <w:color w:val="0070C0"/>
          <w:sz w:val="24"/>
          <w:szCs w:val="24"/>
          <w:shd w:val="clear" w:color="auto" w:fill="FFFFFF"/>
        </w:rPr>
        <w:t xml:space="preserve">.  </w:t>
      </w:r>
    </w:p>
    <w:p w:rsidR="00B5179A" w:rsidRPr="00736D63" w:rsidRDefault="00B5179A" w:rsidP="00736D63">
      <w:pPr>
        <w:rPr>
          <w:iCs/>
          <w:sz w:val="24"/>
          <w:szCs w:val="24"/>
        </w:rPr>
      </w:pPr>
    </w:p>
    <w:p w:rsidR="00B5179A" w:rsidRPr="00736D63" w:rsidRDefault="00B5179A" w:rsidP="00B5179A">
      <w:pPr>
        <w:numPr>
          <w:ilvl w:val="0"/>
          <w:numId w:val="1"/>
        </w:numPr>
        <w:rPr>
          <w:bCs/>
          <w:sz w:val="24"/>
          <w:szCs w:val="24"/>
        </w:rPr>
      </w:pPr>
      <w:r w:rsidRPr="00736D63">
        <w:rPr>
          <w:bCs/>
          <w:sz w:val="24"/>
          <w:szCs w:val="24"/>
        </w:rPr>
        <w:t>Neurological complications of rotavirus enteritis in children – case presentation</w:t>
      </w:r>
    </w:p>
    <w:p w:rsidR="00B5179A" w:rsidRPr="00736D63" w:rsidRDefault="00B5179A" w:rsidP="00B5179A">
      <w:pPr>
        <w:ind w:left="360"/>
        <w:rPr>
          <w:b/>
          <w:iCs/>
          <w:sz w:val="24"/>
          <w:szCs w:val="24"/>
        </w:rPr>
      </w:pPr>
      <w:r w:rsidRPr="00736D63">
        <w:rPr>
          <w:iCs/>
          <w:sz w:val="24"/>
          <w:szCs w:val="24"/>
        </w:rPr>
        <w:t xml:space="preserve">Authors: Gh. Jugulete, M. Merisescu, O. Endis, G. Elena, </w:t>
      </w:r>
      <w:r w:rsidRPr="00736D63">
        <w:rPr>
          <w:b/>
          <w:iCs/>
          <w:sz w:val="24"/>
          <w:szCs w:val="24"/>
        </w:rPr>
        <w:t>Monica Luminos</w:t>
      </w:r>
    </w:p>
    <w:p w:rsidR="00B5179A" w:rsidRPr="00736D63" w:rsidRDefault="00B5179A" w:rsidP="00B5179A">
      <w:pPr>
        <w:ind w:left="360"/>
        <w:rPr>
          <w:iCs/>
          <w:sz w:val="24"/>
          <w:szCs w:val="24"/>
        </w:rPr>
      </w:pPr>
      <w:r w:rsidRPr="00736D63">
        <w:rPr>
          <w:iCs/>
          <w:sz w:val="24"/>
          <w:szCs w:val="24"/>
          <w:u w:val="single"/>
        </w:rPr>
        <w:t>Com.</w:t>
      </w:r>
      <w:r w:rsidRPr="00736D63">
        <w:rPr>
          <w:sz w:val="24"/>
          <w:szCs w:val="24"/>
        </w:rPr>
        <w:t xml:space="preserve"> </w:t>
      </w:r>
      <w:r w:rsidRPr="00736D63">
        <w:rPr>
          <w:iCs/>
          <w:sz w:val="24"/>
          <w:szCs w:val="24"/>
        </w:rPr>
        <w:t>35th Annual Meeting of the European Society for Paediatric Infectious Diseases Madrid, Spain May 23-27, 2017</w:t>
      </w:r>
    </w:p>
    <w:p w:rsidR="00B5179A" w:rsidRPr="00736D63" w:rsidRDefault="00B5179A" w:rsidP="00B5179A">
      <w:pPr>
        <w:ind w:left="360"/>
        <w:rPr>
          <w:bCs/>
          <w:sz w:val="24"/>
          <w:szCs w:val="24"/>
        </w:rPr>
      </w:pPr>
      <w:r w:rsidRPr="00736D63">
        <w:rPr>
          <w:iCs/>
          <w:sz w:val="24"/>
          <w:szCs w:val="24"/>
          <w:u w:val="single"/>
        </w:rPr>
        <w:lastRenderedPageBreak/>
        <w:t>Publ.</w:t>
      </w:r>
      <w:r w:rsidRPr="00736D63">
        <w:rPr>
          <w:iCs/>
          <w:sz w:val="24"/>
          <w:szCs w:val="24"/>
        </w:rPr>
        <w:t xml:space="preserve"> Abstract Book, </w:t>
      </w:r>
      <w:r w:rsidRPr="00736D63">
        <w:rPr>
          <w:bCs/>
          <w:sz w:val="24"/>
          <w:szCs w:val="24"/>
        </w:rPr>
        <w:t>13B. EDUCATION: INVASIVE VIRAL INFECTIONS ESP17-0074</w:t>
      </w:r>
    </w:p>
    <w:p w:rsidR="00B5179A" w:rsidRPr="00736D63" w:rsidRDefault="00E76A05" w:rsidP="00B5179A">
      <w:pPr>
        <w:ind w:left="360"/>
        <w:rPr>
          <w:iCs/>
          <w:sz w:val="24"/>
          <w:szCs w:val="24"/>
        </w:rPr>
      </w:pPr>
      <w:hyperlink r:id="rId16" w:history="1">
        <w:r w:rsidR="00B5179A" w:rsidRPr="00736D63">
          <w:rPr>
            <w:rStyle w:val="Hyperlink"/>
            <w:iCs/>
            <w:sz w:val="24"/>
            <w:szCs w:val="24"/>
          </w:rPr>
          <w:t>www.ESPID2017.com</w:t>
        </w:r>
      </w:hyperlink>
      <w:r w:rsidR="00B5179A" w:rsidRPr="00736D63">
        <w:rPr>
          <w:iCs/>
          <w:sz w:val="24"/>
          <w:szCs w:val="24"/>
        </w:rPr>
        <w:t xml:space="preserve"> </w:t>
      </w:r>
    </w:p>
    <w:p w:rsidR="00B5179A" w:rsidRPr="00736D63" w:rsidRDefault="00B5179A" w:rsidP="00B5179A">
      <w:pPr>
        <w:ind w:left="360"/>
        <w:rPr>
          <w:bCs/>
          <w:sz w:val="24"/>
          <w:szCs w:val="24"/>
        </w:rPr>
      </w:pPr>
    </w:p>
    <w:p w:rsidR="005E6184" w:rsidRPr="00736D63" w:rsidRDefault="005E6184">
      <w:pPr>
        <w:rPr>
          <w:sz w:val="24"/>
          <w:szCs w:val="24"/>
        </w:rPr>
      </w:pPr>
    </w:p>
    <w:p w:rsidR="00937C55" w:rsidRPr="00736D63" w:rsidRDefault="00937C55">
      <w:pPr>
        <w:rPr>
          <w:sz w:val="24"/>
          <w:szCs w:val="24"/>
        </w:rPr>
      </w:pPr>
    </w:p>
    <w:p w:rsidR="00937C55" w:rsidRPr="00736D63" w:rsidRDefault="00937C55">
      <w:pPr>
        <w:rPr>
          <w:sz w:val="24"/>
          <w:szCs w:val="24"/>
        </w:rPr>
      </w:pPr>
    </w:p>
    <w:p w:rsidR="00937C55" w:rsidRPr="00736D63" w:rsidRDefault="00937C55">
      <w:pPr>
        <w:rPr>
          <w:sz w:val="24"/>
          <w:szCs w:val="24"/>
        </w:rPr>
      </w:pPr>
    </w:p>
    <w:p w:rsidR="0024311A" w:rsidRPr="007150BD" w:rsidRDefault="0024311A" w:rsidP="0024311A">
      <w:pPr>
        <w:rPr>
          <w:rFonts w:ascii="Arial" w:hAnsi="Arial" w:cs="Arial"/>
          <w:lang w:eastAsia="ro-RO"/>
        </w:rPr>
      </w:pPr>
    </w:p>
    <w:sectPr w:rsidR="0024311A" w:rsidRPr="007150BD" w:rsidSect="005E6184">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B93" w:rsidRDefault="00E86B93" w:rsidP="00343B2A">
      <w:r>
        <w:separator/>
      </w:r>
    </w:p>
  </w:endnote>
  <w:endnote w:type="continuationSeparator" w:id="0">
    <w:p w:rsidR="00E86B93" w:rsidRDefault="00E86B93" w:rsidP="0034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229700"/>
      <w:docPartObj>
        <w:docPartGallery w:val="Page Numbers (Bottom of Page)"/>
        <w:docPartUnique/>
      </w:docPartObj>
    </w:sdtPr>
    <w:sdtEndPr/>
    <w:sdtContent>
      <w:p w:rsidR="00343B2A" w:rsidRDefault="003D4272">
        <w:pPr>
          <w:pStyle w:val="Footer"/>
          <w:jc w:val="center"/>
        </w:pPr>
        <w:r>
          <w:rPr>
            <w:noProof/>
          </w:rPr>
          <w:fldChar w:fldCharType="begin"/>
        </w:r>
        <w:r w:rsidR="00776554">
          <w:rPr>
            <w:noProof/>
          </w:rPr>
          <w:instrText xml:space="preserve"> PAGE   \* MERGEFORMAT </w:instrText>
        </w:r>
        <w:r>
          <w:rPr>
            <w:noProof/>
          </w:rPr>
          <w:fldChar w:fldCharType="separate"/>
        </w:r>
        <w:r w:rsidR="00EF4549">
          <w:rPr>
            <w:noProof/>
          </w:rPr>
          <w:t>10</w:t>
        </w:r>
        <w:r>
          <w:rPr>
            <w:noProof/>
          </w:rPr>
          <w:fldChar w:fldCharType="end"/>
        </w:r>
      </w:p>
    </w:sdtContent>
  </w:sdt>
  <w:p w:rsidR="00343B2A" w:rsidRDefault="0034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B93" w:rsidRDefault="00E86B93" w:rsidP="00343B2A">
      <w:r>
        <w:separator/>
      </w:r>
    </w:p>
  </w:footnote>
  <w:footnote w:type="continuationSeparator" w:id="0">
    <w:p w:rsidR="00E86B93" w:rsidRDefault="00E86B93" w:rsidP="00343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C20AF"/>
    <w:multiLevelType w:val="hybridMultilevel"/>
    <w:tmpl w:val="D0248882"/>
    <w:lvl w:ilvl="0" w:tplc="31EC8A58">
      <w:start w:val="1"/>
      <w:numFmt w:val="decimal"/>
      <w:lvlText w:val="%1."/>
      <w:lvlJc w:val="left"/>
      <w:pPr>
        <w:ind w:left="270" w:hanging="360"/>
      </w:pPr>
      <w:rPr>
        <w:rFonts w:hint="default"/>
        <w:b/>
        <w:sz w:val="20"/>
        <w:szCs w:val="20"/>
      </w:rPr>
    </w:lvl>
    <w:lvl w:ilvl="1" w:tplc="04180019">
      <w:start w:val="1"/>
      <w:numFmt w:val="lowerLetter"/>
      <w:lvlText w:val="%2."/>
      <w:lvlJc w:val="left"/>
      <w:pPr>
        <w:ind w:left="990" w:hanging="360"/>
      </w:pPr>
    </w:lvl>
    <w:lvl w:ilvl="2" w:tplc="0418001B" w:tentative="1">
      <w:start w:val="1"/>
      <w:numFmt w:val="lowerRoman"/>
      <w:lvlText w:val="%3."/>
      <w:lvlJc w:val="right"/>
      <w:pPr>
        <w:ind w:left="1710" w:hanging="180"/>
      </w:pPr>
    </w:lvl>
    <w:lvl w:ilvl="3" w:tplc="0418000F" w:tentative="1">
      <w:start w:val="1"/>
      <w:numFmt w:val="decimal"/>
      <w:lvlText w:val="%4."/>
      <w:lvlJc w:val="left"/>
      <w:pPr>
        <w:ind w:left="2430" w:hanging="360"/>
      </w:pPr>
    </w:lvl>
    <w:lvl w:ilvl="4" w:tplc="04180019" w:tentative="1">
      <w:start w:val="1"/>
      <w:numFmt w:val="lowerLetter"/>
      <w:lvlText w:val="%5."/>
      <w:lvlJc w:val="left"/>
      <w:pPr>
        <w:ind w:left="3150" w:hanging="360"/>
      </w:pPr>
    </w:lvl>
    <w:lvl w:ilvl="5" w:tplc="0418001B" w:tentative="1">
      <w:start w:val="1"/>
      <w:numFmt w:val="lowerRoman"/>
      <w:lvlText w:val="%6."/>
      <w:lvlJc w:val="right"/>
      <w:pPr>
        <w:ind w:left="3870" w:hanging="180"/>
      </w:pPr>
    </w:lvl>
    <w:lvl w:ilvl="6" w:tplc="0418000F" w:tentative="1">
      <w:start w:val="1"/>
      <w:numFmt w:val="decimal"/>
      <w:lvlText w:val="%7."/>
      <w:lvlJc w:val="left"/>
      <w:pPr>
        <w:ind w:left="4590" w:hanging="360"/>
      </w:pPr>
    </w:lvl>
    <w:lvl w:ilvl="7" w:tplc="04180019" w:tentative="1">
      <w:start w:val="1"/>
      <w:numFmt w:val="lowerLetter"/>
      <w:lvlText w:val="%8."/>
      <w:lvlJc w:val="left"/>
      <w:pPr>
        <w:ind w:left="5310" w:hanging="360"/>
      </w:pPr>
    </w:lvl>
    <w:lvl w:ilvl="8" w:tplc="0418001B" w:tentative="1">
      <w:start w:val="1"/>
      <w:numFmt w:val="lowerRoman"/>
      <w:lvlText w:val="%9."/>
      <w:lvlJc w:val="right"/>
      <w:pPr>
        <w:ind w:left="6030" w:hanging="180"/>
      </w:pPr>
    </w:lvl>
  </w:abstractNum>
  <w:abstractNum w:abstractNumId="1" w15:restartNumberingAfterBreak="0">
    <w:nsid w:val="106474BD"/>
    <w:multiLevelType w:val="hybridMultilevel"/>
    <w:tmpl w:val="B2C84214"/>
    <w:lvl w:ilvl="0" w:tplc="89E0D6D6">
      <w:start w:val="1"/>
      <w:numFmt w:val="decimal"/>
      <w:lvlText w:val="%1."/>
      <w:lvlJc w:val="left"/>
      <w:pPr>
        <w:ind w:left="360" w:hanging="360"/>
      </w:pPr>
      <w:rPr>
        <w:rFonts w:hint="default"/>
        <w:b/>
        <w:i/>
        <w:sz w:val="20"/>
        <w:szCs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1F2231D"/>
    <w:multiLevelType w:val="hybridMultilevel"/>
    <w:tmpl w:val="71C64816"/>
    <w:lvl w:ilvl="0" w:tplc="8A846C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C623D"/>
    <w:multiLevelType w:val="multilevel"/>
    <w:tmpl w:val="203C5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B3189"/>
    <w:multiLevelType w:val="hybridMultilevel"/>
    <w:tmpl w:val="0FE413F8"/>
    <w:lvl w:ilvl="0" w:tplc="30688210">
      <w:start w:val="15"/>
      <w:numFmt w:val="decimal"/>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3C5B34"/>
    <w:multiLevelType w:val="multilevel"/>
    <w:tmpl w:val="203C5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087C94"/>
    <w:multiLevelType w:val="multilevel"/>
    <w:tmpl w:val="203C5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5E530C"/>
    <w:multiLevelType w:val="multilevel"/>
    <w:tmpl w:val="203C5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152A7C"/>
    <w:multiLevelType w:val="hybridMultilevel"/>
    <w:tmpl w:val="1F4CE6D0"/>
    <w:lvl w:ilvl="0" w:tplc="E27C2AD2">
      <w:start w:val="29"/>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5326E"/>
    <w:multiLevelType w:val="hybridMultilevel"/>
    <w:tmpl w:val="EE82AC2C"/>
    <w:lvl w:ilvl="0" w:tplc="BFE08948">
      <w:start w:val="1"/>
      <w:numFmt w:val="decimal"/>
      <w:lvlText w:val="%1."/>
      <w:lvlJc w:val="left"/>
      <w:pPr>
        <w:tabs>
          <w:tab w:val="num" w:pos="420"/>
        </w:tabs>
        <w:ind w:left="420" w:hanging="360"/>
      </w:pPr>
      <w:rPr>
        <w:b/>
        <w:i/>
      </w:rPr>
    </w:lvl>
    <w:lvl w:ilvl="1" w:tplc="04090019" w:tentative="1">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F230A2F"/>
    <w:multiLevelType w:val="hybridMultilevel"/>
    <w:tmpl w:val="66D8DEA8"/>
    <w:lvl w:ilvl="0" w:tplc="523C2B0A">
      <w:start w:val="1"/>
      <w:numFmt w:val="decimal"/>
      <w:lvlText w:val="%1."/>
      <w:lvlJc w:val="left"/>
      <w:pPr>
        <w:ind w:left="360" w:hanging="360"/>
      </w:pPr>
      <w:rPr>
        <w:rFonts w:hint="default"/>
        <w:b/>
        <w:sz w:val="20"/>
        <w:szCs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39471B9B"/>
    <w:multiLevelType w:val="hybridMultilevel"/>
    <w:tmpl w:val="0186BC90"/>
    <w:lvl w:ilvl="0" w:tplc="93D276C2">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C2D96"/>
    <w:multiLevelType w:val="hybridMultilevel"/>
    <w:tmpl w:val="25DCB64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0146585"/>
    <w:multiLevelType w:val="multilevel"/>
    <w:tmpl w:val="8494914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CA0A76"/>
    <w:multiLevelType w:val="hybridMultilevel"/>
    <w:tmpl w:val="71205B08"/>
    <w:lvl w:ilvl="0" w:tplc="04180001">
      <w:start w:val="1"/>
      <w:numFmt w:val="bullet"/>
      <w:lvlText w:val=""/>
      <w:lvlJc w:val="left"/>
      <w:pPr>
        <w:ind w:left="833" w:hanging="360"/>
      </w:pPr>
      <w:rPr>
        <w:rFonts w:ascii="Symbol" w:hAnsi="Symbol" w:hint="default"/>
      </w:rPr>
    </w:lvl>
    <w:lvl w:ilvl="1" w:tplc="04180003">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15" w15:restartNumberingAfterBreak="0">
    <w:nsid w:val="5FAC22FA"/>
    <w:multiLevelType w:val="hybridMultilevel"/>
    <w:tmpl w:val="0C8EEC38"/>
    <w:lvl w:ilvl="0" w:tplc="D7567A80">
      <w:start w:val="29"/>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B64B9"/>
    <w:multiLevelType w:val="hybridMultilevel"/>
    <w:tmpl w:val="A252D694"/>
    <w:lvl w:ilvl="0" w:tplc="FA2ADD34">
      <w:start w:val="1"/>
      <w:numFmt w:val="decimal"/>
      <w:lvlText w:val="%1."/>
      <w:lvlJc w:val="left"/>
      <w:pPr>
        <w:tabs>
          <w:tab w:val="num" w:pos="785"/>
        </w:tabs>
        <w:ind w:left="785" w:hanging="360"/>
      </w:pPr>
      <w:rPr>
        <w:b/>
        <w:i/>
      </w:rPr>
    </w:lvl>
    <w:lvl w:ilvl="1" w:tplc="04090019" w:tentative="1">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15:restartNumberingAfterBreak="0">
    <w:nsid w:val="74FA6F75"/>
    <w:multiLevelType w:val="hybridMultilevel"/>
    <w:tmpl w:val="A252D694"/>
    <w:lvl w:ilvl="0" w:tplc="FA2ADD34">
      <w:start w:val="1"/>
      <w:numFmt w:val="decimal"/>
      <w:lvlText w:val="%1."/>
      <w:lvlJc w:val="left"/>
      <w:pPr>
        <w:tabs>
          <w:tab w:val="num" w:pos="785"/>
        </w:tabs>
        <w:ind w:left="785" w:hanging="360"/>
      </w:pPr>
      <w:rPr>
        <w:b/>
        <w:i/>
      </w:rPr>
    </w:lvl>
    <w:lvl w:ilvl="1" w:tplc="04090019" w:tentative="1">
      <w:start w:val="1"/>
      <w:numFmt w:val="lowerLetter"/>
      <w:lvlText w:val="%2."/>
      <w:lvlJc w:val="left"/>
      <w:pPr>
        <w:tabs>
          <w:tab w:val="num" w:pos="1140"/>
        </w:tabs>
        <w:ind w:left="1140" w:hanging="360"/>
      </w:p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15:restartNumberingAfterBreak="0">
    <w:nsid w:val="7C8A0B9D"/>
    <w:multiLevelType w:val="hybridMultilevel"/>
    <w:tmpl w:val="2B7A3DFE"/>
    <w:lvl w:ilvl="0" w:tplc="448C029A">
      <w:start w:val="4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9"/>
  </w:num>
  <w:num w:numId="5">
    <w:abstractNumId w:val="5"/>
  </w:num>
  <w:num w:numId="6">
    <w:abstractNumId w:val="13"/>
  </w:num>
  <w:num w:numId="7">
    <w:abstractNumId w:val="3"/>
  </w:num>
  <w:num w:numId="8">
    <w:abstractNumId w:val="16"/>
  </w:num>
  <w:num w:numId="9">
    <w:abstractNumId w:val="4"/>
  </w:num>
  <w:num w:numId="10">
    <w:abstractNumId w:val="7"/>
  </w:num>
  <w:num w:numId="11">
    <w:abstractNumId w:val="12"/>
  </w:num>
  <w:num w:numId="12">
    <w:abstractNumId w:val="17"/>
  </w:num>
  <w:num w:numId="13">
    <w:abstractNumId w:val="6"/>
  </w:num>
  <w:num w:numId="14">
    <w:abstractNumId w:val="2"/>
  </w:num>
  <w:num w:numId="15">
    <w:abstractNumId w:val="8"/>
  </w:num>
  <w:num w:numId="16">
    <w:abstractNumId w:val="15"/>
  </w:num>
  <w:num w:numId="17">
    <w:abstractNumId w:val="11"/>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9A"/>
    <w:rsid w:val="00001CAD"/>
    <w:rsid w:val="000812A3"/>
    <w:rsid w:val="000F756A"/>
    <w:rsid w:val="00150EBA"/>
    <w:rsid w:val="00157490"/>
    <w:rsid w:val="001E5A9E"/>
    <w:rsid w:val="00235ADB"/>
    <w:rsid w:val="0024311A"/>
    <w:rsid w:val="00253B5E"/>
    <w:rsid w:val="002D10C5"/>
    <w:rsid w:val="00343B2A"/>
    <w:rsid w:val="003D4272"/>
    <w:rsid w:val="003F0B67"/>
    <w:rsid w:val="003F345D"/>
    <w:rsid w:val="00525169"/>
    <w:rsid w:val="005665CF"/>
    <w:rsid w:val="005D363F"/>
    <w:rsid w:val="005E6184"/>
    <w:rsid w:val="00674824"/>
    <w:rsid w:val="007150BD"/>
    <w:rsid w:val="00736D63"/>
    <w:rsid w:val="007547E7"/>
    <w:rsid w:val="00776554"/>
    <w:rsid w:val="0081695D"/>
    <w:rsid w:val="008624F9"/>
    <w:rsid w:val="008A5968"/>
    <w:rsid w:val="008E424B"/>
    <w:rsid w:val="00904E02"/>
    <w:rsid w:val="00913C55"/>
    <w:rsid w:val="00937C55"/>
    <w:rsid w:val="009507C9"/>
    <w:rsid w:val="00954B3A"/>
    <w:rsid w:val="009935A5"/>
    <w:rsid w:val="009D2A5F"/>
    <w:rsid w:val="009E342B"/>
    <w:rsid w:val="009E761D"/>
    <w:rsid w:val="00AD253E"/>
    <w:rsid w:val="00B41A89"/>
    <w:rsid w:val="00B5179A"/>
    <w:rsid w:val="00B53183"/>
    <w:rsid w:val="00B6585A"/>
    <w:rsid w:val="00CA4734"/>
    <w:rsid w:val="00CC4E71"/>
    <w:rsid w:val="00D12B20"/>
    <w:rsid w:val="00E76A05"/>
    <w:rsid w:val="00E86B93"/>
    <w:rsid w:val="00EA52B8"/>
    <w:rsid w:val="00ED7516"/>
    <w:rsid w:val="00EF4549"/>
    <w:rsid w:val="00F31CBC"/>
    <w:rsid w:val="00F478F3"/>
    <w:rsid w:val="00FA3F74"/>
    <w:rsid w:val="00FA6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E9215B-C338-4101-95E8-5C6726C1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79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43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5179A"/>
    <w:pPr>
      <w:keepNext/>
      <w:jc w:val="center"/>
      <w:outlineLvl w:val="1"/>
    </w:pPr>
    <w:rPr>
      <w:b/>
      <w:sz w:val="28"/>
    </w:rPr>
  </w:style>
  <w:style w:type="paragraph" w:styleId="Heading4">
    <w:name w:val="heading 4"/>
    <w:basedOn w:val="Normal"/>
    <w:next w:val="Normal"/>
    <w:link w:val="Heading4Char"/>
    <w:uiPriority w:val="9"/>
    <w:unhideWhenUsed/>
    <w:qFormat/>
    <w:rsid w:val="003F34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F345D"/>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EA52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5179A"/>
    <w:rPr>
      <w:rFonts w:ascii="Times New Roman" w:eastAsia="Times New Roman" w:hAnsi="Times New Roman" w:cs="Times New Roman"/>
      <w:b/>
      <w:sz w:val="28"/>
      <w:szCs w:val="20"/>
    </w:rPr>
  </w:style>
  <w:style w:type="paragraph" w:styleId="BodyText">
    <w:name w:val="Body Text"/>
    <w:basedOn w:val="Normal"/>
    <w:link w:val="BodyTextChar"/>
    <w:rsid w:val="00B5179A"/>
    <w:pPr>
      <w:jc w:val="both"/>
    </w:pPr>
    <w:rPr>
      <w:sz w:val="24"/>
    </w:rPr>
  </w:style>
  <w:style w:type="character" w:customStyle="1" w:styleId="BodyTextChar">
    <w:name w:val="Body Text Char"/>
    <w:basedOn w:val="DefaultParagraphFont"/>
    <w:link w:val="BodyText"/>
    <w:rsid w:val="00B5179A"/>
    <w:rPr>
      <w:rFonts w:ascii="Times New Roman" w:eastAsia="Times New Roman" w:hAnsi="Times New Roman" w:cs="Times New Roman"/>
      <w:sz w:val="24"/>
      <w:szCs w:val="20"/>
    </w:rPr>
  </w:style>
  <w:style w:type="character" w:styleId="Hyperlink">
    <w:name w:val="Hyperlink"/>
    <w:basedOn w:val="DefaultParagraphFont"/>
    <w:rsid w:val="00B5179A"/>
    <w:rPr>
      <w:color w:val="0000FF"/>
      <w:u w:val="single"/>
    </w:rPr>
  </w:style>
  <w:style w:type="paragraph" w:styleId="ListParagraph">
    <w:name w:val="List Paragraph"/>
    <w:basedOn w:val="Normal"/>
    <w:uiPriority w:val="34"/>
    <w:qFormat/>
    <w:rsid w:val="00B5179A"/>
    <w:pPr>
      <w:ind w:left="720"/>
      <w:contextualSpacing/>
    </w:pPr>
  </w:style>
  <w:style w:type="character" w:styleId="Emphasis">
    <w:name w:val="Emphasis"/>
    <w:basedOn w:val="DefaultParagraphFont"/>
    <w:uiPriority w:val="20"/>
    <w:qFormat/>
    <w:rsid w:val="00B5179A"/>
    <w:rPr>
      <w:i/>
      <w:iCs/>
    </w:rPr>
  </w:style>
  <w:style w:type="character" w:styleId="Strong">
    <w:name w:val="Strong"/>
    <w:basedOn w:val="DefaultParagraphFont"/>
    <w:uiPriority w:val="22"/>
    <w:qFormat/>
    <w:rsid w:val="00B5179A"/>
    <w:rPr>
      <w:b/>
      <w:bCs/>
    </w:rPr>
  </w:style>
  <w:style w:type="character" w:customStyle="1" w:styleId="apple-converted-space">
    <w:name w:val="apple-converted-space"/>
    <w:basedOn w:val="DefaultParagraphFont"/>
    <w:rsid w:val="00B5179A"/>
  </w:style>
  <w:style w:type="character" w:customStyle="1" w:styleId="Heading1Char">
    <w:name w:val="Heading 1 Char"/>
    <w:basedOn w:val="DefaultParagraphFont"/>
    <w:link w:val="Heading1"/>
    <w:uiPriority w:val="9"/>
    <w:rsid w:val="0024311A"/>
    <w:rPr>
      <w:rFonts w:asciiTheme="majorHAnsi" w:eastAsiaTheme="majorEastAsia" w:hAnsiTheme="majorHAnsi" w:cstheme="majorBidi"/>
      <w:b/>
      <w:bCs/>
      <w:color w:val="365F91" w:themeColor="accent1" w:themeShade="BF"/>
      <w:sz w:val="28"/>
      <w:szCs w:val="28"/>
    </w:rPr>
  </w:style>
  <w:style w:type="character" w:customStyle="1" w:styleId="Heading9Char">
    <w:name w:val="Heading 9 Char"/>
    <w:basedOn w:val="DefaultParagraphFont"/>
    <w:link w:val="Heading9"/>
    <w:uiPriority w:val="9"/>
    <w:rsid w:val="00EA52B8"/>
    <w:rPr>
      <w:rFonts w:asciiTheme="majorHAnsi" w:eastAsiaTheme="majorEastAsia" w:hAnsiTheme="majorHAnsi" w:cstheme="majorBidi"/>
      <w:i/>
      <w:iCs/>
      <w:color w:val="272727" w:themeColor="text1" w:themeTint="D8"/>
      <w:sz w:val="21"/>
      <w:szCs w:val="21"/>
    </w:rPr>
  </w:style>
  <w:style w:type="character" w:customStyle="1" w:styleId="yshortcuts">
    <w:name w:val="yshortcuts"/>
    <w:basedOn w:val="DefaultParagraphFont"/>
    <w:rsid w:val="00EA52B8"/>
  </w:style>
  <w:style w:type="paragraph" w:styleId="NoSpacing">
    <w:name w:val="No Spacing"/>
    <w:uiPriority w:val="1"/>
    <w:qFormat/>
    <w:rsid w:val="007547E7"/>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sid w:val="003F345D"/>
    <w:rPr>
      <w:rFonts w:asciiTheme="majorHAnsi" w:eastAsiaTheme="majorEastAsia" w:hAnsiTheme="majorHAnsi" w:cstheme="majorBidi"/>
      <w:i/>
      <w:iCs/>
      <w:color w:val="365F91" w:themeColor="accent1" w:themeShade="BF"/>
      <w:sz w:val="20"/>
      <w:szCs w:val="20"/>
    </w:rPr>
  </w:style>
  <w:style w:type="character" w:customStyle="1" w:styleId="Heading6Char">
    <w:name w:val="Heading 6 Char"/>
    <w:basedOn w:val="DefaultParagraphFont"/>
    <w:link w:val="Heading6"/>
    <w:uiPriority w:val="9"/>
    <w:semiHidden/>
    <w:rsid w:val="003F345D"/>
    <w:rPr>
      <w:rFonts w:asciiTheme="majorHAnsi" w:eastAsiaTheme="majorEastAsia" w:hAnsiTheme="majorHAnsi" w:cstheme="majorBidi"/>
      <w:color w:val="243F60" w:themeColor="accent1" w:themeShade="7F"/>
      <w:sz w:val="20"/>
      <w:szCs w:val="20"/>
    </w:rPr>
  </w:style>
  <w:style w:type="paragraph" w:styleId="BodyTextIndent3">
    <w:name w:val="Body Text Indent 3"/>
    <w:basedOn w:val="Normal"/>
    <w:link w:val="BodyTextIndent3Char"/>
    <w:uiPriority w:val="99"/>
    <w:semiHidden/>
    <w:unhideWhenUsed/>
    <w:rsid w:val="003F34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F345D"/>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3F345D"/>
    <w:pPr>
      <w:spacing w:after="120" w:line="480" w:lineRule="auto"/>
    </w:pPr>
  </w:style>
  <w:style w:type="character" w:customStyle="1" w:styleId="BodyText2Char">
    <w:name w:val="Body Text 2 Char"/>
    <w:basedOn w:val="DefaultParagraphFont"/>
    <w:link w:val="BodyText2"/>
    <w:uiPriority w:val="99"/>
    <w:rsid w:val="003F345D"/>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3F345D"/>
    <w:pPr>
      <w:spacing w:after="120"/>
    </w:pPr>
    <w:rPr>
      <w:sz w:val="16"/>
      <w:szCs w:val="16"/>
    </w:rPr>
  </w:style>
  <w:style w:type="character" w:customStyle="1" w:styleId="BodyText3Char">
    <w:name w:val="Body Text 3 Char"/>
    <w:basedOn w:val="DefaultParagraphFont"/>
    <w:link w:val="BodyText3"/>
    <w:uiPriority w:val="99"/>
    <w:semiHidden/>
    <w:rsid w:val="003F345D"/>
    <w:rPr>
      <w:rFonts w:ascii="Times New Roman" w:eastAsia="Times New Roman" w:hAnsi="Times New Roman" w:cs="Times New Roman"/>
      <w:sz w:val="16"/>
      <w:szCs w:val="16"/>
    </w:rPr>
  </w:style>
  <w:style w:type="paragraph" w:styleId="Title">
    <w:name w:val="Title"/>
    <w:basedOn w:val="Normal"/>
    <w:link w:val="TitleChar"/>
    <w:qFormat/>
    <w:rsid w:val="003F345D"/>
    <w:pPr>
      <w:jc w:val="center"/>
    </w:pPr>
    <w:rPr>
      <w:rFonts w:ascii="Arial" w:hAnsi="Arial"/>
      <w:b/>
      <w:sz w:val="28"/>
      <w:lang w:val="en-GB"/>
    </w:rPr>
  </w:style>
  <w:style w:type="character" w:customStyle="1" w:styleId="TitleChar">
    <w:name w:val="Title Char"/>
    <w:basedOn w:val="DefaultParagraphFont"/>
    <w:link w:val="Title"/>
    <w:rsid w:val="003F345D"/>
    <w:rPr>
      <w:rFonts w:ascii="Arial" w:eastAsia="Times New Roman" w:hAnsi="Arial" w:cs="Times New Roman"/>
      <w:b/>
      <w:sz w:val="28"/>
      <w:szCs w:val="20"/>
      <w:lang w:val="en-GB"/>
    </w:rPr>
  </w:style>
  <w:style w:type="paragraph" w:styleId="Subtitle">
    <w:name w:val="Subtitle"/>
    <w:basedOn w:val="Normal"/>
    <w:link w:val="SubtitleChar"/>
    <w:qFormat/>
    <w:rsid w:val="003F345D"/>
    <w:pPr>
      <w:jc w:val="both"/>
    </w:pPr>
    <w:rPr>
      <w:b/>
      <w:sz w:val="22"/>
      <w:lang w:val="en-GB"/>
    </w:rPr>
  </w:style>
  <w:style w:type="character" w:customStyle="1" w:styleId="SubtitleChar">
    <w:name w:val="Subtitle Char"/>
    <w:basedOn w:val="DefaultParagraphFont"/>
    <w:link w:val="Subtitle"/>
    <w:rsid w:val="003F345D"/>
    <w:rPr>
      <w:rFonts w:ascii="Times New Roman" w:eastAsia="Times New Roman" w:hAnsi="Times New Roman" w:cs="Times New Roman"/>
      <w:b/>
      <w:szCs w:val="20"/>
      <w:lang w:val="en-GB"/>
    </w:rPr>
  </w:style>
  <w:style w:type="paragraph" w:customStyle="1" w:styleId="CVNormal-FirstLine">
    <w:name w:val="CV Normal - First Line"/>
    <w:basedOn w:val="Normal"/>
    <w:next w:val="Normal"/>
    <w:rsid w:val="000F756A"/>
    <w:pPr>
      <w:suppressAutoHyphens/>
      <w:spacing w:before="74"/>
      <w:ind w:left="113" w:right="113"/>
    </w:pPr>
    <w:rPr>
      <w:rFonts w:ascii="Arial Narrow" w:hAnsi="Arial Narrow"/>
      <w:lang w:val="en-GB" w:eastAsia="ar-SA"/>
    </w:rPr>
  </w:style>
  <w:style w:type="character" w:styleId="FollowedHyperlink">
    <w:name w:val="FollowedHyperlink"/>
    <w:basedOn w:val="DefaultParagraphFont"/>
    <w:uiPriority w:val="99"/>
    <w:semiHidden/>
    <w:unhideWhenUsed/>
    <w:rsid w:val="00FA3F74"/>
    <w:rPr>
      <w:color w:val="800080" w:themeColor="followedHyperlink"/>
      <w:u w:val="single"/>
    </w:rPr>
  </w:style>
  <w:style w:type="paragraph" w:styleId="Header">
    <w:name w:val="header"/>
    <w:basedOn w:val="Normal"/>
    <w:link w:val="HeaderChar"/>
    <w:uiPriority w:val="99"/>
    <w:semiHidden/>
    <w:unhideWhenUsed/>
    <w:rsid w:val="00343B2A"/>
    <w:pPr>
      <w:tabs>
        <w:tab w:val="center" w:pos="4513"/>
        <w:tab w:val="right" w:pos="9026"/>
      </w:tabs>
    </w:pPr>
  </w:style>
  <w:style w:type="character" w:customStyle="1" w:styleId="HeaderChar">
    <w:name w:val="Header Char"/>
    <w:basedOn w:val="DefaultParagraphFont"/>
    <w:link w:val="Header"/>
    <w:uiPriority w:val="99"/>
    <w:semiHidden/>
    <w:rsid w:val="00343B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43B2A"/>
    <w:pPr>
      <w:tabs>
        <w:tab w:val="center" w:pos="4513"/>
        <w:tab w:val="right" w:pos="9026"/>
      </w:tabs>
    </w:pPr>
  </w:style>
  <w:style w:type="character" w:customStyle="1" w:styleId="FooterChar">
    <w:name w:val="Footer Char"/>
    <w:basedOn w:val="DefaultParagraphFont"/>
    <w:link w:val="Footer"/>
    <w:uiPriority w:val="99"/>
    <w:rsid w:val="00343B2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ontiersin.org" TargetMode="External"/><Relationship Id="rId13" Type="http://schemas.openxmlformats.org/officeDocument/2006/relationships/hyperlink" Target="http://www.espid2018.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eibals.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SPID2017.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npcar.ro" TargetMode="External"/><Relationship Id="rId5" Type="http://schemas.openxmlformats.org/officeDocument/2006/relationships/webSettings" Target="webSettings.xml"/><Relationship Id="rId15" Type="http://schemas.openxmlformats.org/officeDocument/2006/relationships/hyperlink" Target="http://www.congres-srs-2017@eventspartners.ro" TargetMode="External"/><Relationship Id="rId10" Type="http://schemas.openxmlformats.org/officeDocument/2006/relationships/hyperlink" Target="http://www.presspro-infectio.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cinamoderna.ro" TargetMode="External"/><Relationship Id="rId14" Type="http://schemas.openxmlformats.org/officeDocument/2006/relationships/hyperlink" Target="http://www.mateiba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931F-0793-4D89-A6A3-71CC53FA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valentin luminos</cp:lastModifiedBy>
  <cp:revision>2</cp:revision>
  <cp:lastPrinted>2019-01-16T11:58:00Z</cp:lastPrinted>
  <dcterms:created xsi:type="dcterms:W3CDTF">2019-01-19T09:14:00Z</dcterms:created>
  <dcterms:modified xsi:type="dcterms:W3CDTF">2019-01-19T09:14:00Z</dcterms:modified>
</cp:coreProperties>
</file>