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55"/>
        <w:gridCol w:w="1574"/>
        <w:gridCol w:w="1229"/>
        <w:gridCol w:w="1903"/>
        <w:gridCol w:w="1190"/>
        <w:gridCol w:w="2143"/>
        <w:gridCol w:w="2181"/>
        <w:gridCol w:w="1046"/>
      </w:tblGrid>
      <w:tr w:rsidR="004D3C2A" w:rsidRPr="004D3C2A" w:rsidTr="004D3C2A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Anexă</w:t>
            </w:r>
            <w:proofErr w:type="spellEnd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adresa</w:t>
            </w:r>
            <w:proofErr w:type="spellEnd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nr</w:t>
            </w:r>
            <w:proofErr w:type="spellEnd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. ________________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D3C2A" w:rsidRPr="004D3C2A" w:rsidTr="004D3C2A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D3C2A" w:rsidRPr="004D3C2A" w:rsidTr="004D3C2A">
        <w:trPr>
          <w:trHeight w:val="289"/>
        </w:trPr>
        <w:tc>
          <w:tcPr>
            <w:tcW w:w="30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IOSUD/IOD _</w:t>
            </w:r>
            <w:proofErr w:type="spellStart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Universitatea</w:t>
            </w:r>
            <w:proofErr w:type="spellEnd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Medicina</w:t>
            </w:r>
            <w:proofErr w:type="spellEnd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si</w:t>
            </w:r>
            <w:proofErr w:type="spellEnd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Farmacie</w:t>
            </w:r>
            <w:proofErr w:type="spellEnd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Carol Davila </w:t>
            </w:r>
            <w:proofErr w:type="spellStart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Bucuresti</w:t>
            </w:r>
            <w:proofErr w:type="spellEnd"/>
            <w:r w:rsidRPr="004D3C2A">
              <w:rPr>
                <w:rFonts w:ascii="Calibri" w:eastAsia="Times New Roman" w:hAnsi="Calibri"/>
                <w:color w:val="000000"/>
                <w:sz w:val="22"/>
                <w:szCs w:val="22"/>
              </w:rPr>
              <w:t>___________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D3C2A" w:rsidRPr="004D3C2A" w:rsidTr="004D3C2A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D3C2A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D3C2A" w:rsidRPr="00451A63" w:rsidTr="004D3C2A">
        <w:trPr>
          <w:trHeight w:val="300"/>
        </w:trPr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2"/>
              </w:rPr>
            </w:pPr>
          </w:p>
        </w:tc>
      </w:tr>
      <w:tr w:rsidR="004D3C2A" w:rsidRPr="00451A63" w:rsidTr="004D3C2A">
        <w:trPr>
          <w:trHeight w:val="18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IOSUD/ IOD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unde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își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desfășoară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activitatea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conducere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doctorat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Domeniul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studii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universitare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doctorat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Funcția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didactică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/de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cercetare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NUMELE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și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Prenumele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*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Data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nașterii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OM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nr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. 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prin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care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i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s-a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conferit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calitatea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conducător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doctorat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>/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abilitarea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/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decizia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recunoaștere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Titular la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Observații</w:t>
            </w:r>
            <w:proofErr w:type="spellEnd"/>
          </w:p>
        </w:tc>
      </w:tr>
      <w:tr w:rsidR="004D3C2A" w:rsidRPr="00451A63" w:rsidTr="004D3C2A">
        <w:trPr>
          <w:trHeight w:val="1065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Universitatea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Medicină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și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Farmacie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 Carol Davila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 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Medicină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 Prof.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univ.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GIURCĂNEANU 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Călin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29.02.1952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OM 4963/31.07.2008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Universitatea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Medicină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și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Farmacie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"Carol Davila"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Bucuresti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 </w:t>
            </w:r>
          </w:p>
        </w:tc>
      </w:tr>
      <w:tr w:rsidR="004D3C2A" w:rsidRPr="00451A63" w:rsidTr="004D3C2A">
        <w:trPr>
          <w:trHeight w:val="945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 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Universitatea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Medicină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și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Farmacie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din Craiova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 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Medicină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 Prof.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univ.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PĂTRAȘCU Vergil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 22.05.1954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OM 3285/02.03.2016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 UMF din Craiova,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Facultatea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de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Medicină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 </w:t>
            </w:r>
          </w:p>
        </w:tc>
      </w:tr>
      <w:tr w:rsidR="004D3C2A" w:rsidRPr="00451A63" w:rsidTr="004D3C2A">
        <w:trPr>
          <w:trHeight w:val="144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lastRenderedPageBreak/>
              <w:t>IOSUD –UMF ”Victor Babes” din  Timisoara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Medicina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Prof. Univ.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ROTARU Maria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>24.10.1957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OM 5158/28.09.2017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si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HS nr.6/07/12/2017 UMF Victor Babes din Timisoara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Universitatea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 xml:space="preserve"> "Lucian </w:t>
            </w:r>
            <w:proofErr w:type="spellStart"/>
            <w:r w:rsidRPr="00451A63">
              <w:rPr>
                <w:rFonts w:ascii="Calibri" w:eastAsia="Times New Roman" w:hAnsi="Calibri"/>
                <w:color w:val="000000"/>
                <w:sz w:val="20"/>
              </w:rPr>
              <w:t>Blaga</w:t>
            </w:r>
            <w:proofErr w:type="spellEnd"/>
            <w:r w:rsidRPr="00451A63">
              <w:rPr>
                <w:rFonts w:ascii="Calibri" w:eastAsia="Times New Roman" w:hAnsi="Calibri"/>
                <w:color w:val="000000"/>
                <w:sz w:val="20"/>
              </w:rPr>
              <w:t>" Sibiu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C2A" w:rsidRPr="00451A63" w:rsidRDefault="004D3C2A" w:rsidP="004D3C2A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</w:p>
        </w:tc>
      </w:tr>
    </w:tbl>
    <w:p w:rsidR="005439E9" w:rsidRDefault="00451A63">
      <w:bookmarkStart w:id="0" w:name="_GoBack"/>
      <w:bookmarkEnd w:id="0"/>
    </w:p>
    <w:sectPr w:rsidR="005439E9" w:rsidSect="004D3C2A">
      <w:pgSz w:w="16840" w:h="11907" w:orient="landscape" w:code="9"/>
      <w:pgMar w:top="1701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2A"/>
    <w:rsid w:val="00286A91"/>
    <w:rsid w:val="00451A63"/>
    <w:rsid w:val="004D3C2A"/>
    <w:rsid w:val="00641BAF"/>
    <w:rsid w:val="0091072A"/>
    <w:rsid w:val="00A37BA9"/>
    <w:rsid w:val="00AA1DB2"/>
    <w:rsid w:val="00D84B39"/>
    <w:rsid w:val="00E4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72CC2-A4B9-4C94-9D5F-3962949A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aforsea</dc:creator>
  <cp:lastModifiedBy>1</cp:lastModifiedBy>
  <cp:revision>3</cp:revision>
  <dcterms:created xsi:type="dcterms:W3CDTF">2019-12-02T11:01:00Z</dcterms:created>
  <dcterms:modified xsi:type="dcterms:W3CDTF">2019-12-02T11:03:00Z</dcterms:modified>
</cp:coreProperties>
</file>