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10" w:type="dxa"/>
        <w:tblLook w:val="04A0"/>
      </w:tblPr>
      <w:tblGrid>
        <w:gridCol w:w="685"/>
        <w:gridCol w:w="5816"/>
        <w:gridCol w:w="4352"/>
        <w:gridCol w:w="1032"/>
        <w:gridCol w:w="1222"/>
        <w:gridCol w:w="1055"/>
      </w:tblGrid>
      <w:tr w:rsidR="008F4F32" w:rsidRPr="008F4F32" w:rsidTr="008F4F32">
        <w:trPr>
          <w:trHeight w:val="1157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o-RO"/>
              </w:rPr>
              <w:t xml:space="preserve">ANUL I 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8F4F32" w:rsidRPr="008F4F32" w:rsidTr="008F4F32">
        <w:trPr>
          <w:trHeight w:val="89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  <w:t>Numele opționalului</w:t>
            </w: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  <w:t>Titular curs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  <w:t>Număr locuri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ORE CURS 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ORE LP</w:t>
            </w:r>
          </w:p>
        </w:tc>
      </w:tr>
      <w:tr w:rsidR="008F4F32" w:rsidRPr="008F4F32" w:rsidTr="008F4F32">
        <w:trPr>
          <w:trHeight w:val="38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FIZIOLOGIA ȘI FIZIOPATOLOGIA EFORTULUI FIZIC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PROF. DR. IONESCU ANCA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8F4F32">
        <w:trPr>
          <w:trHeight w:val="38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MEDICINĂ SPORTIVĂ APLICATĂ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PROF. DR. IONESCU ANCA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240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8F4F32">
        <w:trPr>
          <w:trHeight w:val="38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ECHIPA ÎN SERVICIUL DE SĂNĂTATE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PROF .DR. MINCĂ DANA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8F4F32">
        <w:trPr>
          <w:trHeight w:val="38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FUNDAMENTELE INVESTIGAȚILOR PARACLINICE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CONF. UNIV. DR. IFTIE ADRIAN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C43AB4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150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8F4F32">
        <w:trPr>
          <w:trHeight w:val="38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APARATURĂ MEDICALĂ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PROF. DR. PURCĂREA VICTOR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C43AB4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230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8F4F32">
        <w:trPr>
          <w:trHeight w:val="38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GENETICA ÎN PRACTICA CLINICĂ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PROF. DR. BOHÎLTEA CAMIL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6</w:t>
            </w:r>
          </w:p>
        </w:tc>
      </w:tr>
      <w:tr w:rsidR="008F4F32" w:rsidRPr="008F4F32" w:rsidTr="008F4F32">
        <w:trPr>
          <w:trHeight w:val="38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EVOLUȚIA CULTURII MEDICALE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CONF. DR. BĂLGRĂDEAN IOANA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C43AB4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8F4F32">
        <w:trPr>
          <w:trHeight w:val="389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TOTAL LOCURI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C43AB4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1100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8F4F32" w:rsidRPr="008F4F32" w:rsidTr="008F4F32">
        <w:trPr>
          <w:trHeight w:val="389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NR STUDENTI/AN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1100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:rsidR="00125B59" w:rsidRDefault="00125B59"/>
    <w:tbl>
      <w:tblPr>
        <w:tblW w:w="14344" w:type="dxa"/>
        <w:tblLook w:val="04A0"/>
      </w:tblPr>
      <w:tblGrid>
        <w:gridCol w:w="827"/>
        <w:gridCol w:w="4669"/>
        <w:gridCol w:w="4881"/>
        <w:gridCol w:w="1676"/>
        <w:gridCol w:w="1273"/>
        <w:gridCol w:w="1018"/>
      </w:tblGrid>
      <w:tr w:rsidR="008F4F32" w:rsidRPr="008F4F32" w:rsidTr="008F4F32">
        <w:trPr>
          <w:trHeight w:val="546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o-RO"/>
              </w:rPr>
              <w:t>ANUL I MODUL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o-RO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8F4F32" w:rsidRPr="008F4F32" w:rsidTr="008F4F32">
        <w:trPr>
          <w:trHeight w:val="47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Numele opționalului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Titular curs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Număr locuri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ORE CURS 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ORE LP</w:t>
            </w:r>
          </w:p>
        </w:tc>
      </w:tr>
      <w:tr w:rsidR="008F4F32" w:rsidRPr="008F4F32" w:rsidTr="008F4F32">
        <w:trPr>
          <w:trHeight w:val="362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MEDICINĂ SPORTIVĂ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PROF. DR. IONESCU ANCA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C43AB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</w:t>
            </w:r>
            <w:r w:rsidR="00C43AB4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8F4F32">
        <w:trPr>
          <w:trHeight w:val="352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PSIHOSOMATICĂ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CONF. DR. POPA VELEA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145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8F4F32">
        <w:trPr>
          <w:trHeight w:val="352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EVOLUȚIA CULTURII MEDICALE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CONF. DR. BĂLGRĂDEAN IOANA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8F4F32">
        <w:trPr>
          <w:trHeight w:val="352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TOTAL LOCURI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C43AB4" w:rsidP="00C43AB4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305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8F4F32" w:rsidRPr="008F4F32" w:rsidTr="008F4F32">
        <w:trPr>
          <w:trHeight w:val="352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NR STUDENTI/AN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305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:rsidR="008F4F32" w:rsidRDefault="008F4F32"/>
    <w:tbl>
      <w:tblPr>
        <w:tblW w:w="14356" w:type="dxa"/>
        <w:tblLook w:val="04A0"/>
      </w:tblPr>
      <w:tblGrid>
        <w:gridCol w:w="1003"/>
        <w:gridCol w:w="6510"/>
        <w:gridCol w:w="3726"/>
        <w:gridCol w:w="1113"/>
        <w:gridCol w:w="1002"/>
        <w:gridCol w:w="1002"/>
      </w:tblGrid>
      <w:tr w:rsidR="008F4F32" w:rsidRPr="008F4F32" w:rsidTr="00660944">
        <w:trPr>
          <w:trHeight w:val="864"/>
        </w:trPr>
        <w:tc>
          <w:tcPr>
            <w:tcW w:w="100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lastRenderedPageBreak/>
              <w:t> </w:t>
            </w:r>
          </w:p>
        </w:tc>
        <w:tc>
          <w:tcPr>
            <w:tcW w:w="651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20"/>
                <w:lang w:eastAsia="ro-RO"/>
              </w:rPr>
              <w:t xml:space="preserve">ANUL II </w:t>
            </w:r>
          </w:p>
        </w:tc>
        <w:tc>
          <w:tcPr>
            <w:tcW w:w="3726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8F4F32" w:rsidRPr="008F4F32" w:rsidTr="00660944">
        <w:trPr>
          <w:trHeight w:val="56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Numele opționalului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Titular curs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  <w:t>Număr locuri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ORE CURS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ORE LP</w:t>
            </w:r>
          </w:p>
        </w:tc>
      </w:tr>
      <w:tr w:rsidR="00660944" w:rsidRPr="008F4F32" w:rsidTr="00660944">
        <w:trPr>
          <w:trHeight w:val="29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ANTROPOLOGIE MEDICALĂ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PROF. ISPAS ALEXANDRU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0</w:t>
            </w:r>
          </w:p>
        </w:tc>
      </w:tr>
      <w:tr w:rsidR="00660944" w:rsidRPr="008F4F32" w:rsidTr="00660944">
        <w:trPr>
          <w:trHeight w:val="5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SOMNUL ÎN CONDIȚII NORMALE ȘI PATOLOGICE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PROF. DR. BĂJENARU OVIDIU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0</w:t>
            </w:r>
          </w:p>
        </w:tc>
      </w:tr>
      <w:tr w:rsidR="00660944" w:rsidRPr="008F4F32" w:rsidTr="00660944">
        <w:trPr>
          <w:trHeight w:val="29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MICRONUTRIȚIE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PROF. DR. STOIAN IRINA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0</w:t>
            </w:r>
          </w:p>
        </w:tc>
      </w:tr>
      <w:tr w:rsidR="00660944" w:rsidRPr="008F4F32" w:rsidTr="00660944">
        <w:trPr>
          <w:trHeight w:val="5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DISPOZITIVE MEDICALE ȘI ECHIPAMENTE MEDICALE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PROF. DR. PURCĂREA VICTOR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9A7AD9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220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0</w:t>
            </w:r>
          </w:p>
        </w:tc>
      </w:tr>
      <w:tr w:rsidR="00660944" w:rsidRPr="008F4F32" w:rsidTr="00660944">
        <w:trPr>
          <w:trHeight w:val="5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NEUROȘTIINȚE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PROF. DR. ZĂGREAN LEON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9A7AD9" w:rsidP="00C43AB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190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0</w:t>
            </w:r>
          </w:p>
        </w:tc>
      </w:tr>
      <w:tr w:rsidR="00660944" w:rsidRPr="008F4F32" w:rsidTr="00660944">
        <w:trPr>
          <w:trHeight w:val="55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MEDICINĂ MOLECULARĂ – IMUNOLOGIE CLINICĂ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PROF. DR. CONSTANTINESCU ȘTEFAN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C43AB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11</w:t>
            </w:r>
            <w:r w:rsidR="00C43AB4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0</w:t>
            </w:r>
          </w:p>
        </w:tc>
      </w:tr>
      <w:tr w:rsidR="00660944" w:rsidRPr="008F4F32" w:rsidTr="00660944">
        <w:trPr>
          <w:trHeight w:val="52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E16F23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E16F2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ETICA  SI INTEGRITATE ACADEMICA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PROF.DR. CURCA GEORGE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0</w:t>
            </w:r>
          </w:p>
        </w:tc>
      </w:tr>
      <w:tr w:rsidR="00660944" w:rsidRPr="008F4F32" w:rsidTr="00660944">
        <w:trPr>
          <w:trHeight w:val="68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E16F23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E16F2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SUPORTUL VITAL PEDIATRIC DE BAZĂ SE MUTA IN ANUL 2 (4 GRUPE A CATE 15 STUDENTI)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CONF. DR. CIOMÎRTAN TATIANA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8</w:t>
            </w:r>
          </w:p>
        </w:tc>
      </w:tr>
      <w:tr w:rsidR="00660944" w:rsidRPr="008F4F32" w:rsidTr="00660944">
        <w:trPr>
          <w:trHeight w:val="257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</w:p>
        </w:tc>
        <w:tc>
          <w:tcPr>
            <w:tcW w:w="65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7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TOTAL LOCURI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9A7AD9" w:rsidP="009A7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1094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660944" w:rsidRPr="008F4F32" w:rsidTr="00660944">
        <w:trPr>
          <w:trHeight w:val="257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510" w:type="dxa"/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726" w:type="dxa"/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NR STUDENTI/AN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8F4F32" w:rsidRPr="008F4F32" w:rsidRDefault="009A7AD9" w:rsidP="009A7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1094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:rsidR="008F4F32" w:rsidRDefault="008F4F32"/>
    <w:p w:rsidR="008F4F32" w:rsidRDefault="008F4F32"/>
    <w:p w:rsidR="008F4F32" w:rsidRDefault="008F4F32"/>
    <w:p w:rsidR="00660944" w:rsidRDefault="00660944"/>
    <w:p w:rsidR="008F4F32" w:rsidRDefault="008F4F32"/>
    <w:p w:rsidR="00D91C68" w:rsidRDefault="00D91C68"/>
    <w:p w:rsidR="009A7AD9" w:rsidRDefault="009A7AD9"/>
    <w:p w:rsidR="00660944" w:rsidRDefault="00660944"/>
    <w:tbl>
      <w:tblPr>
        <w:tblW w:w="14399" w:type="dxa"/>
        <w:tblLook w:val="04A0"/>
      </w:tblPr>
      <w:tblGrid>
        <w:gridCol w:w="1043"/>
        <w:gridCol w:w="5483"/>
        <w:gridCol w:w="3329"/>
        <w:gridCol w:w="2066"/>
        <w:gridCol w:w="1435"/>
        <w:gridCol w:w="1043"/>
      </w:tblGrid>
      <w:tr w:rsidR="008F4F32" w:rsidRPr="008F4F32" w:rsidTr="00660944">
        <w:trPr>
          <w:trHeight w:val="4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35353"/>
                <w:sz w:val="32"/>
                <w:szCs w:val="32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b/>
                <w:bCs/>
                <w:color w:val="535353"/>
                <w:sz w:val="32"/>
                <w:szCs w:val="32"/>
                <w:lang w:eastAsia="ro-RO"/>
              </w:rPr>
              <w:t>ANUL II MODUL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35353"/>
                <w:sz w:val="32"/>
                <w:szCs w:val="32"/>
                <w:lang w:eastAsia="ro-RO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8F4F32" w:rsidRPr="008F4F32" w:rsidTr="00660944">
        <w:trPr>
          <w:trHeight w:val="4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660944" w:rsidRPr="008F4F32" w:rsidTr="00660944">
        <w:trPr>
          <w:trHeight w:val="41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  <w:t>Numele opționalului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  <w:t>Titular curs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  <w:t>Număr locuri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CURS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LP</w:t>
            </w:r>
          </w:p>
        </w:tc>
      </w:tr>
      <w:tr w:rsidR="008F4F32" w:rsidRPr="008F4F32" w:rsidTr="00660944">
        <w:trPr>
          <w:trHeight w:val="41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DISPOZITIVE MEDICALE ȘI ECHIPAMENTE MEDICALE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PROF. PURCAREA VICTOR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9A7AD9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150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660944">
        <w:trPr>
          <w:trHeight w:val="41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NEUROȘTIINȚE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PROF. DR. ZAGREAN ANA MARIA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9A7AD9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150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660944">
        <w:trPr>
          <w:trHeight w:val="4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TOTAL LOCURI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9A7AD9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300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8F4F32" w:rsidRPr="008F4F32" w:rsidTr="00660944">
        <w:trPr>
          <w:trHeight w:val="4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NR STUDENTI/AN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9A7AD9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300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:rsidR="008F4F32" w:rsidRDefault="008F4F32"/>
    <w:p w:rsidR="008F4F32" w:rsidRDefault="008F4F32"/>
    <w:p w:rsidR="008F4F32" w:rsidRDefault="008F4F32"/>
    <w:p w:rsidR="008F4F32" w:rsidRDefault="008F4F32"/>
    <w:p w:rsidR="00660944" w:rsidRDefault="00660944"/>
    <w:p w:rsidR="00660944" w:rsidRDefault="00660944"/>
    <w:p w:rsidR="00660944" w:rsidRDefault="00660944"/>
    <w:p w:rsidR="00660944" w:rsidRDefault="00660944"/>
    <w:p w:rsidR="008F4F32" w:rsidRDefault="008F4F32"/>
    <w:p w:rsidR="00D91C68" w:rsidRDefault="00D91C68"/>
    <w:p w:rsidR="008F4F32" w:rsidRDefault="008F4F32"/>
    <w:p w:rsidR="008F4F32" w:rsidRDefault="008F4F32"/>
    <w:p w:rsidR="008F4F32" w:rsidRDefault="008F4F32"/>
    <w:p w:rsidR="009A7AD9" w:rsidRDefault="009A7AD9"/>
    <w:tbl>
      <w:tblPr>
        <w:tblW w:w="14489" w:type="dxa"/>
        <w:tblLook w:val="04A0"/>
      </w:tblPr>
      <w:tblGrid>
        <w:gridCol w:w="890"/>
        <w:gridCol w:w="6643"/>
        <w:gridCol w:w="3507"/>
        <w:gridCol w:w="1669"/>
        <w:gridCol w:w="890"/>
        <w:gridCol w:w="890"/>
      </w:tblGrid>
      <w:tr w:rsidR="008F4F32" w:rsidRPr="008F4F32" w:rsidTr="00145589">
        <w:trPr>
          <w:trHeight w:val="369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o-RO"/>
              </w:rPr>
              <w:t>ANUL III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8F4F32" w:rsidRPr="008F4F32" w:rsidTr="00145589">
        <w:trPr>
          <w:trHeight w:val="668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6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  <w:t>Numele opționalului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  <w:t>Titular curs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  <w:t>Număr locuri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 xml:space="preserve">CURS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LP</w:t>
            </w:r>
          </w:p>
        </w:tc>
      </w:tr>
      <w:tr w:rsidR="008F4F32" w:rsidRPr="008F4F32" w:rsidTr="00145589">
        <w:trPr>
          <w:trHeight w:val="316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NOȚIUNI DE BAZĂ PRACTICE DE ENCEFALOGRAFIE CLINICĂ LA COPIL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PROF. DR. CRAIU DANA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10</w:t>
            </w:r>
          </w:p>
        </w:tc>
      </w:tr>
      <w:tr w:rsidR="008F4F32" w:rsidRPr="008F4F32" w:rsidTr="00145589">
        <w:trPr>
          <w:trHeight w:val="316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 xml:space="preserve">PARTICULARITĂŢI SEMIOLOGICE ÎN GERIATRIE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 xml:space="preserve">ȘEF LUCRĂRI AURELIAN SORINA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9A7AD9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7</w:t>
            </w:r>
          </w:p>
        </w:tc>
      </w:tr>
      <w:tr w:rsidR="008F4F32" w:rsidRPr="008F4F32" w:rsidTr="00145589">
        <w:trPr>
          <w:trHeight w:val="316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FITOTERAPIE ȘI COMPUȘI VEGETALI BIOLOGIC ACTIVI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CONF. DR. GÎLCA MARILENA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9A7AD9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145589">
        <w:trPr>
          <w:trHeight w:val="588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TERAPIA MEDICALĂ NUTRIȚIONALĂ ÎN DIVERSE PATOLOGII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PROF. RADULIAN GABRIELA/ SEF LUCRARI DR. EMILIA RUSU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120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7</w:t>
            </w:r>
          </w:p>
        </w:tc>
      </w:tr>
      <w:tr w:rsidR="008F4F32" w:rsidRPr="008F4F32" w:rsidTr="00145589">
        <w:trPr>
          <w:trHeight w:val="51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ANATOMIE CLINICĂ ȘI TEHNICI CHIRURGICALE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ȘEF LUCRĂRI BĂDOIU SILVIU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120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145589">
        <w:trPr>
          <w:trHeight w:val="54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NOȚIUNI FUNDAMENTALE DE IMAGISTICĂ SECȚIONALĂ TORACO-ABDOMINO-PELVINĂ: DE LA ANATOMIE LA SEMIOLOGIE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PROF.DR LUPESCU IOANA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9A7AD9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100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4</w:t>
            </w:r>
          </w:p>
        </w:tc>
      </w:tr>
      <w:tr w:rsidR="008F4F32" w:rsidRPr="008F4F32" w:rsidTr="00145589">
        <w:trPr>
          <w:trHeight w:val="572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PALS( SUPORT VITAL PEDIATRIC AVANSAT) ELEMENTE PRACTICE DE RESUSCITARE LA COPIL (IN TREI GRUPE)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ro-RO"/>
              </w:rPr>
              <w:t>CONF. DR. CRAIU MIHAI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ro-RO"/>
              </w:rPr>
              <w:t>120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6</w:t>
            </w:r>
          </w:p>
        </w:tc>
      </w:tr>
      <w:tr w:rsidR="008F4F32" w:rsidRPr="008F4F32" w:rsidTr="00145589">
        <w:trPr>
          <w:trHeight w:val="47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FIZIOLOGIE APLICATĂ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CONF.DR VLAD ADELINA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4F32" w:rsidRPr="008F4F32" w:rsidRDefault="009A7AD9" w:rsidP="00C43AB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125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145589">
        <w:trPr>
          <w:trHeight w:val="668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ELEMENTE DE DIAGNOSTIC GENETIC MOLECULAR ȘI IMUNOLOGIC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PROF. DR.VLĂDĂREANU ANA MARIA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9A7AD9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4</w:t>
            </w:r>
          </w:p>
        </w:tc>
      </w:tr>
      <w:tr w:rsidR="008F4F32" w:rsidRPr="008F4F32" w:rsidTr="00145589">
        <w:trPr>
          <w:trHeight w:val="54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o-RO"/>
              </w:rPr>
            </w:pPr>
            <w:r w:rsidRPr="00E16F23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LASERII - PRINCIPII ȘI APLICAȚII ÎN MEDICINĂ ȘI CERCETAREA BIOMEDICALĂ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4F32" w:rsidRPr="00E16F23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E16F23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PROF. DR. TUDOR SAVOPOL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4F32" w:rsidRPr="00E16F23" w:rsidRDefault="009A7AD9" w:rsidP="00C24C8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7</w:t>
            </w:r>
          </w:p>
        </w:tc>
      </w:tr>
      <w:tr w:rsidR="008F4F32" w:rsidRPr="008F4F32" w:rsidTr="00145589">
        <w:trPr>
          <w:trHeight w:val="501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14"/>
                <w:szCs w:val="1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14"/>
                <w:szCs w:val="14"/>
                <w:lang w:eastAsia="ro-RO"/>
              </w:rPr>
              <w:t> </w:t>
            </w:r>
          </w:p>
        </w:tc>
        <w:tc>
          <w:tcPr>
            <w:tcW w:w="6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color w:val="FF0000"/>
                <w:lang w:eastAsia="ro-RO"/>
              </w:rPr>
              <w:t> 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TOTAL LOCURI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9A7AD9" w:rsidP="00C43AB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945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color w:val="FF0000"/>
                <w:lang w:eastAsia="ro-RO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o-RO"/>
              </w:rPr>
            </w:pPr>
          </w:p>
        </w:tc>
      </w:tr>
      <w:tr w:rsidR="008F4F32" w:rsidRPr="008F4F32" w:rsidTr="00145589">
        <w:trPr>
          <w:trHeight w:val="404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14"/>
                <w:szCs w:val="1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14"/>
                <w:szCs w:val="14"/>
                <w:lang w:eastAsia="ro-RO"/>
              </w:rPr>
              <w:t> </w:t>
            </w:r>
          </w:p>
        </w:tc>
        <w:tc>
          <w:tcPr>
            <w:tcW w:w="6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color w:val="FF0000"/>
                <w:lang w:eastAsia="ro-RO"/>
              </w:rPr>
              <w:t> 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NR STUDENTI/AN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9A7AD9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943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color w:val="FF0000"/>
                <w:lang w:eastAsia="ro-RO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o-RO"/>
              </w:rPr>
            </w:pPr>
          </w:p>
        </w:tc>
      </w:tr>
    </w:tbl>
    <w:p w:rsidR="008F4F32" w:rsidRDefault="008F4F32"/>
    <w:p w:rsidR="008F4F32" w:rsidRDefault="008F4F32"/>
    <w:p w:rsidR="008F4F32" w:rsidRDefault="008F4F32"/>
    <w:p w:rsidR="008F4F32" w:rsidRDefault="008F4F32"/>
    <w:tbl>
      <w:tblPr>
        <w:tblW w:w="14535" w:type="dxa"/>
        <w:tblLook w:val="04A0"/>
      </w:tblPr>
      <w:tblGrid>
        <w:gridCol w:w="622"/>
        <w:gridCol w:w="7884"/>
        <w:gridCol w:w="3012"/>
        <w:gridCol w:w="1176"/>
        <w:gridCol w:w="1096"/>
        <w:gridCol w:w="746"/>
      </w:tblGrid>
      <w:tr w:rsidR="008F4F32" w:rsidRPr="008F4F32" w:rsidTr="00145589">
        <w:trPr>
          <w:trHeight w:val="348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o-RO"/>
              </w:rPr>
              <w:t>ANUL III MODUL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o-RO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8F4F32" w:rsidRPr="008F4F32" w:rsidTr="00145589">
        <w:trPr>
          <w:trHeight w:val="74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  <w:t>Numele opționalului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  <w:t>Titular curs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b/>
                <w:bCs/>
                <w:color w:val="535353"/>
                <w:sz w:val="24"/>
                <w:szCs w:val="24"/>
                <w:lang w:eastAsia="ro-RO"/>
              </w:rPr>
              <w:t>Număr locuri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CURS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LP</w:t>
            </w:r>
          </w:p>
        </w:tc>
      </w:tr>
      <w:tr w:rsidR="008F4F32" w:rsidRPr="008F4F32" w:rsidTr="00145589">
        <w:trPr>
          <w:trHeight w:val="48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7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SURGICAL ANATOMY OF THE DIGESTIVE SYSTEM (ABDOMEN AND PELVIS) FOR STUDENTS AT ENGLISH MODULE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ȘEF LUCRĂRI ZĂRNESCU NARCIS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9A7AD9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145589">
        <w:trPr>
          <w:trHeight w:val="26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7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FITOTERAPIE ȘI COMPUȘI VEGETALI BIOLOGIC ACTIVI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CONF. DR. GÎLCA MARILENA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9A7AD9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E16F23">
        <w:trPr>
          <w:trHeight w:val="444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7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INTRODUCERE ÎN TERMINOLOGIA MEDICALĂ CLINICĂ ÎN LIMBA ROMÂNĂ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PROF. SFETEA ROXANA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9A7AD9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145589">
        <w:trPr>
          <w:trHeight w:val="511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E16F23" w:rsidRDefault="008223CB" w:rsidP="00E16F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</w:pPr>
            <w:r>
              <w:rPr>
                <w:rFonts w:ascii="Open Sans" w:eastAsia="Times New Roman" w:hAnsi="Open Sans" w:cs="Open Sans"/>
                <w:color w:val="535353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7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ANATOMIE CLINICĂ ȘI TEHNICI CHIRURGICALE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ȘEF LUCRĂRI BĂDOIU SILVIU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9A7AD9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lang w:eastAsia="ro-RO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lang w:eastAsia="ro-RO"/>
              </w:rPr>
              <w:t>0</w:t>
            </w:r>
          </w:p>
        </w:tc>
      </w:tr>
      <w:tr w:rsidR="008F4F32" w:rsidRPr="008F4F32" w:rsidTr="00145589">
        <w:trPr>
          <w:trHeight w:val="266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</w:p>
        </w:tc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TOTAL LOCURI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9A7AD9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260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8F4F32" w:rsidRPr="008F4F32" w:rsidTr="00145589">
        <w:trPr>
          <w:trHeight w:val="266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NR STUDENTI/AN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9A7AD9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  <w:t>256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ro-RO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:rsidR="008F4F32" w:rsidRDefault="008F4F32"/>
    <w:p w:rsidR="008F4F32" w:rsidRDefault="008F4F32"/>
    <w:p w:rsidR="008F4F32" w:rsidRDefault="008F4F32"/>
    <w:p w:rsidR="008F4F32" w:rsidRDefault="008F4F32"/>
    <w:p w:rsidR="008F4F32" w:rsidRDefault="008F4F32"/>
    <w:p w:rsidR="008F4F32" w:rsidRDefault="008F4F32"/>
    <w:p w:rsidR="00145589" w:rsidRDefault="00145589"/>
    <w:p w:rsidR="008F4F32" w:rsidRDefault="008F4F32"/>
    <w:p w:rsidR="008F4F32" w:rsidRDefault="008F4F32"/>
    <w:p w:rsidR="00D91C68" w:rsidRDefault="00D91C68"/>
    <w:p w:rsidR="00D91C68" w:rsidRDefault="00D91C68"/>
    <w:p w:rsidR="00AC4396" w:rsidRDefault="00AC4396"/>
    <w:p w:rsidR="00AC4396" w:rsidRDefault="00AC4396"/>
    <w:p w:rsidR="008F4F32" w:rsidRDefault="008F4F32"/>
    <w:tbl>
      <w:tblPr>
        <w:tblW w:w="14270" w:type="dxa"/>
        <w:tblLook w:val="04A0"/>
      </w:tblPr>
      <w:tblGrid>
        <w:gridCol w:w="854"/>
        <w:gridCol w:w="5651"/>
        <w:gridCol w:w="3489"/>
        <w:gridCol w:w="1733"/>
        <w:gridCol w:w="1575"/>
        <w:gridCol w:w="968"/>
      </w:tblGrid>
      <w:tr w:rsidR="008F4F32" w:rsidRPr="008F4F32" w:rsidTr="00145589">
        <w:trPr>
          <w:trHeight w:val="361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5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o-RO"/>
              </w:rPr>
              <w:t xml:space="preserve">ANUL IV 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8F4F32" w:rsidRPr="008F4F32" w:rsidTr="00145589">
        <w:trPr>
          <w:trHeight w:val="65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Numele opționalului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Titular curs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Număr locuri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ORE DE CURS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LP</w:t>
            </w:r>
          </w:p>
        </w:tc>
      </w:tr>
      <w:tr w:rsidR="008F4F32" w:rsidRPr="008F4F32" w:rsidTr="00145589">
        <w:trPr>
          <w:trHeight w:val="53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ECOGRAFIE CLINICĂ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SEF LUCRARI DR. GURGHEAN ADRIANA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9A7AD9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4</w:t>
            </w:r>
          </w:p>
        </w:tc>
      </w:tr>
      <w:tr w:rsidR="008F4F32" w:rsidRPr="008F4F32" w:rsidTr="00145589">
        <w:trPr>
          <w:trHeight w:val="266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SISTEME INFORMATICE MEDICALE DEDICATE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CONF. DR. ILIUTA LUMINITA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80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4</w:t>
            </w:r>
          </w:p>
        </w:tc>
      </w:tr>
      <w:tr w:rsidR="008F4F32" w:rsidRPr="008F4F32" w:rsidTr="00145589">
        <w:trPr>
          <w:trHeight w:val="53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MANAGEMENTUL DURERII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PROF. DR. SARAH NICA ADRIANA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9A7AD9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80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4</w:t>
            </w:r>
          </w:p>
        </w:tc>
      </w:tr>
      <w:tr w:rsidR="008F4F32" w:rsidRPr="008F4F32" w:rsidTr="00145589">
        <w:trPr>
          <w:trHeight w:val="53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WRITING AND PRESENTING MEDICAL PAPERS IN ENGLISH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PROF. SFETEA ROXANA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C43AB4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80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C43AB4">
        <w:trPr>
          <w:trHeight w:val="444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GINECOLOGIE PEDIATRICĂ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PROF. DR. CÎRSTOIU MONICA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4</w:t>
            </w:r>
          </w:p>
        </w:tc>
      </w:tr>
      <w:tr w:rsidR="008F4F32" w:rsidRPr="008F4F32" w:rsidTr="00145589">
        <w:trPr>
          <w:trHeight w:val="53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DIAGNOSTIC ECOGRAFIC ÎN OBSTETRICA SI GINECOLOGIE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PROF. DR. STĂNESCU DANIELA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145589">
        <w:trPr>
          <w:trHeight w:val="53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BC28B7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hyperlink r:id="rId4" w:history="1">
              <w:r w:rsidR="008F4F32" w:rsidRPr="008F4F32">
                <w:rPr>
                  <w:rFonts w:ascii="Calibri" w:eastAsia="Times New Roman" w:hAnsi="Calibri" w:cs="Calibri"/>
                  <w:sz w:val="24"/>
                  <w:szCs w:val="24"/>
                  <w:lang w:eastAsia="ro-RO"/>
                </w:rPr>
                <w:t>FIZIOLOGIA VÂRSTNICULUI</w:t>
              </w:r>
            </w:hyperlink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CONF. DR. RALUCA PAPACOCEA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</w:t>
            </w:r>
          </w:p>
        </w:tc>
      </w:tr>
      <w:tr w:rsidR="008F4F32" w:rsidRPr="008F4F32" w:rsidTr="00145589">
        <w:trPr>
          <w:trHeight w:val="53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BC28B7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hyperlink r:id="rId5" w:history="1">
              <w:r w:rsidR="008F4F32" w:rsidRPr="008F4F32">
                <w:rPr>
                  <w:rFonts w:ascii="Calibri" w:eastAsia="Times New Roman" w:hAnsi="Calibri" w:cs="Calibri"/>
                  <w:sz w:val="24"/>
                  <w:szCs w:val="24"/>
                  <w:lang w:eastAsia="ro-RO"/>
                </w:rPr>
                <w:t>NOTIUNI DE ECG IN PATOLOGIA PEDIATRICA</w:t>
              </w:r>
            </w:hyperlink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SEF LUCRARI DR. IOANA GHEORGHIU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C43AB4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</w:t>
            </w:r>
          </w:p>
        </w:tc>
      </w:tr>
      <w:tr w:rsidR="008F4F32" w:rsidRPr="008F4F32" w:rsidTr="00145589">
        <w:trPr>
          <w:trHeight w:val="53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NOȚIUNI GENERALE DE ECOGRAFIE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SEF LUCRARI DR. ANDREI ZAMFIRESCU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10</w:t>
            </w:r>
          </w:p>
        </w:tc>
      </w:tr>
      <w:tr w:rsidR="008F4F32" w:rsidRPr="008F4F32" w:rsidTr="00145589">
        <w:trPr>
          <w:trHeight w:val="53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IMUNOLOGIA TRANSPLANTULUI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PROF. DR. ILEANA CONSTANTINESCU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9A7AD9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80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</w:t>
            </w:r>
          </w:p>
        </w:tc>
      </w:tr>
      <w:tr w:rsidR="008F4F32" w:rsidRPr="008F4F32" w:rsidTr="00145589">
        <w:trPr>
          <w:trHeight w:val="741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MECANISME PATOGENICE, ALGORITME DE DIAGNOSTIC ȘI SCENARII CLINICE ÎN PRACTICA MEDICALĂ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PROF. DR. DINA ION 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C43AB4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4</w:t>
            </w:r>
          </w:p>
        </w:tc>
      </w:tr>
      <w:tr w:rsidR="008F4F32" w:rsidRPr="008F4F32" w:rsidTr="00145589">
        <w:trPr>
          <w:trHeight w:val="266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ANATOMIA CHIRURGICALĂ A TUBULUI DIGESTIV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CONF. DR. ION DANIEL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9A7AD9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145589">
        <w:trPr>
          <w:trHeight w:val="53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ȘTIINȚA ȘI TEHNOLOGIE ÎN DIABET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ȘEF LUCRĂRI DR.IOACĂRĂ SORIN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9A7AD9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145589">
        <w:trPr>
          <w:trHeight w:val="24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5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TOTAL LOCURI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9A7AD9" w:rsidP="00C4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880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8F4F32" w:rsidRPr="008F4F32" w:rsidTr="00145589">
        <w:trPr>
          <w:trHeight w:val="249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5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color w:val="000000"/>
                <w:lang w:eastAsia="ro-RO"/>
              </w:rPr>
              <w:t>NR STUDENTI/AN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9A7AD9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875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:rsidR="008F4F32" w:rsidRDefault="008F4F32"/>
    <w:p w:rsidR="008F4F32" w:rsidRDefault="008F4F32"/>
    <w:p w:rsidR="008F4F32" w:rsidRDefault="008F4F32"/>
    <w:tbl>
      <w:tblPr>
        <w:tblW w:w="14205" w:type="dxa"/>
        <w:tblLook w:val="04A0"/>
      </w:tblPr>
      <w:tblGrid>
        <w:gridCol w:w="583"/>
        <w:gridCol w:w="5297"/>
        <w:gridCol w:w="4753"/>
        <w:gridCol w:w="1135"/>
        <w:gridCol w:w="1206"/>
        <w:gridCol w:w="1231"/>
      </w:tblGrid>
      <w:tr w:rsidR="008F4F32" w:rsidRPr="008F4F32" w:rsidTr="00145589">
        <w:trPr>
          <w:trHeight w:val="404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o-RO"/>
              </w:rPr>
              <w:t xml:space="preserve">ANUL IV MODUL 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color w:val="535353"/>
                <w:sz w:val="14"/>
                <w:szCs w:val="1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14"/>
                <w:szCs w:val="14"/>
                <w:lang w:eastAsia="ro-RO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color w:val="535353"/>
                <w:sz w:val="14"/>
                <w:szCs w:val="14"/>
                <w:lang w:eastAsia="ro-RO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8F4F32" w:rsidRPr="008F4F32" w:rsidTr="00145589">
        <w:trPr>
          <w:trHeight w:val="67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Numele opționalului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Titular curs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Număr locuri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ORE CURS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ORE PRACTICA</w:t>
            </w:r>
          </w:p>
        </w:tc>
      </w:tr>
      <w:tr w:rsidR="008F4F32" w:rsidRPr="008F4F32" w:rsidTr="00145589">
        <w:trPr>
          <w:trHeight w:val="53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SCIENCE AND TECHNOLOGY IN DIABETES MELLITUS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ȘEF LUCRĂRI DR.IOACARĂ SORIN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9A7AD9" w:rsidP="009A7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145589">
        <w:trPr>
          <w:trHeight w:val="53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PAIN MANAGEMENT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PROF. DR. SARAH NICA ADRIANA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9A7AD9" w:rsidP="009A7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4</w:t>
            </w:r>
          </w:p>
        </w:tc>
      </w:tr>
      <w:tr w:rsidR="008F4F32" w:rsidRPr="008F4F32" w:rsidTr="00145589">
        <w:trPr>
          <w:trHeight w:val="53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IMUNOLOGIA TRANSPLANTULUI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PROF. DR. ILEANA CONSTANTINESCU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9A7AD9" w:rsidP="009A7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</w:t>
            </w:r>
          </w:p>
        </w:tc>
      </w:tr>
      <w:tr w:rsidR="008F4F32" w:rsidRPr="008F4F32" w:rsidTr="00145589">
        <w:trPr>
          <w:trHeight w:val="249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</w:p>
        </w:tc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color w:val="000000"/>
                <w:lang w:eastAsia="ro-RO"/>
              </w:rPr>
              <w:t>TOTAL LOCURI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9A7AD9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210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8F4F32" w:rsidRPr="008F4F32" w:rsidTr="00145589">
        <w:trPr>
          <w:trHeight w:val="249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color w:val="000000"/>
                <w:lang w:eastAsia="ro-RO"/>
              </w:rPr>
              <w:t>NR STUDENTI/AN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9A7AD9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204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:rsidR="008F4F32" w:rsidRDefault="008F4F32"/>
    <w:p w:rsidR="008F4F32" w:rsidRDefault="008F4F32"/>
    <w:p w:rsidR="008F4F32" w:rsidRDefault="008F4F32"/>
    <w:p w:rsidR="008F4F32" w:rsidRDefault="008F4F32"/>
    <w:p w:rsidR="008F4F32" w:rsidRDefault="008F4F32"/>
    <w:p w:rsidR="008F4F32" w:rsidRDefault="008F4F32"/>
    <w:p w:rsidR="008F4F32" w:rsidRDefault="008F4F32"/>
    <w:p w:rsidR="008F4F32" w:rsidRDefault="008F4F32"/>
    <w:p w:rsidR="008F4F32" w:rsidRDefault="008F4F32"/>
    <w:p w:rsidR="008F4F32" w:rsidRDefault="008F4F32"/>
    <w:p w:rsidR="00145589" w:rsidRDefault="00145589"/>
    <w:p w:rsidR="00145589" w:rsidRDefault="00145589"/>
    <w:p w:rsidR="00145589" w:rsidRDefault="00145589"/>
    <w:p w:rsidR="00145589" w:rsidRDefault="00145589"/>
    <w:tbl>
      <w:tblPr>
        <w:tblW w:w="14336" w:type="dxa"/>
        <w:tblLook w:val="04A0"/>
      </w:tblPr>
      <w:tblGrid>
        <w:gridCol w:w="688"/>
        <w:gridCol w:w="6043"/>
        <w:gridCol w:w="3909"/>
        <w:gridCol w:w="1232"/>
        <w:gridCol w:w="1232"/>
        <w:gridCol w:w="1232"/>
      </w:tblGrid>
      <w:tr w:rsidR="008F4F32" w:rsidRPr="008F4F32" w:rsidTr="00145589">
        <w:trPr>
          <w:trHeight w:val="369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o-RO"/>
              </w:rPr>
              <w:t>ANUL V</w:t>
            </w: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o-RO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8F4F32" w:rsidRPr="008F4F32" w:rsidTr="00145589">
        <w:trPr>
          <w:trHeight w:val="59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6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o-RO"/>
              </w:rPr>
              <w:t>Numele opționalului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o-RO"/>
              </w:rPr>
              <w:t>Titular curs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o-RO"/>
              </w:rPr>
              <w:t>Număr locuri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o-RO"/>
              </w:rPr>
              <w:t>CURS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o-RO"/>
              </w:rPr>
              <w:t>PRACTIC</w:t>
            </w:r>
          </w:p>
        </w:tc>
      </w:tr>
      <w:tr w:rsidR="008F4F32" w:rsidRPr="008F4F32" w:rsidTr="00145589">
        <w:trPr>
          <w:trHeight w:val="48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EXPERTIZĂ MEDICALĂ ȘI RECUPERAREA CAPACITĂȚII DE MUNCĂ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CONF. DR. GHERMAN DESPINA MIHAELA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C43AB4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4</w:t>
            </w:r>
            <w:r w:rsidR="008F4F32"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 </w:t>
            </w:r>
          </w:p>
        </w:tc>
      </w:tr>
      <w:tr w:rsidR="008F4F32" w:rsidRPr="008F4F32" w:rsidTr="00145589">
        <w:trPr>
          <w:trHeight w:val="242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BIOSTATISTICĂ PENTRU CERCETAREA MEDICALĂ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CONF. DR. ILIUTA LUMINITA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6</w:t>
            </w:r>
          </w:p>
        </w:tc>
      </w:tr>
      <w:tr w:rsidR="008F4F32" w:rsidRPr="008F4F32" w:rsidTr="00145589">
        <w:trPr>
          <w:trHeight w:val="242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SEXOLOGIE CLINICĂ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PROF. DR. CÎRSTOIU MONICA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4</w:t>
            </w:r>
          </w:p>
        </w:tc>
      </w:tr>
      <w:tr w:rsidR="008F4F32" w:rsidRPr="008F4F32" w:rsidTr="00145589">
        <w:trPr>
          <w:trHeight w:val="242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MEDICINĂ FETALĂ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PROF. VLĂDĂREANU RADU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145589">
        <w:trPr>
          <w:trHeight w:val="68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MANAGEMENTUL PROIECTULUI DE CERCETARE :APLICAȚIE DIRECTĂ PREGATIREA LUCRĂRII DE LICENȚĂ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PROF. DR. BAICUȘ CRISTIAN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7330A6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145589">
        <w:trPr>
          <w:trHeight w:val="4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CUM INTERPRETAM EKG DE LA SIMPLU LA COMPLEX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PROF. DR. GHEORGHE ANDREI DAN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7330A6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145589">
        <w:trPr>
          <w:trHeight w:val="4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ENDOSCOPIA DIGESTIVĂ DE LA DIAGNOSTIC LA TRATAMENT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PROF. DR. GHEORGHE CRISTIAN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7330A6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</w:t>
            </w:r>
          </w:p>
        </w:tc>
      </w:tr>
      <w:tr w:rsidR="008F4F32" w:rsidRPr="008F4F32" w:rsidTr="00145589">
        <w:trPr>
          <w:trHeight w:val="48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DISEMINAREA MODERNĂ A REZULTATELOR CERCETĂRILOR ȘTIINȚIFICE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CONF. DR. ION DANIEL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0</w:t>
            </w:r>
          </w:p>
        </w:tc>
      </w:tr>
      <w:tr w:rsidR="005722C7" w:rsidRPr="008F4F32" w:rsidTr="009A7AD9">
        <w:trPr>
          <w:trHeight w:val="227"/>
        </w:trPr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C7" w:rsidRPr="008F4F32" w:rsidRDefault="005722C7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6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C7" w:rsidRPr="008F4F32" w:rsidRDefault="005722C7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CORELAȚII CLINICO-IMAGISTICE ÎN PATOLOGIA CHIRURGICALĂ ABDOMINALĂ </w:t>
            </w:r>
            <w:r w:rsidRPr="008F4F3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ro-RO"/>
              </w:rPr>
              <w:t>[ 1 ]</w:t>
            </w:r>
            <w:r w:rsidRPr="008F4F32">
              <w:rPr>
                <w:rFonts w:ascii="Open Sans" w:eastAsia="Times New Roman" w:hAnsi="Open Sans" w:cs="Open Sans"/>
                <w:color w:val="535353"/>
                <w:sz w:val="14"/>
                <w:szCs w:val="14"/>
                <w:lang w:eastAsia="ro-RO"/>
              </w:rPr>
              <w:t> , </w:t>
            </w:r>
            <w:r w:rsidRPr="008F4F32">
              <w:rPr>
                <w:rFonts w:ascii="Open Sans" w:eastAsia="Times New Roman" w:hAnsi="Open Sans" w:cs="Open Sans"/>
                <w:color w:val="000000"/>
                <w:sz w:val="14"/>
                <w:szCs w:val="14"/>
                <w:lang w:eastAsia="ro-RO"/>
              </w:rPr>
              <w:t>[ 2 ]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C7" w:rsidRPr="008F4F32" w:rsidRDefault="005722C7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PROF. DR. IANA GHEORGHE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C7" w:rsidRPr="008F4F32" w:rsidRDefault="005722C7" w:rsidP="00C4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8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0</w:t>
            </w:r>
          </w:p>
          <w:p w:rsidR="005722C7" w:rsidRPr="008F4F32" w:rsidRDefault="005722C7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C7" w:rsidRPr="008F4F32" w:rsidRDefault="005722C7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6</w:t>
            </w:r>
          </w:p>
          <w:p w:rsidR="005722C7" w:rsidRPr="008F4F32" w:rsidRDefault="005722C7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C7" w:rsidRPr="008F4F32" w:rsidRDefault="005722C7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8</w:t>
            </w:r>
          </w:p>
          <w:p w:rsidR="005722C7" w:rsidRPr="008F4F32" w:rsidRDefault="005722C7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 </w:t>
            </w:r>
          </w:p>
        </w:tc>
      </w:tr>
      <w:tr w:rsidR="005722C7" w:rsidRPr="008F4F32" w:rsidTr="009A7AD9">
        <w:trPr>
          <w:trHeight w:val="242"/>
        </w:trPr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2C7" w:rsidRPr="008F4F32" w:rsidRDefault="005722C7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</w:p>
        </w:tc>
        <w:tc>
          <w:tcPr>
            <w:tcW w:w="6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2C7" w:rsidRPr="008F4F32" w:rsidRDefault="005722C7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C7" w:rsidRPr="008F4F32" w:rsidRDefault="005722C7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CONF. DR. COSTEA RADU</w:t>
            </w: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C7" w:rsidRPr="008F4F32" w:rsidRDefault="005722C7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C7" w:rsidRPr="008F4F32" w:rsidRDefault="005722C7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C7" w:rsidRPr="008F4F32" w:rsidRDefault="005722C7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</w:p>
        </w:tc>
      </w:tr>
      <w:tr w:rsidR="008F4F32" w:rsidRPr="008F4F32" w:rsidTr="00145589">
        <w:trPr>
          <w:trHeight w:val="4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MALADII CAUZATE DE MODIFICĂRILE EPIGENOMICE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PROF. DR. BOHILTEA LAURENTIU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</w:t>
            </w:r>
          </w:p>
        </w:tc>
      </w:tr>
      <w:tr w:rsidR="008F4F32" w:rsidRPr="008F4F32" w:rsidTr="00145589">
        <w:trPr>
          <w:trHeight w:val="4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TERAPII TRANSFUZIONALE ȘI TRANSPLANT DE CELULE STEM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PROF.VLĂDĂREANU ANA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4</w:t>
            </w:r>
          </w:p>
        </w:tc>
      </w:tr>
      <w:tr w:rsidR="008F4F32" w:rsidRPr="008F4F32" w:rsidTr="00145589">
        <w:trPr>
          <w:trHeight w:val="48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PREVENIREA ȘI MANAGEMENTUL SITUAȚIILOR DE MALPRAXIS MEDICAL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ȘEF LUCRĂRI DR. NANU CODRUȚ ANDREI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5722C7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145589">
        <w:trPr>
          <w:trHeight w:val="34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ALERGOLOGIE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CONF. DR. POPESCU FLORIN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5722C7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4</w:t>
            </w:r>
            <w:r w:rsidR="008F4F32"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</w:t>
            </w:r>
          </w:p>
        </w:tc>
      </w:tr>
      <w:tr w:rsidR="008F4F32" w:rsidRPr="008F4F32" w:rsidTr="00145589">
        <w:trPr>
          <w:trHeight w:val="242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MANAGEMENTUL URGENȚELOR ALERGOLOGICE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CONF. DR. BUMBĂCEA ROXANA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</w:t>
            </w:r>
          </w:p>
        </w:tc>
      </w:tr>
      <w:tr w:rsidR="008F4F32" w:rsidRPr="008F4F32" w:rsidTr="00145589">
        <w:trPr>
          <w:trHeight w:val="4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RĂSPUNDEREA PROFESIONALĂ ÎN PRACTICA MEDICALĂ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ȘEF LUCRĂRI NANU ANDREI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5722C7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145589">
        <w:trPr>
          <w:trHeight w:val="24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MEDICINA TRADIȚIONALĂ CHINEZĂ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CONF. DR. CHENG IFRIM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5722C7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3</w:t>
            </w:r>
            <w:r w:rsidR="008F4F32"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 </w:t>
            </w:r>
          </w:p>
        </w:tc>
      </w:tr>
      <w:tr w:rsidR="008F4F32" w:rsidRPr="008F4F32" w:rsidTr="00145589">
        <w:trPr>
          <w:trHeight w:val="48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D91C68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D91C68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6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D91C68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D91C68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IMUNO-ONCOLOGIE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PROF. RODICA ANGHEL   CONF.DR. GALEȘ LAURENȚIA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5722C7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3</w:t>
            </w:r>
            <w:r w:rsidR="008F4F32"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</w:t>
            </w:r>
          </w:p>
        </w:tc>
      </w:tr>
      <w:tr w:rsidR="008F4F32" w:rsidRPr="008F4F32" w:rsidTr="00145589">
        <w:trPr>
          <w:trHeight w:val="54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ANATOMIA RADIOLOGICĂ ȘI SECTIONALĂ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ȘEF LUCRĂRI TARȚĂEUGEN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7330A6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145589">
        <w:trPr>
          <w:trHeight w:val="47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MEDICINA VÂRSTNICULUI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PROF.DR. PRADA GABRIEL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7330A6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6</w:t>
            </w:r>
          </w:p>
        </w:tc>
      </w:tr>
      <w:tr w:rsidR="008F4F32" w:rsidRPr="008F4F32" w:rsidTr="00145589">
        <w:trPr>
          <w:trHeight w:val="48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 xml:space="preserve">PSIHOFARMACOLOGIE 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CONF.DR. VASILE DANIEL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5722C7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3</w:t>
            </w:r>
            <w:r w:rsidR="008F4F32"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145589">
        <w:trPr>
          <w:trHeight w:val="564"/>
        </w:trPr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color w:val="000000"/>
                <w:lang w:eastAsia="ro-RO"/>
              </w:rPr>
              <w:t>TOTAL LOCURI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7330A6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900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8F4F32" w:rsidRPr="008F4F32" w:rsidTr="00145589">
        <w:trPr>
          <w:trHeight w:val="564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NR STUDENTI/AN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7330A6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881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</w:tbl>
    <w:p w:rsidR="008F4F32" w:rsidRDefault="008F4F32"/>
    <w:p w:rsidR="008F4F32" w:rsidRDefault="008F4F32"/>
    <w:p w:rsidR="008F4F32" w:rsidRDefault="008F4F32"/>
    <w:p w:rsidR="008F4F32" w:rsidRDefault="008F4F32"/>
    <w:p w:rsidR="008F4F32" w:rsidRDefault="008F4F32"/>
    <w:p w:rsidR="008F4F32" w:rsidRDefault="008F4F32"/>
    <w:p w:rsidR="008F4F32" w:rsidRDefault="008F4F32"/>
    <w:p w:rsidR="008F4F32" w:rsidRDefault="008F4F32"/>
    <w:p w:rsidR="008F4F32" w:rsidRDefault="008F4F32"/>
    <w:p w:rsidR="008F4F32" w:rsidRDefault="008F4F32"/>
    <w:p w:rsidR="008F4F32" w:rsidRDefault="008F4F32"/>
    <w:p w:rsidR="008F4F32" w:rsidRDefault="008F4F32"/>
    <w:p w:rsidR="00145589" w:rsidRDefault="00145589"/>
    <w:p w:rsidR="00145589" w:rsidRDefault="00145589"/>
    <w:p w:rsidR="00145589" w:rsidRDefault="00145589"/>
    <w:tbl>
      <w:tblPr>
        <w:tblW w:w="13924" w:type="dxa"/>
        <w:tblLook w:val="04A0"/>
      </w:tblPr>
      <w:tblGrid>
        <w:gridCol w:w="1108"/>
        <w:gridCol w:w="4665"/>
        <w:gridCol w:w="3903"/>
        <w:gridCol w:w="1270"/>
        <w:gridCol w:w="1385"/>
        <w:gridCol w:w="1593"/>
      </w:tblGrid>
      <w:tr w:rsidR="008F4F32" w:rsidRPr="008F4F32" w:rsidTr="008F4F32">
        <w:trPr>
          <w:trHeight w:val="1319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o-RO"/>
              </w:rPr>
              <w:t>ANUL V MODUL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o-RO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8F4F32" w:rsidRPr="008F4F32" w:rsidTr="008F4F32">
        <w:trPr>
          <w:trHeight w:val="618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o-RO"/>
              </w:rPr>
              <w:t>Numele opționalului</w:t>
            </w:r>
          </w:p>
        </w:tc>
        <w:tc>
          <w:tcPr>
            <w:tcW w:w="3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o-RO"/>
              </w:rPr>
              <w:t>Titular curs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o-RO"/>
              </w:rPr>
              <w:t>Număr locuri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o-RO"/>
              </w:rPr>
              <w:t>CURS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o-RO"/>
              </w:rPr>
              <w:t>LP</w:t>
            </w:r>
          </w:p>
        </w:tc>
      </w:tr>
      <w:tr w:rsidR="008F4F32" w:rsidRPr="008F4F32" w:rsidTr="008F4F32">
        <w:trPr>
          <w:trHeight w:val="58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MEDICINA FETALĂ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PROF. VLĂDĂREANU RADU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7330A6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8F4F32">
        <w:trPr>
          <w:trHeight w:val="564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MALADII CAUZATE DE MODIFICĂRILE EPIGENOMICE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PROF. DR. BOHILTEA LAURENTIU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7330A6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</w:t>
            </w:r>
          </w:p>
        </w:tc>
      </w:tr>
      <w:tr w:rsidR="008F4F32" w:rsidRPr="008F4F32" w:rsidTr="00145589">
        <w:trPr>
          <w:trHeight w:val="53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MEDICINĂ TRADIȚIONALĂ CHINEZĂ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CONF. DR. IFRIM CHENG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7330A6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8F4F32">
        <w:trPr>
          <w:trHeight w:val="5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MEDICINA VÂRSTNICULUI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PROF.DR. PRADA GABRIEL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7330A6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6</w:t>
            </w:r>
          </w:p>
        </w:tc>
      </w:tr>
      <w:tr w:rsidR="008F4F32" w:rsidRPr="008F4F32" w:rsidTr="008F4F32">
        <w:trPr>
          <w:trHeight w:val="282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TOTAL LOCURI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7330A6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8F4F32" w:rsidRPr="008F4F32" w:rsidTr="008F4F32">
        <w:trPr>
          <w:trHeight w:val="282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color w:val="535353"/>
                <w:sz w:val="14"/>
                <w:szCs w:val="14"/>
                <w:lang w:eastAsia="ro-RO"/>
              </w:rPr>
            </w:pPr>
            <w:r w:rsidRPr="008F4F32">
              <w:rPr>
                <w:rFonts w:ascii="Open Sans" w:eastAsia="Times New Roman" w:hAnsi="Open Sans" w:cs="Open Sans"/>
                <w:color w:val="535353"/>
                <w:sz w:val="14"/>
                <w:szCs w:val="14"/>
                <w:lang w:eastAsia="ro-RO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Open Sans" w:eastAsia="Times New Roman" w:hAnsi="Open Sans" w:cs="Open Sans"/>
                <w:color w:val="535353"/>
                <w:sz w:val="14"/>
                <w:szCs w:val="14"/>
                <w:lang w:eastAsia="ro-RO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NR STUDENTI/AN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7330A6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180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:rsidR="008F4F32" w:rsidRDefault="008F4F32"/>
    <w:p w:rsidR="008F4F32" w:rsidRDefault="008F4F32"/>
    <w:p w:rsidR="008F4F32" w:rsidRDefault="008F4F32"/>
    <w:p w:rsidR="008F4F32" w:rsidRDefault="008F4F32"/>
    <w:p w:rsidR="008F4F32" w:rsidRDefault="008F4F32"/>
    <w:p w:rsidR="008F4F32" w:rsidRDefault="008F4F32"/>
    <w:p w:rsidR="008F4F32" w:rsidRDefault="008F4F32"/>
    <w:p w:rsidR="008F4F32" w:rsidRDefault="008F4F32"/>
    <w:p w:rsidR="00145589" w:rsidRDefault="00145589"/>
    <w:p w:rsidR="00145589" w:rsidRDefault="00145589"/>
    <w:p w:rsidR="008F4F32" w:rsidRDefault="008F4F32"/>
    <w:tbl>
      <w:tblPr>
        <w:tblW w:w="14273" w:type="dxa"/>
        <w:tblLook w:val="04A0"/>
      </w:tblPr>
      <w:tblGrid>
        <w:gridCol w:w="1050"/>
        <w:gridCol w:w="5978"/>
        <w:gridCol w:w="3525"/>
        <w:gridCol w:w="1247"/>
        <w:gridCol w:w="1291"/>
        <w:gridCol w:w="1182"/>
      </w:tblGrid>
      <w:tr w:rsidR="008F4F32" w:rsidRPr="008F4F32" w:rsidTr="00145589">
        <w:trPr>
          <w:trHeight w:val="416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o-RO"/>
              </w:rPr>
              <w:t xml:space="preserve">ANUL VI 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o-R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8F4F32" w:rsidRPr="008F4F32" w:rsidTr="00145589">
        <w:trPr>
          <w:trHeight w:val="42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F4F32" w:rsidRPr="008223CB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223CB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Numele opționalului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Titular curs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Număr locuri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CURS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LP</w:t>
            </w:r>
          </w:p>
        </w:tc>
      </w:tr>
      <w:tr w:rsidR="008F4F32" w:rsidRPr="008F4F32" w:rsidTr="00145589">
        <w:trPr>
          <w:trHeight w:val="549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223CB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223CB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DOBÂNDIREA UNOR ABILITĂȚI PRACTICE ÎN SITUAȚII DE URGENȚĂ ÎN NEUROLOGIA PEDIATRICĂ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PROF. DR. CRAIU DANA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10</w:t>
            </w:r>
          </w:p>
        </w:tc>
      </w:tr>
      <w:tr w:rsidR="008F4F32" w:rsidRPr="008F4F32" w:rsidTr="00145589">
        <w:trPr>
          <w:trHeight w:val="274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223CB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223CB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EXPLORĂRI PARACLINICE – CUM INTERPRETAM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PROF. DR. BARTOȘ DANIELA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7330A6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8223CB">
        <w:trPr>
          <w:trHeight w:val="549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32" w:rsidRPr="008223CB" w:rsidRDefault="008223CB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BOLI TROPICALE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CONF.DR. SIMIN AYSEL FLORESCU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7330A6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</w:t>
            </w:r>
          </w:p>
        </w:tc>
      </w:tr>
      <w:tr w:rsidR="008F4F32" w:rsidRPr="008F4F32" w:rsidTr="008223CB">
        <w:trPr>
          <w:trHeight w:val="274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32" w:rsidRPr="008223CB" w:rsidRDefault="008223CB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TEHNICI DE EPURARE EXTRARENALĂ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CONF. DR. COLIȚĂ ANCA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7330A6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4</w:t>
            </w:r>
          </w:p>
        </w:tc>
      </w:tr>
      <w:tr w:rsidR="008F4F32" w:rsidRPr="008F4F32" w:rsidTr="008223CB">
        <w:trPr>
          <w:trHeight w:val="274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32" w:rsidRPr="008223CB" w:rsidRDefault="008223CB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UROLOGIE FUNCȚIONALĂ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PROF. JINGA V/PERSU C.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7330A6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8223CB">
        <w:trPr>
          <w:trHeight w:val="531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F32" w:rsidRPr="008223CB" w:rsidRDefault="008223CB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D91C68">
              <w:rPr>
                <w:rFonts w:ascii="Calibri" w:eastAsia="Times New Roman" w:hAnsi="Calibri" w:cs="Calibri"/>
                <w:lang w:eastAsia="ro-RO"/>
              </w:rPr>
              <w:t>DEFICIENTA IN ACORDAREA ASISTENTEI MEDICALE. NOTIUNI DE DREPT MEDICAL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PROF. DR. CURCĂ GEORGE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C31E29" w:rsidP="00733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12</w:t>
            </w:r>
            <w:r w:rsidR="007330A6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4</w:t>
            </w:r>
          </w:p>
        </w:tc>
      </w:tr>
      <w:tr w:rsidR="008F4F32" w:rsidRPr="008F4F32" w:rsidTr="008223CB">
        <w:trPr>
          <w:trHeight w:val="381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32" w:rsidRPr="008223CB" w:rsidRDefault="008223CB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STRESUL ȘI CANCERUL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CONF. DR NITIPIR CORNELIA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7330A6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8223CB">
        <w:trPr>
          <w:trHeight w:val="611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32" w:rsidRPr="008223CB" w:rsidRDefault="008223CB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NOUTĂȚI ÎN TRATAMENTUL ONCOLOGIC MODERN - IMUNOTERAPIA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CONF. DR NITIPIR CORNELIA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7330A6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8223CB">
        <w:trPr>
          <w:trHeight w:val="584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F32" w:rsidRPr="008223CB" w:rsidRDefault="008223CB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NUTRIȚIA PACIENTULUI CU PATOLOGIE CRONICĂ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PROF. DR. SERAFINCEANU CRISTIAN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7330A6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4</w:t>
            </w:r>
          </w:p>
        </w:tc>
      </w:tr>
      <w:tr w:rsidR="008F4F32" w:rsidRPr="008F4F32" w:rsidTr="008223CB">
        <w:trPr>
          <w:trHeight w:val="842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32" w:rsidRPr="008223CB" w:rsidRDefault="008223CB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TEHNICI CHIRURGICALE ȘI MICROCHIRURGICALE DE BAZĂ PENTRU TEGUMENT ȘI PĂRȚI MOI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CONF. DR. JECAN CRISTIAN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7330A6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6</w:t>
            </w:r>
          </w:p>
        </w:tc>
      </w:tr>
      <w:tr w:rsidR="008F4F32" w:rsidRPr="008F4F32" w:rsidTr="008223CB">
        <w:trPr>
          <w:trHeight w:val="549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32" w:rsidRPr="008223CB" w:rsidRDefault="008223CB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CHIRUGIE BUCOMAXILO-FACIALA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PROF.UNIV. BUCUR ALEXANDRU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C31E29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8</w:t>
            </w:r>
            <w:r w:rsidR="008F4F32"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145589">
        <w:trPr>
          <w:trHeight w:val="274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bookmarkStart w:id="0" w:name="_GoBack"/>
            <w:bookmarkEnd w:id="0"/>
          </w:p>
        </w:tc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TOTAL LOCURI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7330A6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955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8F4F32" w:rsidRPr="008F4F32" w:rsidTr="00145589">
        <w:trPr>
          <w:trHeight w:val="256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22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color w:val="000000"/>
                <w:lang w:eastAsia="ro-RO"/>
              </w:rPr>
              <w:t>NR STUDENTI/AN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7330A6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953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:rsidR="008F4F32" w:rsidRDefault="008F4F32"/>
    <w:p w:rsidR="008F4F32" w:rsidRDefault="008F4F32"/>
    <w:p w:rsidR="008F4F32" w:rsidRDefault="008F4F32"/>
    <w:p w:rsidR="00145589" w:rsidRDefault="00145589"/>
    <w:p w:rsidR="00145589" w:rsidRDefault="00145589"/>
    <w:p w:rsidR="00145589" w:rsidRDefault="00145589"/>
    <w:tbl>
      <w:tblPr>
        <w:tblW w:w="14304" w:type="dxa"/>
        <w:tblLook w:val="04A0"/>
      </w:tblPr>
      <w:tblGrid>
        <w:gridCol w:w="653"/>
        <w:gridCol w:w="6035"/>
        <w:gridCol w:w="3042"/>
        <w:gridCol w:w="1483"/>
        <w:gridCol w:w="1583"/>
        <w:gridCol w:w="1508"/>
      </w:tblGrid>
      <w:tr w:rsidR="008F4F32" w:rsidRPr="008F4F32" w:rsidTr="00145589">
        <w:trPr>
          <w:trHeight w:val="344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o-RO"/>
              </w:rPr>
              <w:t>ANUL VI MODUL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o-RO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8F4F32" w:rsidRPr="008F4F32" w:rsidTr="00145589">
        <w:trPr>
          <w:trHeight w:val="237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8F4F32" w:rsidRPr="008F4F32" w:rsidTr="00145589">
        <w:trPr>
          <w:trHeight w:val="39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6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Numele opționalului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Titular curs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Număr locuri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CURS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PRACTIC</w:t>
            </w:r>
          </w:p>
        </w:tc>
      </w:tr>
      <w:tr w:rsidR="008F4F32" w:rsidRPr="008F4F32" w:rsidTr="00145589">
        <w:trPr>
          <w:trHeight w:val="508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UROLOGIE FUNCȚIONALĂ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PROF. JINGA V/PERSU C.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7330A6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145589">
        <w:trPr>
          <w:trHeight w:val="508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223CB" w:rsidP="008F4F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EXPLORĂRI PARACLINICE – CUM INTERPRETAM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PROF. DR. BARTOS DANIELA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7330A6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  <w:t>0</w:t>
            </w:r>
          </w:p>
        </w:tc>
      </w:tr>
      <w:tr w:rsidR="008F4F32" w:rsidRPr="008F4F32" w:rsidTr="00145589">
        <w:trPr>
          <w:trHeight w:val="237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o-RO"/>
              </w:rPr>
            </w:pPr>
          </w:p>
        </w:tc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color w:val="000000"/>
                <w:lang w:eastAsia="ro-RO"/>
              </w:rPr>
              <w:t>TOTAL LOCURI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7330A6" w:rsidP="008F4F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166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8F4F32" w:rsidRPr="008F4F32" w:rsidTr="00145589">
        <w:trPr>
          <w:trHeight w:val="237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8F4F32">
              <w:rPr>
                <w:rFonts w:ascii="Calibri" w:eastAsia="Times New Roman" w:hAnsi="Calibri" w:cs="Calibri"/>
                <w:color w:val="000000"/>
                <w:lang w:eastAsia="ro-RO"/>
              </w:rPr>
              <w:t>NR STUDENTI/AN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7330A6" w:rsidP="00733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163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F32" w:rsidRPr="008F4F32" w:rsidRDefault="008F4F32" w:rsidP="008F4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:rsidR="008F4F32" w:rsidRDefault="008F4F32"/>
    <w:sectPr w:rsidR="008F4F32" w:rsidSect="00145589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F4F32"/>
    <w:rsid w:val="00125B59"/>
    <w:rsid w:val="00145589"/>
    <w:rsid w:val="001668F6"/>
    <w:rsid w:val="003445AB"/>
    <w:rsid w:val="004653F3"/>
    <w:rsid w:val="005722C7"/>
    <w:rsid w:val="00660944"/>
    <w:rsid w:val="007330A6"/>
    <w:rsid w:val="008223CB"/>
    <w:rsid w:val="008F4F32"/>
    <w:rsid w:val="009A7AD9"/>
    <w:rsid w:val="00AC4396"/>
    <w:rsid w:val="00BC28B7"/>
    <w:rsid w:val="00C24C8C"/>
    <w:rsid w:val="00C31E29"/>
    <w:rsid w:val="00C43AB4"/>
    <w:rsid w:val="00C51612"/>
    <w:rsid w:val="00CF014C"/>
    <w:rsid w:val="00D15FE7"/>
    <w:rsid w:val="00D91C68"/>
    <w:rsid w:val="00E16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4F32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mfcd.ro/wp-content/uploads/2018/FISE%20FINALE%20PE%20DISCIPLINE/OPTIONALE/PROGRAM-LIMBA-ROMANA/ANUL-IV/8.-NOTIUNI-DE-ECG-IN-PATOLOGIA-PEDIATRICA_.pdf" TargetMode="External"/><Relationship Id="rId4" Type="http://schemas.openxmlformats.org/officeDocument/2006/relationships/hyperlink" Target="https://umfcd.ro/wp-content/uploads/2018/FISE%20FINALE%20PE%20DISCIPLINE/OPTIONALE/PROGRAM-LIMBA-ROMANA/ANUL-IV/7.-FIZIOLOGIA-VIRSTNICULU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UMFCD</cp:lastModifiedBy>
  <cp:revision>2</cp:revision>
  <dcterms:created xsi:type="dcterms:W3CDTF">2019-09-24T21:44:00Z</dcterms:created>
  <dcterms:modified xsi:type="dcterms:W3CDTF">2019-09-24T21:44:00Z</dcterms:modified>
</cp:coreProperties>
</file>