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AF" w:rsidRDefault="005A7AAF" w:rsidP="005A7AAF">
      <w:pPr>
        <w:jc w:val="both"/>
      </w:pPr>
      <w:r w:rsidRPr="00B14840">
        <w:rPr>
          <w:b/>
        </w:rPr>
        <w:t>Sesiunea de restanță</w:t>
      </w:r>
      <w:r>
        <w:t xml:space="preserve"> pentru Modulul opțional de </w:t>
      </w:r>
      <w:r w:rsidR="00DA0E30">
        <w:t>Proprietate intelectuală și redactarea tezei de doctorat</w:t>
      </w:r>
      <w:r>
        <w:t xml:space="preserve"> se va desfășura în perioada </w:t>
      </w:r>
      <w:r w:rsidR="00DA0E30">
        <w:rPr>
          <w:color w:val="FF0000"/>
        </w:rPr>
        <w:t>1</w:t>
      </w:r>
      <w:r w:rsidRPr="00294F1F">
        <w:rPr>
          <w:color w:val="FF0000"/>
        </w:rPr>
        <w:t>-</w:t>
      </w:r>
      <w:r w:rsidR="00DA0E30">
        <w:rPr>
          <w:color w:val="FF0000"/>
        </w:rPr>
        <w:t xml:space="preserve">5 iulie </w:t>
      </w:r>
      <w:r w:rsidRPr="00294F1F">
        <w:rPr>
          <w:color w:val="FF0000"/>
        </w:rPr>
        <w:t>2019</w:t>
      </w:r>
      <w:r>
        <w:t xml:space="preserve">, la Sediul Disciplinei de Chimie-fizică și coloidală, Facultatea de Farmacie, etaj IV, începând cu ora </w:t>
      </w:r>
      <w:r w:rsidRPr="00AF53A7">
        <w:rPr>
          <w:color w:val="FF0000"/>
        </w:rPr>
        <w:t>12.00</w:t>
      </w:r>
      <w:r>
        <w:t>, după cum urmează:</w:t>
      </w:r>
    </w:p>
    <w:p w:rsidR="005A7AAF" w:rsidRDefault="005A7AAF" w:rsidP="005A7AAF">
      <w:pPr>
        <w:jc w:val="both"/>
      </w:pPr>
      <w:bookmarkStart w:id="0" w:name="_GoBack"/>
      <w:bookmarkEnd w:id="0"/>
      <w:r>
        <w:t xml:space="preserve">Rentru informații suplimentare: </w:t>
      </w:r>
      <w:hyperlink r:id="rId5" w:history="1">
        <w:r w:rsidRPr="0048201B">
          <w:rPr>
            <w:rStyle w:val="Hyperlink"/>
          </w:rPr>
          <w:t>lacramioara.popa@umfcd.ro</w:t>
        </w:r>
      </w:hyperlink>
    </w:p>
    <w:p w:rsidR="005A7AAF" w:rsidRDefault="005A7AAF" w:rsidP="005A7AAF"/>
    <w:p w:rsidR="005A7AAF" w:rsidRDefault="005A7AAF" w:rsidP="005A7AAF"/>
    <w:p w:rsidR="006D1687" w:rsidRDefault="003F7A87"/>
    <w:sectPr w:rsidR="006D1687" w:rsidSect="00384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94BBD"/>
    <w:multiLevelType w:val="hybridMultilevel"/>
    <w:tmpl w:val="6A2ECE88"/>
    <w:lvl w:ilvl="0" w:tplc="EFFC19B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C31D7"/>
    <w:rsid w:val="00384E4A"/>
    <w:rsid w:val="003F7A87"/>
    <w:rsid w:val="00567606"/>
    <w:rsid w:val="005A7AAF"/>
    <w:rsid w:val="006B2B7E"/>
    <w:rsid w:val="007C31D7"/>
    <w:rsid w:val="00DA0E30"/>
    <w:rsid w:val="00DB2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A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AA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cramioara.popa@umfcd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 Popa</dc:creator>
  <cp:lastModifiedBy>user22</cp:lastModifiedBy>
  <cp:revision>2</cp:revision>
  <dcterms:created xsi:type="dcterms:W3CDTF">2019-06-05T14:40:00Z</dcterms:created>
  <dcterms:modified xsi:type="dcterms:W3CDTF">2019-06-05T14:40:00Z</dcterms:modified>
</cp:coreProperties>
</file>