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EC" w:rsidRDefault="003C33B0" w:rsidP="008A23F2">
      <w:pPr>
        <w:jc w:val="center"/>
      </w:pPr>
      <w:r>
        <w:t>TEMATICA PENTRU OCUPAREA POSTULUI DE SEF DE LUCRARI</w:t>
      </w:r>
      <w:r w:rsidR="008A23F2">
        <w:t>, POZ. 3 – RECUPERARE MEDICALA, ELIAS</w:t>
      </w:r>
    </w:p>
    <w:p w:rsidR="003C33B0" w:rsidRDefault="003C33B0"/>
    <w:p w:rsidR="004B4741" w:rsidRDefault="003C33B0" w:rsidP="004B4741">
      <w:pPr>
        <w:pStyle w:val="ListParagraph"/>
        <w:numPr>
          <w:ilvl w:val="0"/>
          <w:numId w:val="1"/>
        </w:numPr>
      </w:pPr>
      <w:r>
        <w:t>REABILIT</w:t>
      </w:r>
      <w:r w:rsidR="006C3995">
        <w:t xml:space="preserve">AREA MEDICALA SI CONCEPTUL  </w:t>
      </w:r>
      <w:r>
        <w:t>WHO</w:t>
      </w:r>
      <w:r w:rsidR="006C3995">
        <w:t>-ICF</w:t>
      </w:r>
    </w:p>
    <w:p w:rsidR="004B4741" w:rsidRDefault="004B4741" w:rsidP="004B4741">
      <w:pPr>
        <w:pStyle w:val="ListParagraph"/>
        <w:numPr>
          <w:ilvl w:val="0"/>
          <w:numId w:val="1"/>
        </w:numPr>
      </w:pPr>
      <w:r>
        <w:t>EVALUAREA IN REABILITAREA MEDICALA (1): BIOMECANICA SISTEMULUI LOCOMOTOR</w:t>
      </w:r>
    </w:p>
    <w:p w:rsidR="004B4741" w:rsidRDefault="004B4741" w:rsidP="003C33B0">
      <w:pPr>
        <w:pStyle w:val="ListParagraph"/>
        <w:numPr>
          <w:ilvl w:val="0"/>
          <w:numId w:val="1"/>
        </w:numPr>
      </w:pPr>
      <w:r>
        <w:t xml:space="preserve">EVALUAREA IN REABILITAREA MEDICALA (2): ANALIZA POSTURII, ECHILIBRULUI </w:t>
      </w:r>
    </w:p>
    <w:p w:rsidR="004B4741" w:rsidRDefault="004B4741" w:rsidP="003C33B0">
      <w:pPr>
        <w:pStyle w:val="ListParagraph"/>
        <w:numPr>
          <w:ilvl w:val="0"/>
          <w:numId w:val="1"/>
        </w:numPr>
      </w:pPr>
      <w:r>
        <w:t>EVALUAREA CANTITATIVA PRIN METODE COMPUTERIZATE A MERSULUI</w:t>
      </w:r>
    </w:p>
    <w:p w:rsidR="003C33B0" w:rsidRDefault="003C33B0" w:rsidP="003C33B0">
      <w:pPr>
        <w:pStyle w:val="ListParagraph"/>
        <w:numPr>
          <w:ilvl w:val="0"/>
          <w:numId w:val="1"/>
        </w:numPr>
      </w:pPr>
      <w:r>
        <w:t>INTERVENTII TERAPEUTICE IN REABILITAREA MED</w:t>
      </w:r>
      <w:r w:rsidR="006C3995">
        <w:t>ICALA (1): MODALITATI FIZICE, EXE</w:t>
      </w:r>
      <w:r>
        <w:t>RCITII TERAPEUTICE</w:t>
      </w:r>
    </w:p>
    <w:p w:rsidR="003C33B0" w:rsidRDefault="003C33B0" w:rsidP="003C33B0">
      <w:pPr>
        <w:pStyle w:val="ListParagraph"/>
        <w:numPr>
          <w:ilvl w:val="0"/>
          <w:numId w:val="1"/>
        </w:numPr>
      </w:pPr>
      <w:r>
        <w:t>INTERVENTII TERAPEUTICE IN REABILITAREA MEDICALA (2): BIOFEEDBACK EMG, FES</w:t>
      </w:r>
    </w:p>
    <w:p w:rsidR="003C33B0" w:rsidRDefault="003C33B0" w:rsidP="003C33B0">
      <w:pPr>
        <w:pStyle w:val="ListParagraph"/>
        <w:numPr>
          <w:ilvl w:val="0"/>
          <w:numId w:val="1"/>
        </w:numPr>
      </w:pPr>
      <w:r>
        <w:t>INTERVENTII TERAPEUTICE IN REABILITAREA MEDICALA (3): ORTEZE, PROTEZE, TEHNOLOGIE DE ASISTARE</w:t>
      </w:r>
    </w:p>
    <w:p w:rsidR="004B4741" w:rsidRDefault="004B4741" w:rsidP="003C33B0">
      <w:pPr>
        <w:pStyle w:val="ListParagraph"/>
        <w:numPr>
          <w:ilvl w:val="0"/>
          <w:numId w:val="1"/>
        </w:numPr>
      </w:pPr>
      <w:r>
        <w:t>INTERVENTII TERAPEUTICE IN REABILITAREA MEDICALA (4): TERAPIA OCUPATIONALA</w:t>
      </w:r>
    </w:p>
    <w:p w:rsidR="004B4741" w:rsidRDefault="004B4741" w:rsidP="003C33B0">
      <w:pPr>
        <w:pStyle w:val="ListParagraph"/>
        <w:numPr>
          <w:ilvl w:val="0"/>
          <w:numId w:val="1"/>
        </w:numPr>
      </w:pPr>
      <w:r>
        <w:t>TERAPIA FIZICA IN SINDROMUL DE DECONDITIONARE</w:t>
      </w:r>
    </w:p>
    <w:p w:rsidR="003C33B0" w:rsidRDefault="003C33B0" w:rsidP="003C33B0">
      <w:pPr>
        <w:pStyle w:val="ListParagraph"/>
        <w:numPr>
          <w:ilvl w:val="0"/>
          <w:numId w:val="1"/>
        </w:numPr>
      </w:pPr>
      <w:r>
        <w:t>TERAPIA F</w:t>
      </w:r>
      <w:r w:rsidR="00683D41">
        <w:t>IZICA IN PATOLOGIA SISTEMULUI LOCOMOTOR (1) – CONDITII NETRAUMATICE (REUMATISM DEGENERATIV, REUMATISM EXTRA-ARTICULAR, PATOLOGIA COLOANEI VERTEBRALE)</w:t>
      </w:r>
    </w:p>
    <w:p w:rsidR="004B4741" w:rsidRDefault="00683D41" w:rsidP="003C33B0">
      <w:pPr>
        <w:pStyle w:val="ListParagraph"/>
        <w:numPr>
          <w:ilvl w:val="0"/>
          <w:numId w:val="1"/>
        </w:numPr>
      </w:pPr>
      <w:r>
        <w:t>TERAPIA FIZICA IN PATOLOGIA SISTEMULUI LOCOMOTOR (2) – CONDITII TRAUMATICE/POSTOPERATOR (ENTORSE, LUXATII, FRACTURI, REEDUCARE POSTOPERATORIE, INCLUSIV ARTROPLASTII</w:t>
      </w:r>
      <w:r w:rsidR="00FC284A">
        <w:t>/LIGAMENTOPLASTII</w:t>
      </w:r>
      <w:r>
        <w:t>)</w:t>
      </w:r>
    </w:p>
    <w:p w:rsidR="00683D41" w:rsidRDefault="00683D41" w:rsidP="003C33B0">
      <w:pPr>
        <w:pStyle w:val="ListParagraph"/>
        <w:numPr>
          <w:ilvl w:val="0"/>
          <w:numId w:val="1"/>
        </w:numPr>
      </w:pPr>
      <w:r>
        <w:t>TERAPIA FIZICA LA PACIENTII POST ACCIDENT VASCULAR CEREBRAL</w:t>
      </w:r>
    </w:p>
    <w:p w:rsidR="00683D41" w:rsidRDefault="00683D41" w:rsidP="003C33B0">
      <w:pPr>
        <w:pStyle w:val="ListParagraph"/>
        <w:numPr>
          <w:ilvl w:val="0"/>
          <w:numId w:val="1"/>
        </w:numPr>
      </w:pPr>
      <w:r>
        <w:t>TERAPIA FIZICA LA PACIENTII POST TRAUMATISM VERTEBRO-MEDULAR</w:t>
      </w:r>
    </w:p>
    <w:p w:rsidR="00683D41" w:rsidRDefault="00683D41" w:rsidP="003C33B0">
      <w:pPr>
        <w:pStyle w:val="ListParagraph"/>
        <w:numPr>
          <w:ilvl w:val="0"/>
          <w:numId w:val="1"/>
        </w:numPr>
      </w:pPr>
      <w:r>
        <w:t>TERAPIA FIZICA IN SCLEROZA MULTIPLA</w:t>
      </w:r>
    </w:p>
    <w:p w:rsidR="00683D41" w:rsidRDefault="00683D41" w:rsidP="003C33B0">
      <w:pPr>
        <w:pStyle w:val="ListParagraph"/>
        <w:numPr>
          <w:ilvl w:val="0"/>
          <w:numId w:val="1"/>
        </w:numPr>
      </w:pPr>
      <w:r>
        <w:t>TERAPIA FIZICA IN BOALA PARKINSON</w:t>
      </w:r>
    </w:p>
    <w:p w:rsidR="00683D41" w:rsidRDefault="00683D41" w:rsidP="003C33B0">
      <w:pPr>
        <w:pStyle w:val="ListParagraph"/>
        <w:numPr>
          <w:ilvl w:val="0"/>
          <w:numId w:val="1"/>
        </w:numPr>
      </w:pPr>
      <w:r>
        <w:t>TERAPIA FIZICA A LEZIUNILOR DE NERVI PERIFERICI</w:t>
      </w:r>
    </w:p>
    <w:p w:rsidR="006E4863" w:rsidRDefault="006E4863" w:rsidP="003C33B0">
      <w:pPr>
        <w:pStyle w:val="ListParagraph"/>
        <w:numPr>
          <w:ilvl w:val="0"/>
          <w:numId w:val="1"/>
        </w:numPr>
      </w:pPr>
      <w:r>
        <w:t>TERAPIA FIZICA A DURERII</w:t>
      </w:r>
    </w:p>
    <w:p w:rsidR="00683D41" w:rsidRDefault="00683D41" w:rsidP="00FC284A">
      <w:pPr>
        <w:pStyle w:val="ListParagraph"/>
        <w:numPr>
          <w:ilvl w:val="0"/>
          <w:numId w:val="1"/>
        </w:numPr>
      </w:pPr>
      <w:r>
        <w:t>TERAPIA FIZICA IN MANAGEMENTUL SPASTICITATII</w:t>
      </w:r>
    </w:p>
    <w:p w:rsidR="003C33B0" w:rsidRDefault="003C33B0" w:rsidP="003C33B0">
      <w:pPr>
        <w:pStyle w:val="ListParagraph"/>
        <w:numPr>
          <w:ilvl w:val="0"/>
          <w:numId w:val="1"/>
        </w:numPr>
      </w:pPr>
      <w:r>
        <w:t xml:space="preserve">TERAPIA FIZICA </w:t>
      </w:r>
      <w:r w:rsidR="00683D41">
        <w:t xml:space="preserve">IN BOLILE NEUROLOGICE </w:t>
      </w:r>
      <w:r>
        <w:t xml:space="preserve"> TRAUMATISME VERTEBRO-MEDULARE, </w:t>
      </w:r>
      <w:r w:rsidR="009A5B80">
        <w:t>IN SCLEROZA MULTIPLA, BOALA PARKINSON, LEZIUNI DE NERVI PERIFERICI)</w:t>
      </w:r>
    </w:p>
    <w:p w:rsidR="009A5B80" w:rsidRDefault="009A5B80" w:rsidP="003C33B0">
      <w:pPr>
        <w:pStyle w:val="ListParagraph"/>
        <w:numPr>
          <w:ilvl w:val="0"/>
          <w:numId w:val="1"/>
        </w:numPr>
      </w:pPr>
      <w:r>
        <w:t>TERAPIA FIZICA IN BOLILE VASCULARE ALE EXTREMITATILOR</w:t>
      </w:r>
    </w:p>
    <w:p w:rsidR="00FC284A" w:rsidRDefault="00FC284A" w:rsidP="003C33B0">
      <w:pPr>
        <w:pStyle w:val="ListParagraph"/>
        <w:numPr>
          <w:ilvl w:val="0"/>
          <w:numId w:val="1"/>
        </w:numPr>
      </w:pPr>
      <w:r>
        <w:t>TERAPIA FIZICA IN LIMFEDEM</w:t>
      </w:r>
    </w:p>
    <w:p w:rsidR="00FC284A" w:rsidRDefault="00FC284A" w:rsidP="003C33B0">
      <w:pPr>
        <w:pStyle w:val="ListParagraph"/>
        <w:numPr>
          <w:ilvl w:val="0"/>
          <w:numId w:val="1"/>
        </w:numPr>
      </w:pPr>
      <w:r>
        <w:t>TERAPIA FIZICA LA PERSOANELE CU AMPUTATII</w:t>
      </w:r>
    </w:p>
    <w:p w:rsidR="009A5B80" w:rsidRDefault="009A5B80" w:rsidP="003C33B0">
      <w:pPr>
        <w:pStyle w:val="ListParagraph"/>
        <w:numPr>
          <w:ilvl w:val="0"/>
          <w:numId w:val="1"/>
        </w:numPr>
      </w:pPr>
      <w:r>
        <w:t>TERAPIA FIZICA IN BOLILE RESPITATORII</w:t>
      </w:r>
    </w:p>
    <w:p w:rsidR="009A5B80" w:rsidRDefault="009A5B80" w:rsidP="003C33B0">
      <w:pPr>
        <w:pStyle w:val="ListParagraph"/>
        <w:numPr>
          <w:ilvl w:val="0"/>
          <w:numId w:val="1"/>
        </w:numPr>
      </w:pPr>
      <w:r>
        <w:t>TERAPIA FIZICA IN MANAGEMENTUL ESCARELOR</w:t>
      </w:r>
    </w:p>
    <w:p w:rsidR="009A5B80" w:rsidRDefault="009A5B80" w:rsidP="003C33B0">
      <w:pPr>
        <w:pStyle w:val="ListParagraph"/>
        <w:numPr>
          <w:ilvl w:val="0"/>
          <w:numId w:val="1"/>
        </w:numPr>
      </w:pPr>
      <w:r>
        <w:t>TERAPIA FIZICA  IN REEDUCAREA SFINCTERIANA</w:t>
      </w:r>
    </w:p>
    <w:p w:rsidR="009A5B80" w:rsidRDefault="009A5B80" w:rsidP="003C33B0">
      <w:pPr>
        <w:pStyle w:val="ListParagraph"/>
        <w:numPr>
          <w:ilvl w:val="0"/>
          <w:numId w:val="1"/>
        </w:numPr>
      </w:pPr>
      <w:r>
        <w:t xml:space="preserve">SANATATEA FEMEII-TERAPIA FIZICA IN OBSTETRICA </w:t>
      </w:r>
      <w:r w:rsidR="006C3995">
        <w:t>/POSTPARTUM</w:t>
      </w:r>
    </w:p>
    <w:p w:rsidR="00FC284A" w:rsidRDefault="006E4863" w:rsidP="003C33B0">
      <w:pPr>
        <w:pStyle w:val="ListParagraph"/>
        <w:numPr>
          <w:ilvl w:val="0"/>
          <w:numId w:val="1"/>
        </w:numPr>
      </w:pPr>
      <w:r>
        <w:t>NOTIUNI DE ERGONOMIE IN SPATIUL DE LOCUIT/DE MUNCA</w:t>
      </w:r>
    </w:p>
    <w:p w:rsidR="00780835" w:rsidRDefault="00780835" w:rsidP="00780835"/>
    <w:p w:rsidR="00780835" w:rsidRDefault="00780835" w:rsidP="00780835">
      <w:pPr>
        <w:rPr>
          <w:i/>
        </w:rPr>
      </w:pPr>
      <w:r>
        <w:rPr>
          <w:i/>
        </w:rPr>
        <w:t>BIBLIOGRAFIE:</w:t>
      </w:r>
    </w:p>
    <w:p w:rsidR="00780835" w:rsidRPr="00441F29" w:rsidRDefault="00780835" w:rsidP="00780835">
      <w:pPr>
        <w:pStyle w:val="ListParagraph"/>
        <w:numPr>
          <w:ilvl w:val="0"/>
          <w:numId w:val="2"/>
        </w:numPr>
        <w:rPr>
          <w:i/>
        </w:rPr>
      </w:pPr>
      <w:r w:rsidRPr="00441F29">
        <w:rPr>
          <w:i/>
        </w:rPr>
        <w:lastRenderedPageBreak/>
        <w:t>INTERNATIONAL CLASSIFICATION of FUNCTIONING, DISABILITY  and HEALTH, WORLD HEALTH ORGANISATION 2001</w:t>
      </w:r>
    </w:p>
    <w:p w:rsidR="00441F29" w:rsidRPr="00441F29" w:rsidRDefault="00780835" w:rsidP="00441F29">
      <w:pPr>
        <w:pStyle w:val="ListParagraph"/>
        <w:numPr>
          <w:ilvl w:val="0"/>
          <w:numId w:val="2"/>
        </w:numPr>
        <w:rPr>
          <w:i/>
        </w:rPr>
      </w:pPr>
      <w:r w:rsidRPr="00441F29">
        <w:rPr>
          <w:i/>
        </w:rPr>
        <w:t xml:space="preserve">T. SBENGHE - </w:t>
      </w:r>
      <w:proofErr w:type="spellStart"/>
      <w:r w:rsidR="00441F29" w:rsidRPr="00441F29">
        <w:rPr>
          <w:i/>
        </w:rPr>
        <w:t>Kinetologie</w:t>
      </w:r>
      <w:proofErr w:type="spellEnd"/>
      <w:r w:rsidR="00441F29" w:rsidRPr="00441F29">
        <w:rPr>
          <w:i/>
        </w:rPr>
        <w:t xml:space="preserve"> </w:t>
      </w:r>
      <w:proofErr w:type="spellStart"/>
      <w:r w:rsidR="00441F29" w:rsidRPr="00441F29">
        <w:rPr>
          <w:i/>
        </w:rPr>
        <w:t>profilactica</w:t>
      </w:r>
      <w:proofErr w:type="spellEnd"/>
      <w:r w:rsidR="00441F29" w:rsidRPr="00441F29">
        <w:rPr>
          <w:i/>
        </w:rPr>
        <w:t xml:space="preserve">, </w:t>
      </w:r>
      <w:proofErr w:type="spellStart"/>
      <w:r w:rsidR="00441F29" w:rsidRPr="00441F29">
        <w:rPr>
          <w:i/>
        </w:rPr>
        <w:t>terapeutica</w:t>
      </w:r>
      <w:proofErr w:type="spellEnd"/>
      <w:r w:rsidR="00441F29" w:rsidRPr="00441F29">
        <w:rPr>
          <w:i/>
        </w:rPr>
        <w:t xml:space="preserve"> </w:t>
      </w:r>
      <w:proofErr w:type="spellStart"/>
      <w:r w:rsidR="00441F29" w:rsidRPr="00441F29">
        <w:rPr>
          <w:i/>
        </w:rPr>
        <w:t>si</w:t>
      </w:r>
      <w:proofErr w:type="spellEnd"/>
      <w:r w:rsidR="00441F29" w:rsidRPr="00441F29">
        <w:rPr>
          <w:i/>
        </w:rPr>
        <w:t xml:space="preserve"> de </w:t>
      </w:r>
      <w:proofErr w:type="spellStart"/>
      <w:r w:rsidR="00441F29" w:rsidRPr="00441F29">
        <w:rPr>
          <w:i/>
        </w:rPr>
        <w:t>recuperare</w:t>
      </w:r>
      <w:proofErr w:type="spellEnd"/>
      <w:r w:rsidR="00441F29" w:rsidRPr="00441F29">
        <w:rPr>
          <w:i/>
        </w:rPr>
        <w:t xml:space="preserve">, Ed. </w:t>
      </w:r>
      <w:proofErr w:type="spellStart"/>
      <w:r w:rsidR="00441F29" w:rsidRPr="00441F29">
        <w:rPr>
          <w:i/>
        </w:rPr>
        <w:t>Medicala</w:t>
      </w:r>
      <w:proofErr w:type="spellEnd"/>
      <w:r w:rsidR="00441F29" w:rsidRPr="00441F29">
        <w:rPr>
          <w:i/>
        </w:rPr>
        <w:t xml:space="preserve"> 1987</w:t>
      </w:r>
    </w:p>
    <w:p w:rsidR="00441F29" w:rsidRPr="00441F29" w:rsidRDefault="00441F29" w:rsidP="00441F29">
      <w:pPr>
        <w:pStyle w:val="ListParagraph"/>
        <w:numPr>
          <w:ilvl w:val="0"/>
          <w:numId w:val="2"/>
        </w:numPr>
        <w:rPr>
          <w:i/>
        </w:rPr>
      </w:pPr>
      <w:r w:rsidRPr="00441F29">
        <w:rPr>
          <w:i/>
        </w:rPr>
        <w:t>J. C. TAN – Practical Manual for Physical Medicine and Rehabilitation, Mosby  1998</w:t>
      </w:r>
    </w:p>
    <w:p w:rsidR="00441F29" w:rsidRPr="00441F29" w:rsidRDefault="00441F29" w:rsidP="00441F29">
      <w:pPr>
        <w:pStyle w:val="ListParagraph"/>
        <w:numPr>
          <w:ilvl w:val="0"/>
          <w:numId w:val="2"/>
        </w:numPr>
        <w:rPr>
          <w:i/>
        </w:rPr>
      </w:pPr>
      <w:r w:rsidRPr="00441F29">
        <w:rPr>
          <w:i/>
        </w:rPr>
        <w:t xml:space="preserve">J.V. BASMAJIAN -  Therapeutic  Exercise Fifth Ed. , </w:t>
      </w:r>
      <w:proofErr w:type="spellStart"/>
      <w:r w:rsidRPr="00441F29">
        <w:rPr>
          <w:i/>
        </w:rPr>
        <w:t>Williams&amp;Wilkins</w:t>
      </w:r>
      <w:proofErr w:type="spellEnd"/>
      <w:r w:rsidRPr="00441F29">
        <w:rPr>
          <w:i/>
        </w:rPr>
        <w:t>, Baltimore 1990</w:t>
      </w:r>
    </w:p>
    <w:p w:rsidR="00441F29" w:rsidRDefault="00441F29" w:rsidP="00441F29">
      <w:pPr>
        <w:pStyle w:val="ListParagraph"/>
        <w:numPr>
          <w:ilvl w:val="0"/>
          <w:numId w:val="2"/>
        </w:numPr>
        <w:rPr>
          <w:i/>
        </w:rPr>
      </w:pPr>
      <w:r w:rsidRPr="004E708C">
        <w:rPr>
          <w:i/>
        </w:rPr>
        <w:t xml:space="preserve">S.B. BROTZMAN – Handbook </w:t>
      </w:r>
      <w:r w:rsidR="004E708C">
        <w:rPr>
          <w:i/>
        </w:rPr>
        <w:t xml:space="preserve">of </w:t>
      </w:r>
      <w:proofErr w:type="spellStart"/>
      <w:r w:rsidR="004E708C">
        <w:rPr>
          <w:i/>
        </w:rPr>
        <w:t>Orthopaedic</w:t>
      </w:r>
      <w:proofErr w:type="spellEnd"/>
      <w:r w:rsidR="004E708C">
        <w:rPr>
          <w:i/>
        </w:rPr>
        <w:t xml:space="preserve"> R</w:t>
      </w:r>
      <w:r w:rsidRPr="004E708C">
        <w:rPr>
          <w:i/>
        </w:rPr>
        <w:t>ehabilitation 2</w:t>
      </w:r>
      <w:r w:rsidRPr="004E708C">
        <w:rPr>
          <w:i/>
          <w:vertAlign w:val="superscript"/>
        </w:rPr>
        <w:t>nd</w:t>
      </w:r>
      <w:r w:rsidRPr="004E708C">
        <w:rPr>
          <w:i/>
        </w:rPr>
        <w:t xml:space="preserve"> </w:t>
      </w:r>
      <w:proofErr w:type="spellStart"/>
      <w:r w:rsidRPr="004E708C">
        <w:rPr>
          <w:i/>
        </w:rPr>
        <w:t>ed</w:t>
      </w:r>
      <w:proofErr w:type="spellEnd"/>
      <w:r w:rsidRPr="004E708C">
        <w:rPr>
          <w:i/>
        </w:rPr>
        <w:t xml:space="preserve">, Mosby </w:t>
      </w:r>
      <w:r w:rsidR="004E708C" w:rsidRPr="004E708C">
        <w:rPr>
          <w:i/>
        </w:rPr>
        <w:t>2007</w:t>
      </w:r>
    </w:p>
    <w:p w:rsidR="00635EAE" w:rsidRDefault="00635EAE" w:rsidP="00441F29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M BERTEANU – Biofeedback-</w:t>
      </w:r>
      <w:proofErr w:type="spellStart"/>
      <w:r>
        <w:rPr>
          <w:i/>
        </w:rPr>
        <w:t>ul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Aplicatii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Recuperarea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Medicala</w:t>
      </w:r>
      <w:proofErr w:type="spellEnd"/>
      <w:r>
        <w:rPr>
          <w:i/>
        </w:rPr>
        <w:t xml:space="preserve">. Carol Davila University </w:t>
      </w:r>
      <w:proofErr w:type="spellStart"/>
      <w:r>
        <w:rPr>
          <w:i/>
        </w:rPr>
        <w:t>Peress</w:t>
      </w:r>
      <w:proofErr w:type="spellEnd"/>
      <w:r>
        <w:rPr>
          <w:i/>
        </w:rPr>
        <w:t>. 2006.</w:t>
      </w:r>
    </w:p>
    <w:p w:rsidR="004E708C" w:rsidRDefault="004E708C" w:rsidP="00441F29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 xml:space="preserve">V. M. TUDORACHE – </w:t>
      </w:r>
      <w:proofErr w:type="spellStart"/>
      <w:r>
        <w:rPr>
          <w:i/>
        </w:rPr>
        <w:t>Tratat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Reabilitare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Pulmonara</w:t>
      </w:r>
      <w:proofErr w:type="spellEnd"/>
      <w:r>
        <w:rPr>
          <w:i/>
        </w:rPr>
        <w:t xml:space="preserve">, Ed. </w:t>
      </w:r>
      <w:proofErr w:type="spellStart"/>
      <w:r>
        <w:rPr>
          <w:i/>
        </w:rPr>
        <w:t>Mirton</w:t>
      </w:r>
      <w:proofErr w:type="spellEnd"/>
      <w:r>
        <w:rPr>
          <w:i/>
        </w:rPr>
        <w:t xml:space="preserve"> 2009</w:t>
      </w:r>
    </w:p>
    <w:p w:rsidR="004E708C" w:rsidRPr="004E708C" w:rsidRDefault="004E708C" w:rsidP="00441F29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C. KISNER – Therapeutic Exercise –Foundation and Techniques 5</w:t>
      </w:r>
      <w:r w:rsidRPr="004E708C">
        <w:rPr>
          <w:i/>
          <w:vertAlign w:val="superscript"/>
        </w:rPr>
        <w:t>th</w:t>
      </w:r>
      <w:r w:rsidR="00140ACF">
        <w:rPr>
          <w:i/>
        </w:rPr>
        <w:t>E</w:t>
      </w:r>
      <w:r>
        <w:rPr>
          <w:i/>
        </w:rPr>
        <w:t>d, Davis Company, 2007.</w:t>
      </w:r>
      <w:bookmarkStart w:id="0" w:name="_GoBack"/>
      <w:bookmarkEnd w:id="0"/>
    </w:p>
    <w:p w:rsidR="00780835" w:rsidRPr="00780835" w:rsidRDefault="00780835" w:rsidP="00441F29">
      <w:pPr>
        <w:pStyle w:val="ListParagraph"/>
        <w:rPr>
          <w:i/>
        </w:rPr>
      </w:pPr>
    </w:p>
    <w:sectPr w:rsidR="00780835" w:rsidRPr="00780835" w:rsidSect="00504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C03D8"/>
    <w:multiLevelType w:val="hybridMultilevel"/>
    <w:tmpl w:val="99FCD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2029E"/>
    <w:multiLevelType w:val="hybridMultilevel"/>
    <w:tmpl w:val="35405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C33B0"/>
    <w:rsid w:val="000C4C9D"/>
    <w:rsid w:val="00140ACF"/>
    <w:rsid w:val="003C33B0"/>
    <w:rsid w:val="00441F29"/>
    <w:rsid w:val="004B4741"/>
    <w:rsid w:val="004E708C"/>
    <w:rsid w:val="005044EC"/>
    <w:rsid w:val="00635EAE"/>
    <w:rsid w:val="0064616E"/>
    <w:rsid w:val="00683D41"/>
    <w:rsid w:val="006906C6"/>
    <w:rsid w:val="006C3995"/>
    <w:rsid w:val="006E1D81"/>
    <w:rsid w:val="006E4863"/>
    <w:rsid w:val="00755FC8"/>
    <w:rsid w:val="00780835"/>
    <w:rsid w:val="007C2EB8"/>
    <w:rsid w:val="008A23F2"/>
    <w:rsid w:val="008D769D"/>
    <w:rsid w:val="00946767"/>
    <w:rsid w:val="009A5B80"/>
    <w:rsid w:val="00A4221F"/>
    <w:rsid w:val="00D060C6"/>
    <w:rsid w:val="00D60588"/>
    <w:rsid w:val="00EB6EA3"/>
    <w:rsid w:val="00FC2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3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</dc:creator>
  <cp:lastModifiedBy>Secretariat8</cp:lastModifiedBy>
  <cp:revision>3</cp:revision>
  <dcterms:created xsi:type="dcterms:W3CDTF">2015-06-09T08:15:00Z</dcterms:created>
  <dcterms:modified xsi:type="dcterms:W3CDTF">2015-06-09T08:19:00Z</dcterms:modified>
</cp:coreProperties>
</file>