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DED" w:rsidRPr="00D2540C" w:rsidRDefault="003928A1" w:rsidP="00433DED">
      <w:pPr>
        <w:spacing w:line="360" w:lineRule="auto"/>
        <w:jc w:val="center"/>
        <w:rPr>
          <w:b/>
          <w:sz w:val="22"/>
          <w:szCs w:val="20"/>
          <w:lang w:val="en-GB"/>
        </w:rPr>
      </w:pPr>
      <w:r w:rsidRPr="00D2540C">
        <w:rPr>
          <w:b/>
          <w:sz w:val="22"/>
          <w:szCs w:val="20"/>
          <w:lang w:val="en-GB"/>
        </w:rPr>
        <w:t>Practical Course SYLLABUS (</w:t>
      </w:r>
      <w:r w:rsidRPr="00D2540C">
        <w:rPr>
          <w:sz w:val="22"/>
          <w:szCs w:val="20"/>
          <w:lang w:val="en-GB"/>
        </w:rPr>
        <w:t>64 hours</w:t>
      </w:r>
      <w:r w:rsidRPr="00D2540C">
        <w:rPr>
          <w:b/>
          <w:sz w:val="22"/>
          <w:szCs w:val="20"/>
          <w:lang w:val="en-GB"/>
        </w:rPr>
        <w:t>)</w:t>
      </w:r>
    </w:p>
    <w:p w:rsidR="00433DED" w:rsidRPr="00D2540C" w:rsidRDefault="00433DED" w:rsidP="003928A1">
      <w:pPr>
        <w:spacing w:line="360" w:lineRule="auto"/>
        <w:rPr>
          <w:b/>
          <w:sz w:val="20"/>
          <w:szCs w:val="20"/>
          <w:lang w:val="en-GB"/>
        </w:rPr>
      </w:pPr>
    </w:p>
    <w:p w:rsidR="00433DED" w:rsidRPr="00D2540C" w:rsidRDefault="00433DED" w:rsidP="00433DED">
      <w:pPr>
        <w:spacing w:line="360" w:lineRule="auto"/>
        <w:jc w:val="both"/>
        <w:rPr>
          <w:sz w:val="20"/>
          <w:szCs w:val="20"/>
          <w:lang w:val="en-GB"/>
        </w:rPr>
      </w:pPr>
    </w:p>
    <w:p w:rsidR="00433DED" w:rsidRPr="00D2540C" w:rsidRDefault="00433DED" w:rsidP="00433DED">
      <w:pPr>
        <w:spacing w:line="360" w:lineRule="auto"/>
        <w:jc w:val="both"/>
        <w:rPr>
          <w:b/>
          <w:sz w:val="20"/>
          <w:szCs w:val="20"/>
          <w:lang w:val="en-GB"/>
        </w:rPr>
      </w:pPr>
      <w:r w:rsidRPr="00D2540C">
        <w:rPr>
          <w:sz w:val="20"/>
          <w:szCs w:val="20"/>
          <w:lang w:val="en-GB"/>
        </w:rPr>
        <w:t xml:space="preserve">• </w:t>
      </w:r>
      <w:r w:rsidR="003928A1" w:rsidRPr="00D2540C">
        <w:rPr>
          <w:b/>
          <w:sz w:val="20"/>
          <w:szCs w:val="20"/>
          <w:lang w:val="en-GB"/>
        </w:rPr>
        <w:t>Generalities</w:t>
      </w:r>
      <w:r w:rsidRPr="00D2540C">
        <w:rPr>
          <w:b/>
          <w:sz w:val="20"/>
          <w:szCs w:val="20"/>
          <w:lang w:val="en-GB"/>
        </w:rPr>
        <w:t xml:space="preserve"> </w:t>
      </w:r>
    </w:p>
    <w:p w:rsidR="003928A1" w:rsidRPr="00D2540C" w:rsidRDefault="003928A1" w:rsidP="003928A1">
      <w:pPr>
        <w:spacing w:line="360" w:lineRule="auto"/>
        <w:jc w:val="both"/>
        <w:rPr>
          <w:sz w:val="20"/>
          <w:szCs w:val="20"/>
          <w:lang w:val="en-GB"/>
        </w:rPr>
      </w:pPr>
    </w:p>
    <w:p w:rsidR="003928A1" w:rsidRPr="00D2540C" w:rsidRDefault="003928A1" w:rsidP="003928A1">
      <w:pPr>
        <w:spacing w:line="360" w:lineRule="auto"/>
        <w:jc w:val="both"/>
        <w:rPr>
          <w:sz w:val="20"/>
          <w:szCs w:val="20"/>
          <w:lang w:val="en-GB"/>
        </w:rPr>
      </w:pPr>
      <w:r w:rsidRPr="00D2540C">
        <w:rPr>
          <w:sz w:val="20"/>
          <w:szCs w:val="20"/>
          <w:lang w:val="en-GB"/>
        </w:rPr>
        <w:t xml:space="preserve">- </w:t>
      </w:r>
      <w:r w:rsidRPr="00D2540C">
        <w:rPr>
          <w:sz w:val="20"/>
          <w:szCs w:val="20"/>
          <w:lang w:val="en-GB"/>
        </w:rPr>
        <w:t>Elements</w:t>
      </w:r>
      <w:r w:rsidRPr="00D2540C">
        <w:rPr>
          <w:sz w:val="20"/>
          <w:szCs w:val="20"/>
          <w:lang w:val="en-GB"/>
        </w:rPr>
        <w:t xml:space="preserve"> of legislation and authorization of medicines</w:t>
      </w:r>
    </w:p>
    <w:p w:rsidR="003928A1" w:rsidRPr="00D2540C" w:rsidRDefault="003928A1" w:rsidP="003928A1">
      <w:pPr>
        <w:spacing w:line="360" w:lineRule="auto"/>
        <w:jc w:val="both"/>
        <w:rPr>
          <w:sz w:val="20"/>
          <w:szCs w:val="20"/>
          <w:lang w:val="en-GB"/>
        </w:rPr>
      </w:pPr>
      <w:r w:rsidRPr="00D2540C">
        <w:rPr>
          <w:sz w:val="20"/>
          <w:szCs w:val="20"/>
          <w:lang w:val="en-GB"/>
        </w:rPr>
        <w:t xml:space="preserve">- </w:t>
      </w:r>
      <w:proofErr w:type="spellStart"/>
      <w:r w:rsidRPr="00D2540C">
        <w:rPr>
          <w:sz w:val="20"/>
          <w:szCs w:val="20"/>
          <w:lang w:val="en-GB"/>
        </w:rPr>
        <w:t>Pharmacopoea</w:t>
      </w:r>
      <w:proofErr w:type="spellEnd"/>
    </w:p>
    <w:p w:rsidR="003928A1" w:rsidRPr="00D2540C" w:rsidRDefault="003928A1" w:rsidP="003928A1">
      <w:pPr>
        <w:spacing w:line="360" w:lineRule="auto"/>
        <w:jc w:val="both"/>
        <w:rPr>
          <w:sz w:val="20"/>
          <w:szCs w:val="20"/>
          <w:lang w:val="en-GB"/>
        </w:rPr>
      </w:pPr>
      <w:r w:rsidRPr="00D2540C">
        <w:rPr>
          <w:sz w:val="20"/>
          <w:szCs w:val="20"/>
          <w:lang w:val="en-GB"/>
        </w:rPr>
        <w:t>- Formulations</w:t>
      </w:r>
    </w:p>
    <w:p w:rsidR="003928A1" w:rsidRPr="00D2540C" w:rsidRDefault="003928A1" w:rsidP="003928A1">
      <w:pPr>
        <w:spacing w:line="360" w:lineRule="auto"/>
        <w:jc w:val="both"/>
        <w:rPr>
          <w:sz w:val="20"/>
          <w:szCs w:val="20"/>
          <w:lang w:val="en-GB"/>
        </w:rPr>
      </w:pPr>
      <w:r w:rsidRPr="00D2540C">
        <w:rPr>
          <w:sz w:val="20"/>
          <w:szCs w:val="20"/>
          <w:lang w:val="en-GB"/>
        </w:rPr>
        <w:t xml:space="preserve">- Recipe - General and examples of the main forms of </w:t>
      </w:r>
      <w:r w:rsidRPr="00D2540C">
        <w:rPr>
          <w:sz w:val="20"/>
          <w:szCs w:val="20"/>
          <w:lang w:val="en-GB"/>
        </w:rPr>
        <w:t xml:space="preserve">pharmaceutical </w:t>
      </w:r>
      <w:r w:rsidRPr="00D2540C">
        <w:rPr>
          <w:sz w:val="20"/>
          <w:szCs w:val="20"/>
          <w:lang w:val="en-GB"/>
        </w:rPr>
        <w:t xml:space="preserve">prescription </w:t>
      </w:r>
    </w:p>
    <w:p w:rsidR="003928A1" w:rsidRPr="00D2540C" w:rsidRDefault="003928A1" w:rsidP="003928A1">
      <w:pPr>
        <w:spacing w:line="360" w:lineRule="auto"/>
        <w:jc w:val="both"/>
        <w:rPr>
          <w:sz w:val="20"/>
          <w:szCs w:val="20"/>
          <w:lang w:val="en-GB"/>
        </w:rPr>
      </w:pPr>
    </w:p>
    <w:p w:rsidR="00433DED" w:rsidRPr="00D2540C" w:rsidRDefault="00433DED" w:rsidP="003928A1">
      <w:pPr>
        <w:spacing w:line="360" w:lineRule="auto"/>
        <w:jc w:val="both"/>
        <w:rPr>
          <w:sz w:val="20"/>
          <w:szCs w:val="20"/>
          <w:lang w:val="en-GB"/>
        </w:rPr>
      </w:pPr>
      <w:r w:rsidRPr="00D2540C">
        <w:rPr>
          <w:sz w:val="20"/>
          <w:szCs w:val="20"/>
          <w:lang w:val="en-GB"/>
        </w:rPr>
        <w:t xml:space="preserve">• </w:t>
      </w:r>
      <w:proofErr w:type="spellStart"/>
      <w:r w:rsidR="003928A1" w:rsidRPr="00D2540C">
        <w:rPr>
          <w:b/>
          <w:sz w:val="20"/>
          <w:szCs w:val="20"/>
          <w:lang w:val="en-GB"/>
        </w:rPr>
        <w:t>Disciovery</w:t>
      </w:r>
      <w:proofErr w:type="spellEnd"/>
      <w:r w:rsidR="003928A1" w:rsidRPr="00D2540C">
        <w:rPr>
          <w:b/>
          <w:sz w:val="20"/>
          <w:szCs w:val="20"/>
          <w:lang w:val="en-GB"/>
        </w:rPr>
        <w:t xml:space="preserve"> and development of medications</w:t>
      </w:r>
    </w:p>
    <w:p w:rsidR="003928A1" w:rsidRPr="00D2540C" w:rsidRDefault="00433DED" w:rsidP="003928A1">
      <w:pPr>
        <w:spacing w:line="360" w:lineRule="auto"/>
        <w:jc w:val="both"/>
        <w:rPr>
          <w:i/>
          <w:sz w:val="20"/>
          <w:szCs w:val="20"/>
          <w:lang w:val="en-GB"/>
        </w:rPr>
      </w:pPr>
      <w:r w:rsidRPr="00D2540C">
        <w:rPr>
          <w:sz w:val="20"/>
          <w:szCs w:val="20"/>
          <w:lang w:val="en-GB"/>
        </w:rPr>
        <w:tab/>
      </w:r>
    </w:p>
    <w:p w:rsidR="003928A1" w:rsidRPr="0088127B" w:rsidRDefault="003928A1" w:rsidP="003928A1">
      <w:pPr>
        <w:spacing w:line="360" w:lineRule="auto"/>
        <w:jc w:val="both"/>
        <w:rPr>
          <w:b/>
          <w:i/>
          <w:sz w:val="20"/>
          <w:szCs w:val="20"/>
          <w:lang w:val="en-GB"/>
        </w:rPr>
      </w:pPr>
      <w:r w:rsidRPr="00D2540C">
        <w:rPr>
          <w:i/>
          <w:sz w:val="20"/>
          <w:szCs w:val="20"/>
          <w:lang w:val="en-GB"/>
        </w:rPr>
        <w:t xml:space="preserve">1. </w:t>
      </w:r>
      <w:r w:rsidRPr="0088127B">
        <w:rPr>
          <w:b/>
          <w:i/>
          <w:sz w:val="20"/>
          <w:szCs w:val="20"/>
          <w:lang w:val="en-GB"/>
        </w:rPr>
        <w:t>Drug Discovery Stage</w:t>
      </w:r>
    </w:p>
    <w:p w:rsidR="003928A1" w:rsidRPr="00D2540C" w:rsidRDefault="003928A1" w:rsidP="003928A1">
      <w:pPr>
        <w:spacing w:line="360" w:lineRule="auto"/>
        <w:jc w:val="both"/>
        <w:rPr>
          <w:i/>
          <w:sz w:val="20"/>
          <w:szCs w:val="20"/>
          <w:lang w:val="en-GB"/>
        </w:rPr>
      </w:pPr>
      <w:r w:rsidRPr="00D2540C">
        <w:rPr>
          <w:i/>
          <w:sz w:val="20"/>
          <w:szCs w:val="20"/>
          <w:lang w:val="en-GB"/>
        </w:rPr>
        <w:t>- Pharmacological research method</w:t>
      </w:r>
    </w:p>
    <w:p w:rsidR="003928A1" w:rsidRPr="00D2540C" w:rsidRDefault="003928A1" w:rsidP="003928A1">
      <w:pPr>
        <w:spacing w:line="360" w:lineRule="auto"/>
        <w:jc w:val="both"/>
        <w:rPr>
          <w:i/>
          <w:sz w:val="20"/>
          <w:szCs w:val="20"/>
          <w:lang w:val="en-GB"/>
        </w:rPr>
      </w:pPr>
      <w:r w:rsidRPr="00D2540C">
        <w:rPr>
          <w:i/>
          <w:sz w:val="20"/>
          <w:szCs w:val="20"/>
          <w:lang w:val="en-GB"/>
        </w:rPr>
        <w:t>- Demonstrate the mechanism of action of receptor</w:t>
      </w:r>
    </w:p>
    <w:p w:rsidR="003928A1" w:rsidRPr="00D2540C" w:rsidRDefault="003928A1" w:rsidP="003928A1">
      <w:pPr>
        <w:spacing w:line="360" w:lineRule="auto"/>
        <w:jc w:val="both"/>
        <w:rPr>
          <w:i/>
          <w:sz w:val="20"/>
          <w:szCs w:val="20"/>
          <w:lang w:val="en-GB"/>
        </w:rPr>
      </w:pPr>
      <w:r w:rsidRPr="00D2540C">
        <w:rPr>
          <w:i/>
          <w:sz w:val="20"/>
          <w:szCs w:val="20"/>
          <w:lang w:val="en-GB"/>
        </w:rPr>
        <w:t>- Classical pathway</w:t>
      </w:r>
      <w:r w:rsidRPr="00D2540C">
        <w:rPr>
          <w:i/>
          <w:sz w:val="20"/>
          <w:szCs w:val="20"/>
          <w:lang w:val="en-GB"/>
        </w:rPr>
        <w:t xml:space="preserve"> of</w:t>
      </w:r>
      <w:r w:rsidRPr="00D2540C">
        <w:rPr>
          <w:i/>
          <w:sz w:val="20"/>
          <w:szCs w:val="20"/>
          <w:lang w:val="en-GB"/>
        </w:rPr>
        <w:t xml:space="preserve"> drug discovery: chemical structure-</w:t>
      </w:r>
      <w:r w:rsidRPr="00D2540C">
        <w:rPr>
          <w:i/>
          <w:sz w:val="20"/>
          <w:szCs w:val="20"/>
          <w:lang w:val="en-GB"/>
        </w:rPr>
        <w:t xml:space="preserve"> pharmacological properties </w:t>
      </w:r>
      <w:r w:rsidRPr="00D2540C">
        <w:rPr>
          <w:i/>
          <w:sz w:val="20"/>
          <w:szCs w:val="20"/>
          <w:lang w:val="en-GB"/>
        </w:rPr>
        <w:t>relationship; method of reverse pharmacology; industrial-scale reproduction of endogenous biologically active substances; chemical structure modulation of endogenous biologically active substances followed by industrial-scale reproduction</w:t>
      </w:r>
    </w:p>
    <w:p w:rsidR="003928A1" w:rsidRPr="00D2540C" w:rsidRDefault="003928A1" w:rsidP="003928A1">
      <w:pPr>
        <w:spacing w:line="360" w:lineRule="auto"/>
        <w:jc w:val="both"/>
        <w:rPr>
          <w:i/>
          <w:sz w:val="20"/>
          <w:szCs w:val="20"/>
          <w:lang w:val="en-GB"/>
        </w:rPr>
      </w:pPr>
      <w:r w:rsidRPr="00D2540C">
        <w:rPr>
          <w:i/>
          <w:sz w:val="20"/>
          <w:szCs w:val="20"/>
          <w:lang w:val="en-GB"/>
        </w:rPr>
        <w:t>2</w:t>
      </w:r>
      <w:r w:rsidRPr="0088127B">
        <w:rPr>
          <w:b/>
          <w:i/>
          <w:sz w:val="20"/>
          <w:szCs w:val="20"/>
          <w:lang w:val="en-GB"/>
        </w:rPr>
        <w:t xml:space="preserve">. </w:t>
      </w:r>
      <w:r w:rsidRPr="0088127B">
        <w:rPr>
          <w:b/>
          <w:i/>
          <w:sz w:val="20"/>
          <w:szCs w:val="20"/>
          <w:lang w:val="en-GB"/>
        </w:rPr>
        <w:t>Non - Clinical Drug Evaluation Stage</w:t>
      </w:r>
      <w:r w:rsidRPr="00D2540C">
        <w:rPr>
          <w:i/>
          <w:sz w:val="20"/>
          <w:szCs w:val="20"/>
          <w:lang w:val="en-GB"/>
        </w:rPr>
        <w:t xml:space="preserve"> </w:t>
      </w:r>
    </w:p>
    <w:p w:rsidR="003928A1" w:rsidRPr="00D2540C" w:rsidRDefault="003928A1" w:rsidP="003928A1">
      <w:pPr>
        <w:spacing w:line="360" w:lineRule="auto"/>
        <w:jc w:val="both"/>
        <w:rPr>
          <w:i/>
          <w:sz w:val="20"/>
          <w:szCs w:val="20"/>
          <w:lang w:val="en-GB"/>
        </w:rPr>
      </w:pPr>
      <w:r w:rsidRPr="00D2540C">
        <w:rPr>
          <w:i/>
          <w:sz w:val="20"/>
          <w:szCs w:val="20"/>
          <w:lang w:val="en-GB"/>
        </w:rPr>
        <w:t xml:space="preserve">- </w:t>
      </w:r>
      <w:proofErr w:type="spellStart"/>
      <w:proofErr w:type="gramStart"/>
      <w:r w:rsidRPr="00D2540C">
        <w:rPr>
          <w:i/>
          <w:sz w:val="20"/>
          <w:szCs w:val="20"/>
          <w:lang w:val="en-GB"/>
        </w:rPr>
        <w:t>Pharmacodynamic</w:t>
      </w:r>
      <w:proofErr w:type="spellEnd"/>
      <w:r w:rsidRPr="00D2540C">
        <w:rPr>
          <w:i/>
          <w:sz w:val="20"/>
          <w:szCs w:val="20"/>
          <w:lang w:val="en-GB"/>
        </w:rPr>
        <w:t>(</w:t>
      </w:r>
      <w:proofErr w:type="gramEnd"/>
      <w:r w:rsidRPr="00D2540C">
        <w:rPr>
          <w:i/>
          <w:sz w:val="20"/>
          <w:szCs w:val="20"/>
          <w:lang w:val="en-GB"/>
        </w:rPr>
        <w:t>PD)</w:t>
      </w:r>
      <w:r w:rsidRPr="00D2540C">
        <w:rPr>
          <w:i/>
          <w:sz w:val="20"/>
          <w:szCs w:val="20"/>
          <w:lang w:val="en-GB"/>
        </w:rPr>
        <w:t xml:space="preserve"> evaluation: primary</w:t>
      </w:r>
      <w:r w:rsidRPr="00D2540C">
        <w:rPr>
          <w:i/>
          <w:sz w:val="20"/>
          <w:szCs w:val="20"/>
          <w:lang w:val="en-GB"/>
        </w:rPr>
        <w:t xml:space="preserve"> </w:t>
      </w:r>
      <w:r w:rsidRPr="00D2540C">
        <w:rPr>
          <w:i/>
          <w:sz w:val="20"/>
          <w:szCs w:val="20"/>
          <w:lang w:val="en-GB"/>
        </w:rPr>
        <w:t xml:space="preserve">PD, secondary </w:t>
      </w:r>
      <w:r w:rsidRPr="00D2540C">
        <w:rPr>
          <w:i/>
          <w:sz w:val="20"/>
          <w:szCs w:val="20"/>
          <w:lang w:val="en-GB"/>
        </w:rPr>
        <w:t xml:space="preserve">PD </w:t>
      </w:r>
      <w:r w:rsidRPr="00D2540C">
        <w:rPr>
          <w:i/>
          <w:sz w:val="20"/>
          <w:szCs w:val="20"/>
          <w:lang w:val="en-GB"/>
        </w:rPr>
        <w:t>and toxicological</w:t>
      </w:r>
      <w:r w:rsidRPr="00D2540C">
        <w:rPr>
          <w:i/>
          <w:sz w:val="20"/>
          <w:szCs w:val="20"/>
          <w:lang w:val="en-GB"/>
        </w:rPr>
        <w:t xml:space="preserve"> PD</w:t>
      </w:r>
    </w:p>
    <w:p w:rsidR="003928A1" w:rsidRPr="00D2540C" w:rsidRDefault="003928A1" w:rsidP="003928A1">
      <w:pPr>
        <w:spacing w:line="360" w:lineRule="auto"/>
        <w:jc w:val="both"/>
        <w:rPr>
          <w:i/>
          <w:sz w:val="20"/>
          <w:szCs w:val="20"/>
          <w:lang w:val="en-GB"/>
        </w:rPr>
      </w:pPr>
      <w:r w:rsidRPr="00D2540C">
        <w:rPr>
          <w:i/>
          <w:sz w:val="20"/>
          <w:szCs w:val="20"/>
          <w:lang w:val="en-GB"/>
        </w:rPr>
        <w:t>Pharmacokinetics evaluation</w:t>
      </w:r>
      <w:r w:rsidRPr="00D2540C">
        <w:rPr>
          <w:i/>
          <w:sz w:val="20"/>
          <w:szCs w:val="20"/>
          <w:lang w:val="en-GB"/>
        </w:rPr>
        <w:t>: absorption, distribution, metabolism and excretion of drugs</w:t>
      </w:r>
    </w:p>
    <w:p w:rsidR="003928A1" w:rsidRPr="00D2540C" w:rsidRDefault="003928A1" w:rsidP="003928A1">
      <w:pPr>
        <w:spacing w:line="360" w:lineRule="auto"/>
        <w:jc w:val="both"/>
        <w:rPr>
          <w:i/>
          <w:sz w:val="20"/>
          <w:szCs w:val="20"/>
          <w:lang w:val="en-GB"/>
        </w:rPr>
      </w:pPr>
      <w:r w:rsidRPr="00D2540C">
        <w:rPr>
          <w:i/>
          <w:sz w:val="20"/>
          <w:szCs w:val="20"/>
          <w:lang w:val="en-GB"/>
        </w:rPr>
        <w:t xml:space="preserve">- Non-clinical toxicological evaluation: single dose acute toxicity; </w:t>
      </w:r>
      <w:proofErr w:type="spellStart"/>
      <w:proofErr w:type="gramStart"/>
      <w:r w:rsidRPr="00D2540C">
        <w:rPr>
          <w:i/>
          <w:sz w:val="20"/>
          <w:szCs w:val="20"/>
          <w:lang w:val="en-GB"/>
        </w:rPr>
        <w:t>Subacute</w:t>
      </w:r>
      <w:proofErr w:type="spellEnd"/>
      <w:proofErr w:type="gramEnd"/>
      <w:r w:rsidRPr="00D2540C">
        <w:rPr>
          <w:i/>
          <w:sz w:val="20"/>
          <w:szCs w:val="20"/>
          <w:lang w:val="en-GB"/>
        </w:rPr>
        <w:t xml:space="preserve"> repeated dose toxicity; Chronic repeated dose; embryo-</w:t>
      </w:r>
      <w:proofErr w:type="spellStart"/>
      <w:r w:rsidRPr="00D2540C">
        <w:rPr>
          <w:i/>
          <w:sz w:val="20"/>
          <w:szCs w:val="20"/>
          <w:lang w:val="en-GB"/>
        </w:rPr>
        <w:t>fetal</w:t>
      </w:r>
      <w:proofErr w:type="spellEnd"/>
      <w:r w:rsidRPr="00D2540C">
        <w:rPr>
          <w:i/>
          <w:sz w:val="20"/>
          <w:szCs w:val="20"/>
          <w:lang w:val="en-GB"/>
        </w:rPr>
        <w:t xml:space="preserve"> and maternal toxicity; </w:t>
      </w:r>
      <w:proofErr w:type="spellStart"/>
      <w:r w:rsidRPr="00D2540C">
        <w:rPr>
          <w:i/>
          <w:sz w:val="20"/>
          <w:szCs w:val="20"/>
          <w:lang w:val="en-GB"/>
        </w:rPr>
        <w:t>genotoxicity</w:t>
      </w:r>
      <w:proofErr w:type="spellEnd"/>
      <w:r w:rsidRPr="00D2540C">
        <w:rPr>
          <w:i/>
          <w:sz w:val="20"/>
          <w:szCs w:val="20"/>
          <w:lang w:val="en-GB"/>
        </w:rPr>
        <w:t xml:space="preserve">; </w:t>
      </w:r>
      <w:proofErr w:type="spellStart"/>
      <w:r w:rsidRPr="00D2540C">
        <w:rPr>
          <w:i/>
          <w:sz w:val="20"/>
          <w:szCs w:val="20"/>
          <w:lang w:val="en-GB"/>
        </w:rPr>
        <w:t>mutagenicity</w:t>
      </w:r>
      <w:proofErr w:type="spellEnd"/>
      <w:r w:rsidRPr="00D2540C">
        <w:rPr>
          <w:i/>
          <w:sz w:val="20"/>
          <w:szCs w:val="20"/>
          <w:lang w:val="en-GB"/>
        </w:rPr>
        <w:t>.</w:t>
      </w:r>
    </w:p>
    <w:p w:rsidR="00433DED" w:rsidRPr="00D2540C" w:rsidRDefault="00433DED" w:rsidP="003928A1">
      <w:pPr>
        <w:spacing w:line="360" w:lineRule="auto"/>
        <w:jc w:val="both"/>
        <w:rPr>
          <w:b/>
          <w:sz w:val="20"/>
          <w:szCs w:val="20"/>
          <w:lang w:val="en-GB"/>
        </w:rPr>
      </w:pPr>
      <w:r w:rsidRPr="00D2540C">
        <w:rPr>
          <w:b/>
          <w:sz w:val="20"/>
          <w:szCs w:val="20"/>
          <w:lang w:val="en-GB"/>
        </w:rPr>
        <w:t xml:space="preserve">• </w:t>
      </w:r>
      <w:r w:rsidR="003928A1" w:rsidRPr="00D2540C">
        <w:rPr>
          <w:b/>
          <w:sz w:val="20"/>
          <w:szCs w:val="20"/>
          <w:lang w:val="en-GB"/>
        </w:rPr>
        <w:t>Experimental models</w:t>
      </w:r>
    </w:p>
    <w:p w:rsidR="003928A1" w:rsidRPr="00D2540C" w:rsidRDefault="003928A1" w:rsidP="00433DED">
      <w:pPr>
        <w:numPr>
          <w:ilvl w:val="0"/>
          <w:numId w:val="1"/>
        </w:numPr>
        <w:spacing w:line="360" w:lineRule="auto"/>
        <w:jc w:val="both"/>
        <w:rPr>
          <w:sz w:val="20"/>
          <w:szCs w:val="20"/>
          <w:lang w:val="en-GB"/>
        </w:rPr>
      </w:pPr>
      <w:r w:rsidRPr="00D2540C">
        <w:rPr>
          <w:sz w:val="20"/>
          <w:szCs w:val="20"/>
          <w:lang w:val="en-GB"/>
        </w:rPr>
        <w:t>Experimental design</w:t>
      </w:r>
    </w:p>
    <w:p w:rsidR="003928A1" w:rsidRPr="00D2540C" w:rsidRDefault="003928A1" w:rsidP="00433DED">
      <w:pPr>
        <w:numPr>
          <w:ilvl w:val="0"/>
          <w:numId w:val="1"/>
        </w:numPr>
        <w:spacing w:line="360" w:lineRule="auto"/>
        <w:jc w:val="both"/>
        <w:rPr>
          <w:sz w:val="20"/>
          <w:szCs w:val="20"/>
          <w:lang w:val="en-GB"/>
        </w:rPr>
      </w:pPr>
      <w:r w:rsidRPr="00D2540C">
        <w:rPr>
          <w:sz w:val="20"/>
          <w:szCs w:val="20"/>
          <w:lang w:val="en-GB"/>
        </w:rPr>
        <w:t>Protocol</w:t>
      </w:r>
    </w:p>
    <w:p w:rsidR="003928A1" w:rsidRPr="00D2540C" w:rsidRDefault="003928A1" w:rsidP="00433DED">
      <w:pPr>
        <w:numPr>
          <w:ilvl w:val="0"/>
          <w:numId w:val="1"/>
        </w:numPr>
        <w:spacing w:line="360" w:lineRule="auto"/>
        <w:jc w:val="both"/>
        <w:rPr>
          <w:sz w:val="20"/>
          <w:szCs w:val="20"/>
          <w:lang w:val="en-GB"/>
        </w:rPr>
      </w:pPr>
      <w:r w:rsidRPr="00D2540C">
        <w:rPr>
          <w:sz w:val="20"/>
          <w:szCs w:val="20"/>
          <w:lang w:val="en-GB"/>
        </w:rPr>
        <w:t>Data predictability</w:t>
      </w:r>
    </w:p>
    <w:p w:rsidR="00433DED" w:rsidRPr="00D2540C" w:rsidRDefault="00433DED" w:rsidP="00433DED">
      <w:pPr>
        <w:spacing w:line="360" w:lineRule="auto"/>
        <w:jc w:val="both"/>
        <w:rPr>
          <w:b/>
          <w:sz w:val="20"/>
          <w:szCs w:val="20"/>
          <w:lang w:val="en-GB"/>
        </w:rPr>
      </w:pPr>
      <w:r w:rsidRPr="00D2540C">
        <w:rPr>
          <w:b/>
          <w:sz w:val="20"/>
          <w:szCs w:val="20"/>
          <w:lang w:val="en-GB"/>
        </w:rPr>
        <w:t xml:space="preserve">• </w:t>
      </w:r>
      <w:r w:rsidR="003928A1" w:rsidRPr="00D2540C">
        <w:rPr>
          <w:b/>
          <w:sz w:val="20"/>
          <w:szCs w:val="20"/>
          <w:lang w:val="en-GB"/>
        </w:rPr>
        <w:t>Statistical manipulation and interpretation of data</w:t>
      </w:r>
    </w:p>
    <w:p w:rsidR="00433DED" w:rsidRPr="00D2540C" w:rsidRDefault="00433DED" w:rsidP="00433DED">
      <w:pPr>
        <w:spacing w:line="360" w:lineRule="auto"/>
        <w:jc w:val="both"/>
        <w:rPr>
          <w:b/>
          <w:sz w:val="20"/>
          <w:szCs w:val="20"/>
          <w:lang w:val="en-GB"/>
        </w:rPr>
      </w:pPr>
      <w:r w:rsidRPr="00D2540C">
        <w:rPr>
          <w:sz w:val="20"/>
          <w:szCs w:val="20"/>
          <w:lang w:val="en-GB"/>
        </w:rPr>
        <w:t xml:space="preserve">• </w:t>
      </w:r>
      <w:r w:rsidR="003928A1" w:rsidRPr="00D2540C">
        <w:rPr>
          <w:b/>
          <w:sz w:val="20"/>
          <w:szCs w:val="20"/>
          <w:lang w:val="en-GB"/>
        </w:rPr>
        <w:t>Laboratory Animals Experiments Ethics and Legislature</w:t>
      </w:r>
    </w:p>
    <w:p w:rsidR="00433DED" w:rsidRPr="00D2540C" w:rsidRDefault="00433DED" w:rsidP="003928A1">
      <w:pPr>
        <w:spacing w:line="360" w:lineRule="auto"/>
        <w:jc w:val="both"/>
        <w:rPr>
          <w:sz w:val="20"/>
          <w:szCs w:val="20"/>
          <w:lang w:val="en-GB"/>
        </w:rPr>
      </w:pPr>
      <w:r w:rsidRPr="00D2540C">
        <w:rPr>
          <w:sz w:val="20"/>
          <w:szCs w:val="20"/>
          <w:lang w:val="en-GB"/>
        </w:rPr>
        <w:t xml:space="preserve">• </w:t>
      </w:r>
      <w:r w:rsidRPr="00D2540C">
        <w:rPr>
          <w:b/>
          <w:sz w:val="20"/>
          <w:szCs w:val="20"/>
          <w:lang w:val="en-GB"/>
        </w:rPr>
        <w:t>E</w:t>
      </w:r>
      <w:r w:rsidR="003928A1" w:rsidRPr="00D2540C">
        <w:rPr>
          <w:b/>
          <w:sz w:val="20"/>
          <w:szCs w:val="20"/>
          <w:lang w:val="en-GB"/>
        </w:rPr>
        <w:t>xperimental evaluation of medicines’ pharmacokinetics</w:t>
      </w:r>
      <w:r w:rsidRPr="00D2540C">
        <w:rPr>
          <w:sz w:val="20"/>
          <w:szCs w:val="20"/>
          <w:lang w:val="en-GB"/>
        </w:rPr>
        <w:t xml:space="preserve">: </w:t>
      </w:r>
      <w:r w:rsidR="003928A1" w:rsidRPr="00D2540C">
        <w:rPr>
          <w:sz w:val="20"/>
          <w:szCs w:val="20"/>
          <w:lang w:val="en-GB"/>
        </w:rPr>
        <w:t xml:space="preserve">Primary pharmacokinetic parameters </w:t>
      </w:r>
      <w:r w:rsidR="003928A1" w:rsidRPr="00D2540C">
        <w:rPr>
          <w:sz w:val="20"/>
          <w:szCs w:val="20"/>
          <w:lang w:val="en-GB"/>
        </w:rPr>
        <w:t>measurements</w:t>
      </w:r>
      <w:r w:rsidR="003928A1" w:rsidRPr="00D2540C">
        <w:rPr>
          <w:sz w:val="20"/>
          <w:szCs w:val="20"/>
          <w:lang w:val="en-GB"/>
        </w:rPr>
        <w:t>; Primary pharmacokinetic parameters calculation</w:t>
      </w:r>
      <w:r w:rsidR="003928A1" w:rsidRPr="00D2540C">
        <w:rPr>
          <w:sz w:val="20"/>
          <w:szCs w:val="20"/>
          <w:lang w:val="en-GB"/>
        </w:rPr>
        <w:t>s</w:t>
      </w:r>
      <w:r w:rsidR="003928A1" w:rsidRPr="00D2540C">
        <w:rPr>
          <w:sz w:val="20"/>
          <w:szCs w:val="20"/>
          <w:lang w:val="en-GB"/>
        </w:rPr>
        <w:t xml:space="preserve">; evaluating </w:t>
      </w:r>
      <w:r w:rsidR="003928A1" w:rsidRPr="00D2540C">
        <w:rPr>
          <w:sz w:val="20"/>
          <w:szCs w:val="20"/>
          <w:lang w:val="en-GB"/>
        </w:rPr>
        <w:t xml:space="preserve">the </w:t>
      </w:r>
      <w:r w:rsidR="003928A1" w:rsidRPr="00D2540C">
        <w:rPr>
          <w:sz w:val="20"/>
          <w:szCs w:val="20"/>
          <w:lang w:val="en-GB"/>
        </w:rPr>
        <w:t xml:space="preserve">absorption of drugs; </w:t>
      </w:r>
      <w:r w:rsidR="009F1CF4" w:rsidRPr="00D2540C">
        <w:rPr>
          <w:sz w:val="20"/>
          <w:szCs w:val="20"/>
          <w:lang w:val="en-GB"/>
        </w:rPr>
        <w:t>medicines distribution assessments</w:t>
      </w:r>
      <w:r w:rsidR="003928A1" w:rsidRPr="00D2540C">
        <w:rPr>
          <w:sz w:val="20"/>
          <w:szCs w:val="20"/>
          <w:lang w:val="en-GB"/>
        </w:rPr>
        <w:t xml:space="preserve">; assessing drug metabolism; evaluating </w:t>
      </w:r>
      <w:r w:rsidR="009F1CF4" w:rsidRPr="00D2540C">
        <w:rPr>
          <w:sz w:val="20"/>
          <w:szCs w:val="20"/>
          <w:lang w:val="en-GB"/>
        </w:rPr>
        <w:t xml:space="preserve">the </w:t>
      </w:r>
      <w:r w:rsidR="003928A1" w:rsidRPr="00D2540C">
        <w:rPr>
          <w:sz w:val="20"/>
          <w:szCs w:val="20"/>
          <w:lang w:val="en-GB"/>
        </w:rPr>
        <w:t xml:space="preserve">excretion of drugs; </w:t>
      </w:r>
      <w:r w:rsidR="009F1CF4" w:rsidRPr="00D2540C">
        <w:rPr>
          <w:sz w:val="20"/>
          <w:szCs w:val="20"/>
          <w:lang w:val="en-GB"/>
        </w:rPr>
        <w:t>enzymatic induction problems</w:t>
      </w:r>
      <w:r w:rsidR="003928A1" w:rsidRPr="00D2540C">
        <w:rPr>
          <w:sz w:val="20"/>
          <w:szCs w:val="20"/>
          <w:lang w:val="en-GB"/>
        </w:rPr>
        <w:t xml:space="preserve">; establishing </w:t>
      </w:r>
      <w:r w:rsidR="009F1CF4" w:rsidRPr="00D2540C">
        <w:rPr>
          <w:sz w:val="20"/>
          <w:szCs w:val="20"/>
          <w:lang w:val="en-GB"/>
        </w:rPr>
        <w:t>dose of drugs</w:t>
      </w:r>
      <w:r w:rsidR="009F1CF4" w:rsidRPr="00D2540C">
        <w:rPr>
          <w:sz w:val="20"/>
          <w:szCs w:val="20"/>
          <w:lang w:val="en-GB"/>
        </w:rPr>
        <w:t xml:space="preserve"> </w:t>
      </w:r>
      <w:r w:rsidR="003928A1" w:rsidRPr="00D2540C">
        <w:rPr>
          <w:sz w:val="20"/>
          <w:szCs w:val="20"/>
          <w:lang w:val="en-GB"/>
        </w:rPr>
        <w:t>arrangements depending on the particular pharmacokinetics.</w:t>
      </w:r>
    </w:p>
    <w:p w:rsidR="009F1CF4" w:rsidRPr="00D2540C" w:rsidRDefault="00433DED" w:rsidP="00433DED">
      <w:pPr>
        <w:spacing w:line="360" w:lineRule="auto"/>
        <w:jc w:val="both"/>
        <w:rPr>
          <w:b/>
          <w:sz w:val="20"/>
          <w:szCs w:val="20"/>
          <w:lang w:val="en-GB"/>
        </w:rPr>
      </w:pPr>
      <w:r w:rsidRPr="00D2540C">
        <w:rPr>
          <w:sz w:val="20"/>
          <w:szCs w:val="20"/>
          <w:lang w:val="en-GB"/>
        </w:rPr>
        <w:t xml:space="preserve">• </w:t>
      </w:r>
      <w:r w:rsidR="009F1CF4" w:rsidRPr="00D2540C">
        <w:rPr>
          <w:b/>
          <w:sz w:val="20"/>
          <w:szCs w:val="20"/>
          <w:lang w:val="en-GB"/>
        </w:rPr>
        <w:t>Experimental evaluation of</w:t>
      </w:r>
      <w:r w:rsidR="0088127B">
        <w:rPr>
          <w:b/>
          <w:sz w:val="20"/>
          <w:szCs w:val="20"/>
          <w:lang w:val="en-GB"/>
        </w:rPr>
        <w:t xml:space="preserve"> </w:t>
      </w:r>
      <w:proofErr w:type="spellStart"/>
      <w:r w:rsidR="0088127B">
        <w:rPr>
          <w:b/>
          <w:sz w:val="20"/>
          <w:szCs w:val="20"/>
          <w:lang w:val="en-GB"/>
        </w:rPr>
        <w:t>pharmacodynamy</w:t>
      </w:r>
      <w:proofErr w:type="spellEnd"/>
      <w:r w:rsidR="009F1CF4" w:rsidRPr="00D2540C">
        <w:rPr>
          <w:b/>
          <w:sz w:val="20"/>
          <w:szCs w:val="20"/>
          <w:lang w:val="en-GB"/>
        </w:rPr>
        <w:t xml:space="preserve"> of drugs with cholinergic action. The method of monitoring blood pressure in mammals</w:t>
      </w:r>
    </w:p>
    <w:p w:rsidR="00433DED" w:rsidRPr="00D2540C" w:rsidRDefault="00433DED" w:rsidP="00433DED">
      <w:pPr>
        <w:spacing w:line="360" w:lineRule="auto"/>
        <w:jc w:val="both"/>
        <w:rPr>
          <w:sz w:val="20"/>
          <w:szCs w:val="20"/>
          <w:lang w:val="en-GB"/>
        </w:rPr>
      </w:pPr>
      <w:r w:rsidRPr="00D2540C">
        <w:rPr>
          <w:b/>
          <w:sz w:val="20"/>
          <w:szCs w:val="20"/>
          <w:lang w:val="en-GB"/>
        </w:rPr>
        <w:t xml:space="preserve">• </w:t>
      </w:r>
      <w:r w:rsidR="009F1CF4" w:rsidRPr="00D2540C">
        <w:rPr>
          <w:b/>
          <w:sz w:val="20"/>
          <w:szCs w:val="20"/>
          <w:lang w:val="en-GB"/>
        </w:rPr>
        <w:t>Experimental evaluation of</w:t>
      </w:r>
      <w:r w:rsidR="0088127B">
        <w:rPr>
          <w:b/>
          <w:sz w:val="20"/>
          <w:szCs w:val="20"/>
          <w:lang w:val="en-GB"/>
        </w:rPr>
        <w:t xml:space="preserve"> </w:t>
      </w:r>
      <w:proofErr w:type="spellStart"/>
      <w:r w:rsidR="0088127B">
        <w:rPr>
          <w:b/>
          <w:sz w:val="20"/>
          <w:szCs w:val="20"/>
          <w:lang w:val="en-GB"/>
        </w:rPr>
        <w:t>pharmacodynamy</w:t>
      </w:r>
      <w:proofErr w:type="spellEnd"/>
      <w:r w:rsidR="009F1CF4" w:rsidRPr="00D2540C">
        <w:rPr>
          <w:b/>
          <w:sz w:val="20"/>
          <w:szCs w:val="20"/>
          <w:lang w:val="en-GB"/>
        </w:rPr>
        <w:t xml:space="preserve"> of drugs with adrenergic action. </w:t>
      </w:r>
      <w:proofErr w:type="gramStart"/>
      <w:r w:rsidR="009F1CF4" w:rsidRPr="00D2540C">
        <w:rPr>
          <w:b/>
          <w:sz w:val="20"/>
          <w:szCs w:val="20"/>
          <w:lang w:val="en-GB"/>
        </w:rPr>
        <w:t>The method of monitoring</w:t>
      </w:r>
      <w:r w:rsidR="0088127B">
        <w:rPr>
          <w:b/>
          <w:sz w:val="20"/>
          <w:szCs w:val="20"/>
          <w:lang w:val="en-GB"/>
        </w:rPr>
        <w:t xml:space="preserve"> the</w:t>
      </w:r>
      <w:r w:rsidR="009F1CF4" w:rsidRPr="00D2540C">
        <w:rPr>
          <w:b/>
          <w:sz w:val="20"/>
          <w:szCs w:val="20"/>
          <w:lang w:val="en-GB"/>
        </w:rPr>
        <w:t xml:space="preserve"> blood pressure in mammals.</w:t>
      </w:r>
      <w:proofErr w:type="gramEnd"/>
    </w:p>
    <w:p w:rsidR="00433DED" w:rsidRPr="00D2540C" w:rsidRDefault="00433DED" w:rsidP="00433DED">
      <w:pPr>
        <w:spacing w:line="360" w:lineRule="auto"/>
        <w:jc w:val="both"/>
        <w:rPr>
          <w:sz w:val="20"/>
          <w:szCs w:val="20"/>
          <w:lang w:val="en-GB"/>
        </w:rPr>
      </w:pPr>
      <w:r w:rsidRPr="00D2540C">
        <w:rPr>
          <w:sz w:val="20"/>
          <w:szCs w:val="20"/>
          <w:lang w:val="en-GB"/>
        </w:rPr>
        <w:t xml:space="preserve">• </w:t>
      </w:r>
      <w:r w:rsidR="009F1CF4" w:rsidRPr="00D2540C">
        <w:rPr>
          <w:b/>
          <w:sz w:val="20"/>
          <w:szCs w:val="20"/>
          <w:lang w:val="en-GB"/>
        </w:rPr>
        <w:t xml:space="preserve">Experimental evaluation of </w:t>
      </w:r>
      <w:proofErr w:type="spellStart"/>
      <w:r w:rsidR="0088127B">
        <w:rPr>
          <w:b/>
          <w:sz w:val="20"/>
          <w:szCs w:val="20"/>
          <w:lang w:val="en-GB"/>
        </w:rPr>
        <w:t>pharmacodynamy</w:t>
      </w:r>
      <w:proofErr w:type="spellEnd"/>
      <w:r w:rsidR="0088127B">
        <w:rPr>
          <w:b/>
          <w:sz w:val="20"/>
          <w:szCs w:val="20"/>
          <w:lang w:val="en-GB"/>
        </w:rPr>
        <w:t xml:space="preserve"> of</w:t>
      </w:r>
      <w:r w:rsidR="0088127B" w:rsidRPr="00D2540C">
        <w:rPr>
          <w:b/>
          <w:sz w:val="20"/>
          <w:szCs w:val="20"/>
          <w:lang w:val="en-GB"/>
        </w:rPr>
        <w:t xml:space="preserve"> </w:t>
      </w:r>
      <w:r w:rsidR="009F1CF4" w:rsidRPr="00D2540C">
        <w:rPr>
          <w:b/>
          <w:sz w:val="20"/>
          <w:szCs w:val="20"/>
          <w:lang w:val="en-GB"/>
        </w:rPr>
        <w:t>non-clinical CNS active drugs</w:t>
      </w:r>
      <w:r w:rsidRPr="00D2540C">
        <w:rPr>
          <w:b/>
          <w:sz w:val="20"/>
          <w:szCs w:val="20"/>
          <w:lang w:val="en-GB"/>
        </w:rPr>
        <w:t>:</w:t>
      </w:r>
    </w:p>
    <w:p w:rsidR="009F1CF4" w:rsidRPr="00D2540C" w:rsidRDefault="009F1CF4" w:rsidP="009F1CF4">
      <w:pPr>
        <w:spacing w:line="360" w:lineRule="auto"/>
        <w:jc w:val="both"/>
        <w:rPr>
          <w:sz w:val="20"/>
          <w:szCs w:val="20"/>
          <w:lang w:val="en-GB"/>
        </w:rPr>
      </w:pPr>
    </w:p>
    <w:p w:rsidR="009F1CF4" w:rsidRPr="00D2540C" w:rsidRDefault="009F1CF4" w:rsidP="009F1CF4">
      <w:pPr>
        <w:spacing w:line="360" w:lineRule="auto"/>
        <w:jc w:val="both"/>
        <w:rPr>
          <w:i/>
          <w:sz w:val="20"/>
          <w:szCs w:val="20"/>
          <w:lang w:val="en-GB"/>
        </w:rPr>
      </w:pPr>
      <w:r w:rsidRPr="00D2540C">
        <w:rPr>
          <w:sz w:val="20"/>
          <w:szCs w:val="20"/>
          <w:lang w:val="en-GB"/>
        </w:rPr>
        <w:lastRenderedPageBreak/>
        <w:t xml:space="preserve">- </w:t>
      </w:r>
      <w:r w:rsidRPr="00D2540C">
        <w:rPr>
          <w:b/>
          <w:i/>
          <w:sz w:val="20"/>
          <w:szCs w:val="20"/>
          <w:lang w:val="en-GB"/>
        </w:rPr>
        <w:t xml:space="preserve">Assessment of general </w:t>
      </w:r>
      <w:r w:rsidR="0088127B" w:rsidRPr="00D2540C">
        <w:rPr>
          <w:b/>
          <w:i/>
          <w:sz w:val="20"/>
          <w:szCs w:val="20"/>
          <w:lang w:val="en-GB"/>
        </w:rPr>
        <w:t>anaesthetics</w:t>
      </w:r>
      <w:r w:rsidRPr="00D2540C">
        <w:rPr>
          <w:i/>
          <w:sz w:val="20"/>
          <w:szCs w:val="20"/>
          <w:lang w:val="en-GB"/>
        </w:rPr>
        <w:t xml:space="preserve"> - phases of general </w:t>
      </w:r>
      <w:r w:rsidR="0088127B" w:rsidRPr="00D2540C">
        <w:rPr>
          <w:i/>
          <w:sz w:val="20"/>
          <w:szCs w:val="20"/>
          <w:lang w:val="en-GB"/>
        </w:rPr>
        <w:t>anaesthesia</w:t>
      </w:r>
      <w:r w:rsidRPr="00D2540C">
        <w:rPr>
          <w:i/>
          <w:sz w:val="20"/>
          <w:szCs w:val="20"/>
          <w:lang w:val="en-GB"/>
        </w:rPr>
        <w:t xml:space="preserve">, peculiarities of action of general </w:t>
      </w:r>
      <w:r w:rsidR="0088127B" w:rsidRPr="00D2540C">
        <w:rPr>
          <w:i/>
          <w:sz w:val="20"/>
          <w:szCs w:val="20"/>
          <w:lang w:val="en-GB"/>
        </w:rPr>
        <w:t>anaesthetics</w:t>
      </w:r>
      <w:r w:rsidRPr="00D2540C">
        <w:rPr>
          <w:i/>
          <w:sz w:val="20"/>
          <w:szCs w:val="20"/>
          <w:lang w:val="en-GB"/>
        </w:rPr>
        <w:t xml:space="preserve"> - evaluation of general </w:t>
      </w:r>
      <w:r w:rsidR="0088127B" w:rsidRPr="00D2540C">
        <w:rPr>
          <w:i/>
          <w:sz w:val="20"/>
          <w:szCs w:val="20"/>
          <w:lang w:val="en-GB"/>
        </w:rPr>
        <w:t>anaesthetic</w:t>
      </w:r>
      <w:r w:rsidRPr="00D2540C">
        <w:rPr>
          <w:i/>
          <w:sz w:val="20"/>
          <w:szCs w:val="20"/>
          <w:lang w:val="en-GB"/>
        </w:rPr>
        <w:t xml:space="preserve"> effect of</w:t>
      </w:r>
      <w:r w:rsidRPr="00D2540C">
        <w:rPr>
          <w:i/>
          <w:sz w:val="20"/>
          <w:szCs w:val="20"/>
          <w:lang w:val="en-GB"/>
        </w:rPr>
        <w:t xml:space="preserve"> ether in mice</w:t>
      </w:r>
    </w:p>
    <w:p w:rsidR="009F1CF4" w:rsidRPr="00D2540C" w:rsidRDefault="009F1CF4" w:rsidP="009F1CF4">
      <w:pPr>
        <w:spacing w:line="360" w:lineRule="auto"/>
        <w:jc w:val="both"/>
        <w:rPr>
          <w:i/>
          <w:sz w:val="20"/>
          <w:szCs w:val="20"/>
          <w:lang w:val="en-GB"/>
        </w:rPr>
      </w:pPr>
      <w:r w:rsidRPr="00D2540C">
        <w:rPr>
          <w:i/>
          <w:sz w:val="20"/>
          <w:szCs w:val="20"/>
          <w:lang w:val="en-GB"/>
        </w:rPr>
        <w:t xml:space="preserve">- </w:t>
      </w:r>
      <w:r w:rsidRPr="00D2540C">
        <w:rPr>
          <w:b/>
          <w:i/>
          <w:sz w:val="20"/>
          <w:szCs w:val="20"/>
          <w:lang w:val="en-GB"/>
        </w:rPr>
        <w:t>Evaluation of medicinal sedative-</w:t>
      </w:r>
      <w:r w:rsidRPr="00D2540C">
        <w:rPr>
          <w:b/>
          <w:i/>
          <w:sz w:val="20"/>
          <w:szCs w:val="20"/>
          <w:lang w:val="en-GB"/>
        </w:rPr>
        <w:t>hypnotic</w:t>
      </w:r>
      <w:r w:rsidRPr="00D2540C">
        <w:rPr>
          <w:b/>
          <w:i/>
          <w:sz w:val="20"/>
          <w:szCs w:val="20"/>
          <w:lang w:val="en-GB"/>
        </w:rPr>
        <w:t>s</w:t>
      </w:r>
      <w:r w:rsidRPr="00D2540C">
        <w:rPr>
          <w:i/>
          <w:sz w:val="20"/>
          <w:szCs w:val="20"/>
          <w:lang w:val="en-GB"/>
        </w:rPr>
        <w:t xml:space="preserve"> - sedative-hypnotic action of barbiturates in mice by potentiating the action </w:t>
      </w:r>
      <w:r w:rsidRPr="00D2540C">
        <w:rPr>
          <w:i/>
          <w:sz w:val="20"/>
          <w:szCs w:val="20"/>
          <w:lang w:val="en-GB"/>
        </w:rPr>
        <w:t xml:space="preserve">of </w:t>
      </w:r>
      <w:r w:rsidR="0088127B">
        <w:rPr>
          <w:i/>
          <w:sz w:val="20"/>
          <w:szCs w:val="20"/>
          <w:lang w:val="en-GB"/>
        </w:rPr>
        <w:t>sedative-hypnotic</w:t>
      </w:r>
      <w:r w:rsidR="0088127B" w:rsidRPr="00D2540C">
        <w:rPr>
          <w:i/>
          <w:sz w:val="20"/>
          <w:szCs w:val="20"/>
          <w:lang w:val="en-GB"/>
        </w:rPr>
        <w:t xml:space="preserve"> </w:t>
      </w:r>
      <w:r w:rsidR="0088127B" w:rsidRPr="00D2540C">
        <w:rPr>
          <w:i/>
          <w:sz w:val="20"/>
          <w:szCs w:val="20"/>
          <w:lang w:val="en-GB"/>
        </w:rPr>
        <w:t>type</w:t>
      </w:r>
      <w:r w:rsidR="0088127B" w:rsidRPr="00D2540C">
        <w:rPr>
          <w:i/>
          <w:sz w:val="20"/>
          <w:szCs w:val="20"/>
          <w:lang w:val="en-GB"/>
        </w:rPr>
        <w:t xml:space="preserve"> </w:t>
      </w:r>
      <w:proofErr w:type="spellStart"/>
      <w:r w:rsidRPr="00D2540C">
        <w:rPr>
          <w:i/>
          <w:sz w:val="20"/>
          <w:szCs w:val="20"/>
          <w:lang w:val="en-GB"/>
        </w:rPr>
        <w:t>neuroleptics</w:t>
      </w:r>
      <w:proofErr w:type="spellEnd"/>
      <w:r w:rsidRPr="00D2540C">
        <w:rPr>
          <w:i/>
          <w:sz w:val="20"/>
          <w:szCs w:val="20"/>
          <w:lang w:val="en-GB"/>
        </w:rPr>
        <w:t xml:space="preserve"> </w:t>
      </w:r>
    </w:p>
    <w:p w:rsidR="009F1CF4" w:rsidRPr="00D2540C" w:rsidRDefault="009F1CF4" w:rsidP="009F1CF4">
      <w:pPr>
        <w:spacing w:line="360" w:lineRule="auto"/>
        <w:jc w:val="both"/>
        <w:rPr>
          <w:i/>
          <w:sz w:val="20"/>
          <w:szCs w:val="20"/>
          <w:lang w:val="en-GB"/>
        </w:rPr>
      </w:pPr>
      <w:r w:rsidRPr="00D2540C">
        <w:rPr>
          <w:i/>
          <w:sz w:val="20"/>
          <w:szCs w:val="20"/>
          <w:lang w:val="en-GB"/>
        </w:rPr>
        <w:t xml:space="preserve">- </w:t>
      </w:r>
      <w:r w:rsidRPr="00D2540C">
        <w:rPr>
          <w:b/>
          <w:i/>
          <w:sz w:val="20"/>
          <w:szCs w:val="20"/>
          <w:lang w:val="en-GB"/>
        </w:rPr>
        <w:t xml:space="preserve">Assessment of </w:t>
      </w:r>
      <w:proofErr w:type="spellStart"/>
      <w:r w:rsidRPr="00D2540C">
        <w:rPr>
          <w:b/>
          <w:i/>
          <w:sz w:val="20"/>
          <w:szCs w:val="20"/>
          <w:lang w:val="en-GB"/>
        </w:rPr>
        <w:t>neuroleptics</w:t>
      </w:r>
      <w:proofErr w:type="spellEnd"/>
      <w:r w:rsidRPr="00D2540C">
        <w:rPr>
          <w:i/>
          <w:sz w:val="20"/>
          <w:szCs w:val="20"/>
          <w:lang w:val="en-GB"/>
        </w:rPr>
        <w:t xml:space="preserve"> - </w:t>
      </w:r>
      <w:proofErr w:type="spellStart"/>
      <w:r w:rsidRPr="00D2540C">
        <w:rPr>
          <w:i/>
          <w:sz w:val="20"/>
          <w:szCs w:val="20"/>
          <w:lang w:val="en-GB"/>
        </w:rPr>
        <w:t>neurolep</w:t>
      </w:r>
      <w:r w:rsidR="0088127B">
        <w:rPr>
          <w:i/>
          <w:sz w:val="20"/>
          <w:szCs w:val="20"/>
          <w:lang w:val="en-GB"/>
        </w:rPr>
        <w:t>tic</w:t>
      </w:r>
      <w:proofErr w:type="spellEnd"/>
      <w:r w:rsidR="0088127B">
        <w:rPr>
          <w:i/>
          <w:sz w:val="20"/>
          <w:szCs w:val="20"/>
          <w:lang w:val="en-GB"/>
        </w:rPr>
        <w:t xml:space="preserve"> syndrome, evaluation of the</w:t>
      </w:r>
      <w:r w:rsidRPr="00D2540C">
        <w:rPr>
          <w:i/>
          <w:sz w:val="20"/>
          <w:szCs w:val="20"/>
          <w:lang w:val="en-GB"/>
        </w:rPr>
        <w:t xml:space="preserve"> tranquilizer </w:t>
      </w:r>
      <w:r w:rsidRPr="00D2540C">
        <w:rPr>
          <w:i/>
          <w:sz w:val="20"/>
          <w:szCs w:val="20"/>
          <w:lang w:val="en-GB"/>
        </w:rPr>
        <w:t xml:space="preserve">effect of </w:t>
      </w:r>
      <w:r w:rsidRPr="00D2540C">
        <w:rPr>
          <w:i/>
          <w:sz w:val="20"/>
          <w:szCs w:val="20"/>
          <w:lang w:val="en-GB"/>
        </w:rPr>
        <w:t>chlorpromazine</w:t>
      </w:r>
    </w:p>
    <w:p w:rsidR="009F1CF4" w:rsidRPr="00D2540C" w:rsidRDefault="009F1CF4" w:rsidP="009F1CF4">
      <w:pPr>
        <w:spacing w:line="360" w:lineRule="auto"/>
        <w:jc w:val="both"/>
        <w:rPr>
          <w:i/>
          <w:sz w:val="20"/>
          <w:szCs w:val="20"/>
          <w:lang w:val="en-GB"/>
        </w:rPr>
      </w:pPr>
      <w:r w:rsidRPr="00D2540C">
        <w:rPr>
          <w:i/>
          <w:sz w:val="20"/>
          <w:szCs w:val="20"/>
          <w:lang w:val="en-GB"/>
        </w:rPr>
        <w:t xml:space="preserve">- </w:t>
      </w:r>
      <w:r w:rsidRPr="00D2540C">
        <w:rPr>
          <w:b/>
          <w:i/>
          <w:sz w:val="20"/>
          <w:szCs w:val="20"/>
          <w:lang w:val="en-GB"/>
        </w:rPr>
        <w:t>Evaluating painkillers</w:t>
      </w:r>
    </w:p>
    <w:p w:rsidR="009F1CF4" w:rsidRPr="00D2540C" w:rsidRDefault="009F1CF4" w:rsidP="009F1CF4">
      <w:pPr>
        <w:pStyle w:val="ListParagraph"/>
        <w:numPr>
          <w:ilvl w:val="0"/>
          <w:numId w:val="2"/>
        </w:numPr>
        <w:spacing w:line="360" w:lineRule="auto"/>
        <w:jc w:val="both"/>
        <w:rPr>
          <w:i/>
          <w:sz w:val="20"/>
          <w:szCs w:val="20"/>
          <w:lang w:val="en-GB"/>
        </w:rPr>
      </w:pPr>
      <w:r w:rsidRPr="00D2540C">
        <w:rPr>
          <w:i/>
          <w:sz w:val="20"/>
          <w:szCs w:val="20"/>
          <w:lang w:val="en-GB"/>
        </w:rPr>
        <w:t xml:space="preserve"> </w:t>
      </w:r>
      <w:r w:rsidRPr="00D2540C">
        <w:rPr>
          <w:b/>
          <w:i/>
          <w:sz w:val="20"/>
          <w:szCs w:val="20"/>
          <w:lang w:val="en-GB"/>
        </w:rPr>
        <w:t>I</w:t>
      </w:r>
      <w:r w:rsidRPr="00D2540C">
        <w:rPr>
          <w:b/>
          <w:i/>
          <w:sz w:val="20"/>
          <w:szCs w:val="20"/>
          <w:lang w:val="en-GB"/>
        </w:rPr>
        <w:t>nflammatory</w:t>
      </w:r>
      <w:r w:rsidRPr="00D2540C">
        <w:rPr>
          <w:i/>
          <w:sz w:val="20"/>
          <w:szCs w:val="20"/>
          <w:lang w:val="en-GB"/>
        </w:rPr>
        <w:t xml:space="preserve"> </w:t>
      </w:r>
      <w:r w:rsidRPr="00D2540C">
        <w:rPr>
          <w:b/>
          <w:i/>
          <w:sz w:val="20"/>
          <w:szCs w:val="20"/>
          <w:lang w:val="en-GB"/>
        </w:rPr>
        <w:t xml:space="preserve">Type: </w:t>
      </w:r>
      <w:r w:rsidRPr="00D2540C">
        <w:rPr>
          <w:i/>
          <w:sz w:val="20"/>
          <w:szCs w:val="20"/>
          <w:lang w:val="en-GB"/>
        </w:rPr>
        <w:t>analg</w:t>
      </w:r>
      <w:r w:rsidRPr="00D2540C">
        <w:rPr>
          <w:i/>
          <w:sz w:val="20"/>
          <w:szCs w:val="20"/>
          <w:lang w:val="en-GB"/>
        </w:rPr>
        <w:t xml:space="preserve">esic action of </w:t>
      </w:r>
      <w:proofErr w:type="spellStart"/>
      <w:r w:rsidRPr="00D2540C">
        <w:rPr>
          <w:i/>
          <w:sz w:val="20"/>
          <w:szCs w:val="20"/>
          <w:lang w:val="en-GB"/>
        </w:rPr>
        <w:t>metamizol</w:t>
      </w:r>
      <w:proofErr w:type="spellEnd"/>
      <w:r w:rsidRPr="00D2540C">
        <w:rPr>
          <w:i/>
          <w:sz w:val="20"/>
          <w:szCs w:val="20"/>
          <w:lang w:val="en-GB"/>
        </w:rPr>
        <w:t xml:space="preserve"> </w:t>
      </w:r>
      <w:proofErr w:type="spellStart"/>
      <w:r w:rsidRPr="00D2540C">
        <w:rPr>
          <w:i/>
          <w:sz w:val="20"/>
          <w:szCs w:val="20"/>
          <w:lang w:val="en-GB"/>
        </w:rPr>
        <w:t>sodiumin</w:t>
      </w:r>
      <w:proofErr w:type="spellEnd"/>
      <w:r w:rsidRPr="00D2540C">
        <w:rPr>
          <w:i/>
          <w:sz w:val="20"/>
          <w:szCs w:val="20"/>
          <w:lang w:val="en-GB"/>
        </w:rPr>
        <w:t xml:space="preserve">  mic</w:t>
      </w:r>
      <w:r w:rsidRPr="00D2540C">
        <w:rPr>
          <w:i/>
          <w:sz w:val="20"/>
          <w:szCs w:val="20"/>
          <w:lang w:val="en-GB"/>
        </w:rPr>
        <w:t>e</w:t>
      </w:r>
    </w:p>
    <w:p w:rsidR="009F1CF4" w:rsidRPr="00D2540C" w:rsidRDefault="009F1CF4" w:rsidP="009F1CF4">
      <w:pPr>
        <w:pStyle w:val="ListParagraph"/>
        <w:numPr>
          <w:ilvl w:val="0"/>
          <w:numId w:val="2"/>
        </w:numPr>
        <w:spacing w:line="360" w:lineRule="auto"/>
        <w:jc w:val="both"/>
        <w:rPr>
          <w:i/>
          <w:sz w:val="20"/>
          <w:szCs w:val="20"/>
          <w:lang w:val="en-GB"/>
        </w:rPr>
      </w:pPr>
      <w:proofErr w:type="spellStart"/>
      <w:r w:rsidRPr="00D2540C">
        <w:rPr>
          <w:b/>
          <w:i/>
          <w:sz w:val="20"/>
          <w:szCs w:val="20"/>
          <w:lang w:val="en-GB"/>
        </w:rPr>
        <w:t>O</w:t>
      </w:r>
      <w:r w:rsidRPr="00D2540C">
        <w:rPr>
          <w:b/>
          <w:i/>
          <w:sz w:val="20"/>
          <w:szCs w:val="20"/>
          <w:lang w:val="en-GB"/>
        </w:rPr>
        <w:t>pioid</w:t>
      </w:r>
      <w:proofErr w:type="spellEnd"/>
      <w:r w:rsidRPr="00D2540C">
        <w:rPr>
          <w:i/>
          <w:sz w:val="20"/>
          <w:szCs w:val="20"/>
          <w:lang w:val="en-GB"/>
        </w:rPr>
        <w:t xml:space="preserve"> </w:t>
      </w:r>
      <w:r w:rsidRPr="00D2540C">
        <w:rPr>
          <w:b/>
          <w:i/>
          <w:sz w:val="20"/>
          <w:szCs w:val="20"/>
          <w:lang w:val="en-GB"/>
        </w:rPr>
        <w:t>Type</w:t>
      </w:r>
      <w:r w:rsidRPr="00D2540C">
        <w:rPr>
          <w:b/>
          <w:i/>
          <w:sz w:val="20"/>
          <w:szCs w:val="20"/>
          <w:lang w:val="en-GB"/>
        </w:rPr>
        <w:t xml:space="preserve">: </w:t>
      </w:r>
      <w:r w:rsidRPr="00D2540C">
        <w:rPr>
          <w:i/>
          <w:sz w:val="20"/>
          <w:szCs w:val="20"/>
          <w:lang w:val="en-GB"/>
        </w:rPr>
        <w:t>morphine analgesic activity in mice</w:t>
      </w:r>
    </w:p>
    <w:p w:rsidR="009F1CF4" w:rsidRPr="00D2540C" w:rsidRDefault="009F1CF4" w:rsidP="009F1CF4">
      <w:pPr>
        <w:spacing w:line="360" w:lineRule="auto"/>
        <w:jc w:val="both"/>
        <w:rPr>
          <w:sz w:val="20"/>
          <w:szCs w:val="20"/>
          <w:lang w:val="en-GB"/>
        </w:rPr>
      </w:pPr>
      <w:r w:rsidRPr="00D2540C">
        <w:rPr>
          <w:sz w:val="20"/>
          <w:szCs w:val="20"/>
          <w:lang w:val="en-GB"/>
        </w:rPr>
        <w:t xml:space="preserve">• </w:t>
      </w:r>
      <w:r w:rsidRPr="00D2540C">
        <w:rPr>
          <w:b/>
          <w:sz w:val="20"/>
          <w:szCs w:val="20"/>
          <w:lang w:val="en-GB"/>
        </w:rPr>
        <w:t>Rational prescribing of drugs</w:t>
      </w:r>
      <w:r w:rsidRPr="00D2540C">
        <w:rPr>
          <w:sz w:val="20"/>
          <w:szCs w:val="20"/>
          <w:lang w:val="en-GB"/>
        </w:rPr>
        <w:t xml:space="preserve"> – the practice of rational choice of drugs and regimens in clinical conditions</w:t>
      </w:r>
    </w:p>
    <w:p w:rsidR="009F1CF4" w:rsidRPr="00D2540C" w:rsidRDefault="00433DED" w:rsidP="00433DED">
      <w:pPr>
        <w:spacing w:line="360" w:lineRule="auto"/>
        <w:jc w:val="both"/>
        <w:rPr>
          <w:sz w:val="20"/>
          <w:szCs w:val="20"/>
          <w:lang w:val="en-GB"/>
        </w:rPr>
      </w:pPr>
      <w:r w:rsidRPr="00D2540C">
        <w:rPr>
          <w:sz w:val="20"/>
          <w:szCs w:val="20"/>
          <w:lang w:val="en-GB"/>
        </w:rPr>
        <w:t xml:space="preserve">• </w:t>
      </w:r>
      <w:r w:rsidR="009F1CF4" w:rsidRPr="00D2540C">
        <w:rPr>
          <w:b/>
          <w:sz w:val="20"/>
          <w:szCs w:val="20"/>
          <w:lang w:val="en-GB"/>
        </w:rPr>
        <w:t>Rational prescribing of drugs in the field of nervous system</w:t>
      </w:r>
      <w:r w:rsidRPr="00D2540C">
        <w:rPr>
          <w:b/>
          <w:sz w:val="20"/>
          <w:szCs w:val="20"/>
          <w:lang w:val="en-GB"/>
        </w:rPr>
        <w:t xml:space="preserve">: </w:t>
      </w:r>
      <w:r w:rsidRPr="00D2540C">
        <w:rPr>
          <w:sz w:val="20"/>
          <w:szCs w:val="20"/>
          <w:lang w:val="en-GB"/>
        </w:rPr>
        <w:t xml:space="preserve"> </w:t>
      </w:r>
      <w:r w:rsidR="009F1CF4" w:rsidRPr="00D2540C">
        <w:rPr>
          <w:sz w:val="20"/>
          <w:szCs w:val="20"/>
          <w:lang w:val="en-GB"/>
        </w:rPr>
        <w:t xml:space="preserve">sedative-hypnotic medication; </w:t>
      </w:r>
      <w:proofErr w:type="spellStart"/>
      <w:r w:rsidR="009F1CF4" w:rsidRPr="00D2540C">
        <w:rPr>
          <w:sz w:val="20"/>
          <w:szCs w:val="20"/>
          <w:lang w:val="en-GB"/>
        </w:rPr>
        <w:t>anxiolytic</w:t>
      </w:r>
      <w:proofErr w:type="spellEnd"/>
      <w:r w:rsidR="009F1CF4" w:rsidRPr="00D2540C">
        <w:rPr>
          <w:sz w:val="20"/>
          <w:szCs w:val="20"/>
          <w:lang w:val="en-GB"/>
        </w:rPr>
        <w:t xml:space="preserve"> medication; psychomotor stimulant medication; antipsychotic medication; antidepressant medication; </w:t>
      </w:r>
      <w:proofErr w:type="spellStart"/>
      <w:r w:rsidR="009F1CF4" w:rsidRPr="00D2540C">
        <w:rPr>
          <w:sz w:val="20"/>
          <w:szCs w:val="20"/>
          <w:lang w:val="en-GB"/>
        </w:rPr>
        <w:t>Parkinsonian</w:t>
      </w:r>
      <w:proofErr w:type="spellEnd"/>
      <w:r w:rsidR="009F1CF4" w:rsidRPr="00D2540C">
        <w:rPr>
          <w:sz w:val="20"/>
          <w:szCs w:val="20"/>
          <w:lang w:val="en-GB"/>
        </w:rPr>
        <w:t xml:space="preserve"> medication; muscle relaxant medication; anti-epileptics.</w:t>
      </w:r>
    </w:p>
    <w:p w:rsidR="00433DED" w:rsidRPr="00D2540C" w:rsidRDefault="00433DED" w:rsidP="00433DED">
      <w:pPr>
        <w:spacing w:line="360" w:lineRule="auto"/>
        <w:jc w:val="both"/>
        <w:rPr>
          <w:sz w:val="20"/>
          <w:szCs w:val="20"/>
          <w:lang w:val="en-GB"/>
        </w:rPr>
      </w:pPr>
      <w:r w:rsidRPr="00D2540C">
        <w:rPr>
          <w:sz w:val="20"/>
          <w:szCs w:val="20"/>
          <w:lang w:val="en-GB"/>
        </w:rPr>
        <w:t xml:space="preserve">• </w:t>
      </w:r>
      <w:r w:rsidR="009F1CF4" w:rsidRPr="00D2540C">
        <w:rPr>
          <w:b/>
          <w:sz w:val="20"/>
          <w:szCs w:val="20"/>
          <w:lang w:val="en-GB"/>
        </w:rPr>
        <w:t>Rational prescribing of painkillers</w:t>
      </w:r>
      <w:r w:rsidRPr="00D2540C">
        <w:rPr>
          <w:b/>
          <w:sz w:val="20"/>
          <w:szCs w:val="20"/>
          <w:lang w:val="en-GB"/>
        </w:rPr>
        <w:t xml:space="preserve">: </w:t>
      </w:r>
      <w:proofErr w:type="spellStart"/>
      <w:r w:rsidR="009F1CF4" w:rsidRPr="00D2540C">
        <w:rPr>
          <w:sz w:val="20"/>
          <w:szCs w:val="20"/>
          <w:lang w:val="en-GB"/>
        </w:rPr>
        <w:t>opioids</w:t>
      </w:r>
      <w:proofErr w:type="spellEnd"/>
      <w:r w:rsidR="009F1CF4" w:rsidRPr="00D2540C">
        <w:rPr>
          <w:sz w:val="20"/>
          <w:szCs w:val="20"/>
          <w:lang w:val="en-GB"/>
        </w:rPr>
        <w:t>; non-</w:t>
      </w:r>
      <w:proofErr w:type="spellStart"/>
      <w:r w:rsidR="009F1CF4" w:rsidRPr="00D2540C">
        <w:rPr>
          <w:sz w:val="20"/>
          <w:szCs w:val="20"/>
          <w:lang w:val="en-GB"/>
        </w:rPr>
        <w:t>opioid</w:t>
      </w:r>
      <w:proofErr w:type="spellEnd"/>
      <w:r w:rsidR="009F1CF4" w:rsidRPr="00D2540C">
        <w:rPr>
          <w:sz w:val="20"/>
          <w:szCs w:val="20"/>
          <w:lang w:val="en-GB"/>
        </w:rPr>
        <w:t xml:space="preserve"> analgesics: NSAIDs.</w:t>
      </w:r>
    </w:p>
    <w:p w:rsidR="00433DED" w:rsidRPr="00D2540C" w:rsidRDefault="00433DED" w:rsidP="00433DED">
      <w:pPr>
        <w:spacing w:line="360" w:lineRule="auto"/>
        <w:jc w:val="both"/>
        <w:rPr>
          <w:b/>
          <w:sz w:val="20"/>
          <w:szCs w:val="20"/>
          <w:lang w:val="en-GB"/>
        </w:rPr>
      </w:pPr>
      <w:r w:rsidRPr="00D2540C">
        <w:rPr>
          <w:sz w:val="20"/>
          <w:szCs w:val="20"/>
          <w:lang w:val="en-GB"/>
        </w:rPr>
        <w:t xml:space="preserve">• </w:t>
      </w:r>
      <w:r w:rsidR="009F1CF4" w:rsidRPr="00D2540C">
        <w:rPr>
          <w:b/>
          <w:sz w:val="20"/>
          <w:szCs w:val="20"/>
          <w:lang w:val="en-GB"/>
        </w:rPr>
        <w:t xml:space="preserve">Rational prescribing of </w:t>
      </w:r>
      <w:proofErr w:type="spellStart"/>
      <w:r w:rsidR="009F1CF4" w:rsidRPr="00D2540C">
        <w:rPr>
          <w:b/>
          <w:sz w:val="20"/>
          <w:szCs w:val="20"/>
          <w:lang w:val="en-GB"/>
        </w:rPr>
        <w:t>glucocorticoids</w:t>
      </w:r>
      <w:proofErr w:type="spellEnd"/>
    </w:p>
    <w:p w:rsidR="00433DED" w:rsidRPr="00D2540C" w:rsidRDefault="00433DED" w:rsidP="00433DED">
      <w:pPr>
        <w:spacing w:line="360" w:lineRule="auto"/>
        <w:jc w:val="both"/>
        <w:rPr>
          <w:sz w:val="20"/>
          <w:szCs w:val="20"/>
          <w:lang w:val="en-GB"/>
        </w:rPr>
      </w:pPr>
      <w:r w:rsidRPr="00D2540C">
        <w:rPr>
          <w:sz w:val="20"/>
          <w:szCs w:val="20"/>
          <w:lang w:val="en-GB"/>
        </w:rPr>
        <w:t xml:space="preserve">• </w:t>
      </w:r>
      <w:r w:rsidR="009F1CF4" w:rsidRPr="00D2540C">
        <w:rPr>
          <w:b/>
          <w:sz w:val="20"/>
          <w:szCs w:val="20"/>
          <w:lang w:val="en-GB"/>
        </w:rPr>
        <w:t>Rational prescribing of medicine acting on different body systems</w:t>
      </w:r>
      <w:r w:rsidRPr="00D2540C">
        <w:rPr>
          <w:b/>
          <w:sz w:val="20"/>
          <w:szCs w:val="20"/>
          <w:lang w:val="en-GB"/>
        </w:rPr>
        <w:t>:</w:t>
      </w:r>
    </w:p>
    <w:p w:rsidR="00433DED" w:rsidRPr="00D2540C" w:rsidRDefault="00433DED" w:rsidP="00433DED">
      <w:pPr>
        <w:spacing w:line="360" w:lineRule="auto"/>
        <w:jc w:val="both"/>
        <w:rPr>
          <w:sz w:val="20"/>
          <w:szCs w:val="20"/>
          <w:lang w:val="en-GB"/>
        </w:rPr>
      </w:pPr>
      <w:r w:rsidRPr="00D2540C">
        <w:rPr>
          <w:sz w:val="20"/>
          <w:szCs w:val="20"/>
          <w:lang w:val="en-GB"/>
        </w:rPr>
        <w:tab/>
        <w:t xml:space="preserve">- </w:t>
      </w:r>
      <w:r w:rsidR="009F1CF4" w:rsidRPr="00D2540C">
        <w:rPr>
          <w:b/>
          <w:i/>
          <w:sz w:val="20"/>
          <w:szCs w:val="20"/>
          <w:lang w:val="en-GB"/>
        </w:rPr>
        <w:t>Cardiovascular drugs</w:t>
      </w:r>
      <w:r w:rsidRPr="00D2540C">
        <w:rPr>
          <w:b/>
          <w:i/>
          <w:sz w:val="20"/>
          <w:szCs w:val="20"/>
          <w:lang w:val="en-GB"/>
        </w:rPr>
        <w:t>:</w:t>
      </w:r>
      <w:r w:rsidRPr="00D2540C">
        <w:rPr>
          <w:sz w:val="20"/>
          <w:szCs w:val="20"/>
          <w:lang w:val="en-GB"/>
        </w:rPr>
        <w:t xml:space="preserve"> </w:t>
      </w:r>
    </w:p>
    <w:p w:rsidR="00433DED" w:rsidRPr="00D2540C" w:rsidRDefault="00433DED" w:rsidP="00433DED">
      <w:pPr>
        <w:spacing w:line="360" w:lineRule="auto"/>
        <w:jc w:val="both"/>
        <w:rPr>
          <w:sz w:val="20"/>
          <w:szCs w:val="20"/>
          <w:lang w:val="en-GB"/>
        </w:rPr>
      </w:pPr>
      <w:r w:rsidRPr="00D2540C">
        <w:rPr>
          <w:sz w:val="20"/>
          <w:szCs w:val="20"/>
          <w:lang w:val="en-GB"/>
        </w:rPr>
        <w:tab/>
      </w:r>
      <w:r w:rsidRPr="00D2540C">
        <w:rPr>
          <w:sz w:val="20"/>
          <w:szCs w:val="20"/>
          <w:lang w:val="en-GB"/>
        </w:rPr>
        <w:tab/>
        <w:t xml:space="preserve">- </w:t>
      </w:r>
      <w:proofErr w:type="spellStart"/>
      <w:proofErr w:type="gramStart"/>
      <w:r w:rsidR="00D2540C" w:rsidRPr="00D2540C">
        <w:rPr>
          <w:sz w:val="20"/>
          <w:szCs w:val="20"/>
          <w:lang w:val="en-GB"/>
        </w:rPr>
        <w:t>inotropic</w:t>
      </w:r>
      <w:proofErr w:type="spellEnd"/>
      <w:proofErr w:type="gramEnd"/>
      <w:r w:rsidR="00D2540C" w:rsidRPr="00D2540C">
        <w:rPr>
          <w:sz w:val="20"/>
          <w:szCs w:val="20"/>
          <w:lang w:val="en-GB"/>
        </w:rPr>
        <w:t xml:space="preserve"> medication</w:t>
      </w:r>
      <w:r w:rsidRPr="00D2540C">
        <w:rPr>
          <w:sz w:val="20"/>
          <w:szCs w:val="20"/>
          <w:lang w:val="en-GB"/>
        </w:rPr>
        <w:t xml:space="preserve">; </w:t>
      </w:r>
    </w:p>
    <w:p w:rsidR="00433DED" w:rsidRPr="00D2540C" w:rsidRDefault="00433DED" w:rsidP="00433DED">
      <w:pPr>
        <w:spacing w:line="360" w:lineRule="auto"/>
        <w:jc w:val="both"/>
        <w:rPr>
          <w:sz w:val="20"/>
          <w:szCs w:val="20"/>
          <w:lang w:val="en-GB"/>
        </w:rPr>
      </w:pPr>
      <w:r w:rsidRPr="00D2540C">
        <w:rPr>
          <w:sz w:val="20"/>
          <w:szCs w:val="20"/>
          <w:lang w:val="en-GB"/>
        </w:rPr>
        <w:tab/>
      </w:r>
      <w:r w:rsidRPr="00D2540C">
        <w:rPr>
          <w:sz w:val="20"/>
          <w:szCs w:val="20"/>
          <w:lang w:val="en-GB"/>
        </w:rPr>
        <w:tab/>
        <w:t xml:space="preserve">- </w:t>
      </w:r>
      <w:proofErr w:type="spellStart"/>
      <w:proofErr w:type="gramStart"/>
      <w:r w:rsidR="00D2540C">
        <w:rPr>
          <w:sz w:val="20"/>
          <w:szCs w:val="20"/>
          <w:lang w:val="en-GB"/>
        </w:rPr>
        <w:t>antiarrhythmic</w:t>
      </w:r>
      <w:proofErr w:type="spellEnd"/>
      <w:proofErr w:type="gramEnd"/>
      <w:r w:rsidR="00D2540C" w:rsidRPr="00D2540C">
        <w:rPr>
          <w:sz w:val="20"/>
          <w:szCs w:val="20"/>
          <w:lang w:val="en-GB"/>
        </w:rPr>
        <w:t xml:space="preserve"> medication</w:t>
      </w:r>
      <w:r w:rsidRPr="00D2540C">
        <w:rPr>
          <w:sz w:val="20"/>
          <w:szCs w:val="20"/>
          <w:lang w:val="en-GB"/>
        </w:rPr>
        <w:t xml:space="preserve">; </w:t>
      </w:r>
    </w:p>
    <w:p w:rsidR="00433DED" w:rsidRPr="00D2540C" w:rsidRDefault="00433DED" w:rsidP="00433DED">
      <w:pPr>
        <w:spacing w:line="360" w:lineRule="auto"/>
        <w:jc w:val="both"/>
        <w:rPr>
          <w:sz w:val="20"/>
          <w:szCs w:val="20"/>
          <w:lang w:val="en-GB"/>
        </w:rPr>
      </w:pPr>
      <w:r w:rsidRPr="00D2540C">
        <w:rPr>
          <w:sz w:val="20"/>
          <w:szCs w:val="20"/>
          <w:lang w:val="en-GB"/>
        </w:rPr>
        <w:tab/>
      </w:r>
      <w:r w:rsidRPr="00D2540C">
        <w:rPr>
          <w:sz w:val="20"/>
          <w:szCs w:val="20"/>
          <w:lang w:val="en-GB"/>
        </w:rPr>
        <w:tab/>
        <w:t xml:space="preserve">- </w:t>
      </w:r>
      <w:proofErr w:type="spellStart"/>
      <w:proofErr w:type="gramStart"/>
      <w:r w:rsidR="00D2540C" w:rsidRPr="00D2540C">
        <w:rPr>
          <w:sz w:val="20"/>
          <w:szCs w:val="20"/>
          <w:lang w:val="en-GB"/>
        </w:rPr>
        <w:t>antianginal</w:t>
      </w:r>
      <w:proofErr w:type="spellEnd"/>
      <w:proofErr w:type="gramEnd"/>
      <w:r w:rsidR="00D2540C" w:rsidRPr="00D2540C">
        <w:rPr>
          <w:sz w:val="20"/>
          <w:szCs w:val="20"/>
          <w:lang w:val="en-GB"/>
        </w:rPr>
        <w:t xml:space="preserve"> medication: organic nitrates, beta-blockers and calcium channel blockers used as </w:t>
      </w:r>
      <w:proofErr w:type="spellStart"/>
      <w:r w:rsidR="00D2540C" w:rsidRPr="00D2540C">
        <w:rPr>
          <w:sz w:val="20"/>
          <w:szCs w:val="20"/>
          <w:lang w:val="en-GB"/>
        </w:rPr>
        <w:t>antianginal</w:t>
      </w:r>
      <w:proofErr w:type="spellEnd"/>
      <w:r w:rsidR="00D2540C" w:rsidRPr="00D2540C">
        <w:rPr>
          <w:sz w:val="20"/>
          <w:szCs w:val="20"/>
          <w:lang w:val="en-GB"/>
        </w:rPr>
        <w:t>;</w:t>
      </w:r>
    </w:p>
    <w:p w:rsidR="00D2540C" w:rsidRDefault="00433DED" w:rsidP="00433DED">
      <w:pPr>
        <w:spacing w:line="360" w:lineRule="auto"/>
        <w:jc w:val="both"/>
        <w:rPr>
          <w:sz w:val="20"/>
          <w:szCs w:val="20"/>
          <w:lang w:val="en-GB"/>
        </w:rPr>
      </w:pPr>
      <w:r w:rsidRPr="00D2540C">
        <w:rPr>
          <w:sz w:val="20"/>
          <w:szCs w:val="20"/>
          <w:lang w:val="en-GB"/>
        </w:rPr>
        <w:tab/>
      </w:r>
      <w:r w:rsidRPr="00D2540C">
        <w:rPr>
          <w:sz w:val="20"/>
          <w:szCs w:val="20"/>
          <w:lang w:val="en-GB"/>
        </w:rPr>
        <w:tab/>
        <w:t xml:space="preserve">- </w:t>
      </w:r>
      <w:proofErr w:type="gramStart"/>
      <w:r w:rsidR="00D2540C" w:rsidRPr="00D2540C">
        <w:rPr>
          <w:sz w:val="20"/>
          <w:szCs w:val="20"/>
          <w:lang w:val="en-GB"/>
        </w:rPr>
        <w:t>antihypertensive</w:t>
      </w:r>
      <w:proofErr w:type="gramEnd"/>
      <w:r w:rsidR="00D2540C" w:rsidRPr="00D2540C">
        <w:rPr>
          <w:sz w:val="20"/>
          <w:szCs w:val="20"/>
          <w:lang w:val="en-GB"/>
        </w:rPr>
        <w:t xml:space="preserve"> medication: classes of </w:t>
      </w:r>
      <w:proofErr w:type="spellStart"/>
      <w:r w:rsidR="00D2540C" w:rsidRPr="00D2540C">
        <w:rPr>
          <w:sz w:val="20"/>
          <w:szCs w:val="20"/>
          <w:lang w:val="en-GB"/>
        </w:rPr>
        <w:t>antihypertensives</w:t>
      </w:r>
      <w:proofErr w:type="spellEnd"/>
      <w:r w:rsidR="00D2540C" w:rsidRPr="00D2540C">
        <w:rPr>
          <w:sz w:val="20"/>
          <w:szCs w:val="20"/>
          <w:lang w:val="en-GB"/>
        </w:rPr>
        <w:t xml:space="preserve">, diuretics used as </w:t>
      </w:r>
      <w:proofErr w:type="spellStart"/>
      <w:r w:rsidR="00D2540C" w:rsidRPr="00D2540C">
        <w:rPr>
          <w:sz w:val="20"/>
          <w:szCs w:val="20"/>
          <w:lang w:val="en-GB"/>
        </w:rPr>
        <w:t>antihypertensives</w:t>
      </w:r>
      <w:proofErr w:type="spellEnd"/>
      <w:r w:rsidR="00D2540C" w:rsidRPr="00D2540C">
        <w:rPr>
          <w:sz w:val="20"/>
          <w:szCs w:val="20"/>
          <w:lang w:val="en-GB"/>
        </w:rPr>
        <w:t>.</w:t>
      </w:r>
      <w:r w:rsidRPr="00D2540C">
        <w:rPr>
          <w:sz w:val="20"/>
          <w:szCs w:val="20"/>
          <w:lang w:val="en-GB"/>
        </w:rPr>
        <w:tab/>
        <w:t xml:space="preserve">- </w:t>
      </w:r>
      <w:r w:rsidR="009F1CF4" w:rsidRPr="00D2540C">
        <w:rPr>
          <w:b/>
          <w:i/>
          <w:sz w:val="20"/>
          <w:szCs w:val="20"/>
          <w:lang w:val="en-GB"/>
        </w:rPr>
        <w:t>Digestive drugs</w:t>
      </w:r>
      <w:r w:rsidRPr="00D2540C">
        <w:rPr>
          <w:sz w:val="20"/>
          <w:szCs w:val="20"/>
          <w:lang w:val="en-GB"/>
        </w:rPr>
        <w:t xml:space="preserve">: </w:t>
      </w:r>
      <w:r w:rsidR="00D2540C" w:rsidRPr="00D2540C">
        <w:rPr>
          <w:sz w:val="20"/>
          <w:szCs w:val="20"/>
          <w:lang w:val="en-GB"/>
        </w:rPr>
        <w:t xml:space="preserve">antacids, secretion </w:t>
      </w:r>
      <w:r w:rsidR="00D2540C">
        <w:rPr>
          <w:sz w:val="20"/>
          <w:szCs w:val="20"/>
          <w:lang w:val="en-GB"/>
        </w:rPr>
        <w:t xml:space="preserve">inhibitors </w:t>
      </w:r>
      <w:proofErr w:type="spellStart"/>
      <w:r w:rsidR="00D2540C">
        <w:rPr>
          <w:sz w:val="20"/>
          <w:szCs w:val="20"/>
          <w:lang w:val="en-GB"/>
        </w:rPr>
        <w:t>clorhidropeptics</w:t>
      </w:r>
      <w:proofErr w:type="spellEnd"/>
      <w:r w:rsidR="00D2540C" w:rsidRPr="00D2540C">
        <w:rPr>
          <w:sz w:val="20"/>
          <w:szCs w:val="20"/>
          <w:lang w:val="en-GB"/>
        </w:rPr>
        <w:t>, antispasmodics, anti-diarrh</w:t>
      </w:r>
      <w:r w:rsidR="00D2540C">
        <w:rPr>
          <w:sz w:val="20"/>
          <w:szCs w:val="20"/>
          <w:lang w:val="en-GB"/>
        </w:rPr>
        <w:t>oeal drugs</w:t>
      </w:r>
      <w:r w:rsidR="00D2540C" w:rsidRPr="00D2540C">
        <w:rPr>
          <w:sz w:val="20"/>
          <w:szCs w:val="20"/>
          <w:lang w:val="en-GB"/>
        </w:rPr>
        <w:t xml:space="preserve">, </w:t>
      </w:r>
      <w:proofErr w:type="spellStart"/>
      <w:r w:rsidR="00D2540C">
        <w:rPr>
          <w:sz w:val="20"/>
          <w:szCs w:val="20"/>
          <w:lang w:val="en-GB"/>
        </w:rPr>
        <w:t>antivomitives</w:t>
      </w:r>
      <w:proofErr w:type="spellEnd"/>
      <w:r w:rsidR="00D2540C" w:rsidRPr="00D2540C">
        <w:rPr>
          <w:sz w:val="20"/>
          <w:szCs w:val="20"/>
          <w:lang w:val="en-GB"/>
        </w:rPr>
        <w:t>.</w:t>
      </w:r>
      <w:r w:rsidRPr="00D2540C">
        <w:rPr>
          <w:sz w:val="20"/>
          <w:szCs w:val="20"/>
          <w:lang w:val="en-GB"/>
        </w:rPr>
        <w:tab/>
      </w:r>
    </w:p>
    <w:p w:rsidR="00433DED" w:rsidRPr="00D2540C" w:rsidRDefault="00433DED" w:rsidP="00D2540C">
      <w:pPr>
        <w:spacing w:line="360" w:lineRule="auto"/>
        <w:ind w:firstLine="720"/>
        <w:jc w:val="both"/>
        <w:rPr>
          <w:sz w:val="20"/>
          <w:szCs w:val="20"/>
          <w:lang w:val="en-GB"/>
        </w:rPr>
      </w:pPr>
      <w:r w:rsidRPr="00D2540C">
        <w:rPr>
          <w:sz w:val="20"/>
          <w:szCs w:val="20"/>
          <w:lang w:val="en-GB"/>
        </w:rPr>
        <w:t xml:space="preserve">- </w:t>
      </w:r>
      <w:r w:rsidR="009F1CF4" w:rsidRPr="00D2540C">
        <w:rPr>
          <w:b/>
          <w:i/>
          <w:sz w:val="20"/>
          <w:szCs w:val="20"/>
          <w:lang w:val="en-GB"/>
        </w:rPr>
        <w:t>Respiratory drugs</w:t>
      </w:r>
      <w:r w:rsidRPr="00D2540C">
        <w:rPr>
          <w:sz w:val="20"/>
          <w:szCs w:val="20"/>
          <w:lang w:val="en-GB"/>
        </w:rPr>
        <w:t xml:space="preserve">: </w:t>
      </w:r>
      <w:proofErr w:type="spellStart"/>
      <w:r w:rsidR="00D2540C">
        <w:rPr>
          <w:sz w:val="20"/>
          <w:szCs w:val="20"/>
          <w:lang w:val="en-GB"/>
        </w:rPr>
        <w:t>antiasthmatics</w:t>
      </w:r>
      <w:proofErr w:type="spellEnd"/>
      <w:r w:rsidR="00D2540C">
        <w:rPr>
          <w:sz w:val="20"/>
          <w:szCs w:val="20"/>
          <w:lang w:val="en-GB"/>
        </w:rPr>
        <w:t xml:space="preserve">, </w:t>
      </w:r>
      <w:r w:rsidR="00D2540C" w:rsidRPr="00D2540C">
        <w:rPr>
          <w:sz w:val="20"/>
          <w:szCs w:val="20"/>
          <w:lang w:val="en-GB"/>
        </w:rPr>
        <w:t xml:space="preserve">expectorants, </w:t>
      </w:r>
      <w:proofErr w:type="spellStart"/>
      <w:r w:rsidR="00D2540C" w:rsidRPr="00D2540C">
        <w:rPr>
          <w:sz w:val="20"/>
          <w:szCs w:val="20"/>
          <w:lang w:val="en-GB"/>
        </w:rPr>
        <w:t>antitussives</w:t>
      </w:r>
      <w:proofErr w:type="spellEnd"/>
      <w:r w:rsidRPr="00D2540C">
        <w:rPr>
          <w:sz w:val="20"/>
          <w:szCs w:val="20"/>
          <w:lang w:val="en-GB"/>
        </w:rPr>
        <w:t>.</w:t>
      </w:r>
    </w:p>
    <w:p w:rsidR="00433DED" w:rsidRPr="00D2540C" w:rsidRDefault="00433DED" w:rsidP="00433DED">
      <w:pPr>
        <w:spacing w:line="360" w:lineRule="auto"/>
        <w:ind w:left="720"/>
        <w:jc w:val="both"/>
        <w:rPr>
          <w:sz w:val="20"/>
          <w:szCs w:val="20"/>
        </w:rPr>
      </w:pPr>
      <w:r w:rsidRPr="00D2540C">
        <w:rPr>
          <w:sz w:val="20"/>
          <w:szCs w:val="20"/>
        </w:rPr>
        <w:t>-</w:t>
      </w:r>
      <w:r w:rsidR="009F1CF4" w:rsidRPr="00D2540C">
        <w:rPr>
          <w:b/>
          <w:i/>
          <w:sz w:val="20"/>
          <w:szCs w:val="20"/>
        </w:rPr>
        <w:t>Blood drugs</w:t>
      </w:r>
      <w:r w:rsidRPr="00D2540C">
        <w:rPr>
          <w:sz w:val="20"/>
          <w:szCs w:val="20"/>
        </w:rPr>
        <w:t xml:space="preserve">: </w:t>
      </w:r>
      <w:proofErr w:type="spellStart"/>
      <w:r w:rsidR="00D2540C">
        <w:rPr>
          <w:sz w:val="20"/>
          <w:szCs w:val="20"/>
        </w:rPr>
        <w:t>antian</w:t>
      </w:r>
      <w:r w:rsidR="00D2540C" w:rsidRPr="00D2540C">
        <w:rPr>
          <w:sz w:val="20"/>
          <w:szCs w:val="20"/>
        </w:rPr>
        <w:t>emics</w:t>
      </w:r>
      <w:proofErr w:type="spellEnd"/>
      <w:r w:rsidRPr="00D2540C">
        <w:rPr>
          <w:sz w:val="20"/>
          <w:szCs w:val="20"/>
        </w:rPr>
        <w:t xml:space="preserve">, </w:t>
      </w:r>
      <w:proofErr w:type="spellStart"/>
      <w:r w:rsidR="00D2540C" w:rsidRPr="00D2540C">
        <w:rPr>
          <w:sz w:val="20"/>
          <w:szCs w:val="20"/>
        </w:rPr>
        <w:t>antiplatelet</w:t>
      </w:r>
      <w:r w:rsidR="00D2540C">
        <w:rPr>
          <w:sz w:val="20"/>
          <w:szCs w:val="20"/>
        </w:rPr>
        <w:t>s</w:t>
      </w:r>
      <w:proofErr w:type="spellEnd"/>
      <w:r w:rsidR="00D2540C" w:rsidRPr="00D2540C">
        <w:rPr>
          <w:sz w:val="20"/>
          <w:szCs w:val="20"/>
        </w:rPr>
        <w:t>, anticoagulant</w:t>
      </w:r>
      <w:r w:rsidR="00D2540C">
        <w:rPr>
          <w:sz w:val="20"/>
          <w:szCs w:val="20"/>
        </w:rPr>
        <w:t>s</w:t>
      </w:r>
      <w:r w:rsidR="00D2540C" w:rsidRPr="00D2540C">
        <w:rPr>
          <w:sz w:val="20"/>
          <w:szCs w:val="20"/>
        </w:rPr>
        <w:t xml:space="preserve">, </w:t>
      </w:r>
      <w:proofErr w:type="spellStart"/>
      <w:r w:rsidR="00D2540C" w:rsidRPr="00D2540C">
        <w:rPr>
          <w:sz w:val="20"/>
          <w:szCs w:val="20"/>
        </w:rPr>
        <w:t>fibrinolytic</w:t>
      </w:r>
      <w:r w:rsidR="00D2540C">
        <w:rPr>
          <w:sz w:val="20"/>
          <w:szCs w:val="20"/>
        </w:rPr>
        <w:t>s</w:t>
      </w:r>
      <w:proofErr w:type="spellEnd"/>
      <w:r w:rsidR="00D2540C" w:rsidRPr="00D2540C">
        <w:rPr>
          <w:sz w:val="20"/>
          <w:szCs w:val="20"/>
        </w:rPr>
        <w:t>,</w:t>
      </w:r>
      <w:r w:rsidR="00D2540C">
        <w:rPr>
          <w:sz w:val="20"/>
          <w:szCs w:val="20"/>
        </w:rPr>
        <w:t xml:space="preserve"> </w:t>
      </w:r>
      <w:proofErr w:type="spellStart"/>
      <w:proofErr w:type="gramStart"/>
      <w:r w:rsidR="00D2540C">
        <w:rPr>
          <w:sz w:val="20"/>
          <w:szCs w:val="20"/>
        </w:rPr>
        <w:t>antihaemorrhagics</w:t>
      </w:r>
      <w:proofErr w:type="spellEnd"/>
      <w:proofErr w:type="gramEnd"/>
      <w:r w:rsidR="00D2540C" w:rsidRPr="00D2540C">
        <w:rPr>
          <w:sz w:val="20"/>
          <w:szCs w:val="20"/>
        </w:rPr>
        <w:t>.</w:t>
      </w:r>
    </w:p>
    <w:p w:rsidR="00433DED" w:rsidRPr="00D2540C" w:rsidRDefault="00433DED" w:rsidP="00433DED">
      <w:pPr>
        <w:spacing w:line="360" w:lineRule="auto"/>
        <w:ind w:left="720"/>
        <w:jc w:val="both"/>
        <w:rPr>
          <w:sz w:val="20"/>
          <w:szCs w:val="20"/>
        </w:rPr>
      </w:pPr>
      <w:r w:rsidRPr="00D2540C">
        <w:rPr>
          <w:sz w:val="20"/>
          <w:szCs w:val="20"/>
          <w:lang w:val="en-GB"/>
        </w:rPr>
        <w:t>-</w:t>
      </w:r>
      <w:proofErr w:type="spellStart"/>
      <w:r w:rsidR="00D2540C" w:rsidRPr="00D2540C">
        <w:rPr>
          <w:b/>
          <w:i/>
          <w:sz w:val="20"/>
          <w:szCs w:val="20"/>
          <w:lang w:val="en-GB"/>
        </w:rPr>
        <w:t>Ocitocic</w:t>
      </w:r>
      <w:proofErr w:type="spellEnd"/>
      <w:r w:rsidR="00D2540C" w:rsidRPr="00D2540C">
        <w:rPr>
          <w:b/>
          <w:i/>
          <w:sz w:val="20"/>
          <w:szCs w:val="20"/>
          <w:lang w:val="en-GB"/>
        </w:rPr>
        <w:t xml:space="preserve">, </w:t>
      </w:r>
      <w:proofErr w:type="spellStart"/>
      <w:r w:rsidR="00D2540C" w:rsidRPr="00D2540C">
        <w:rPr>
          <w:b/>
          <w:i/>
          <w:sz w:val="20"/>
          <w:szCs w:val="20"/>
          <w:lang w:val="en-GB"/>
        </w:rPr>
        <w:t>tocolytic</w:t>
      </w:r>
      <w:proofErr w:type="spellEnd"/>
      <w:r w:rsidR="00D2540C" w:rsidRPr="00D2540C">
        <w:rPr>
          <w:b/>
          <w:i/>
          <w:sz w:val="20"/>
          <w:szCs w:val="20"/>
          <w:lang w:val="en-GB"/>
        </w:rPr>
        <w:t xml:space="preserve"> and contraception drugs</w:t>
      </w:r>
      <w:r w:rsidRPr="00D2540C">
        <w:rPr>
          <w:sz w:val="20"/>
          <w:szCs w:val="20"/>
          <w:lang w:val="en-GB"/>
        </w:rPr>
        <w:t xml:space="preserve">: </w:t>
      </w:r>
      <w:proofErr w:type="spellStart"/>
      <w:r w:rsidR="00D2540C" w:rsidRPr="00D2540C">
        <w:rPr>
          <w:sz w:val="20"/>
          <w:szCs w:val="20"/>
          <w:lang w:val="en-GB"/>
        </w:rPr>
        <w:t>oxytocic</w:t>
      </w:r>
      <w:proofErr w:type="spellEnd"/>
      <w:r w:rsidR="00D2540C" w:rsidRPr="00D2540C">
        <w:rPr>
          <w:sz w:val="20"/>
          <w:szCs w:val="20"/>
          <w:lang w:val="en-GB"/>
        </w:rPr>
        <w:t xml:space="preserve"> action, </w:t>
      </w:r>
      <w:proofErr w:type="spellStart"/>
      <w:r w:rsidR="00D2540C" w:rsidRPr="00D2540C">
        <w:rPr>
          <w:sz w:val="20"/>
          <w:szCs w:val="20"/>
          <w:lang w:val="en-GB"/>
        </w:rPr>
        <w:t>tocolytic</w:t>
      </w:r>
      <w:proofErr w:type="spellEnd"/>
      <w:r w:rsidR="00D2540C" w:rsidRPr="00D2540C">
        <w:rPr>
          <w:sz w:val="20"/>
          <w:szCs w:val="20"/>
          <w:lang w:val="en-GB"/>
        </w:rPr>
        <w:t xml:space="preserve"> action, action principles </w:t>
      </w:r>
      <w:r w:rsidR="00D2540C">
        <w:rPr>
          <w:sz w:val="20"/>
          <w:szCs w:val="20"/>
          <w:lang w:val="en-GB"/>
        </w:rPr>
        <w:t xml:space="preserve">of oral contraceptives, </w:t>
      </w:r>
      <w:r w:rsidR="00D2540C" w:rsidRPr="00D2540C">
        <w:rPr>
          <w:sz w:val="20"/>
          <w:szCs w:val="20"/>
          <w:lang w:val="en-GB"/>
        </w:rPr>
        <w:t>adverse reactions in clinical conditions.</w:t>
      </w:r>
    </w:p>
    <w:p w:rsidR="00433DED" w:rsidRPr="00D2540C" w:rsidRDefault="00433DED" w:rsidP="00433DED">
      <w:pPr>
        <w:spacing w:line="360" w:lineRule="auto"/>
        <w:jc w:val="both"/>
        <w:rPr>
          <w:sz w:val="20"/>
          <w:szCs w:val="20"/>
          <w:lang w:val="en-GB"/>
        </w:rPr>
      </w:pPr>
      <w:r w:rsidRPr="00D2540C">
        <w:rPr>
          <w:sz w:val="20"/>
          <w:szCs w:val="20"/>
          <w:lang w:val="en-GB"/>
        </w:rPr>
        <w:t xml:space="preserve">• </w:t>
      </w:r>
      <w:r w:rsidR="00D2540C" w:rsidRPr="00D2540C">
        <w:rPr>
          <w:b/>
          <w:sz w:val="20"/>
          <w:szCs w:val="20"/>
          <w:lang w:val="en-GB"/>
        </w:rPr>
        <w:t xml:space="preserve">Rational prescribing of antibacterial </w:t>
      </w:r>
      <w:proofErr w:type="spellStart"/>
      <w:r w:rsidR="00D2540C" w:rsidRPr="00D2540C">
        <w:rPr>
          <w:b/>
          <w:sz w:val="20"/>
          <w:szCs w:val="20"/>
          <w:lang w:val="en-GB"/>
        </w:rPr>
        <w:t>chemoterapics</w:t>
      </w:r>
      <w:proofErr w:type="spellEnd"/>
      <w:r w:rsidRPr="00D2540C">
        <w:rPr>
          <w:sz w:val="20"/>
          <w:szCs w:val="20"/>
          <w:lang w:val="en-GB"/>
        </w:rPr>
        <w:t xml:space="preserve">: </w:t>
      </w:r>
      <w:r w:rsidR="00D2540C" w:rsidRPr="00D2540C">
        <w:rPr>
          <w:sz w:val="20"/>
          <w:szCs w:val="20"/>
          <w:lang w:val="en-GB"/>
        </w:rPr>
        <w:t>beta-</w:t>
      </w:r>
      <w:proofErr w:type="spellStart"/>
      <w:r w:rsidR="00D2540C" w:rsidRPr="00D2540C">
        <w:rPr>
          <w:sz w:val="20"/>
          <w:szCs w:val="20"/>
          <w:lang w:val="en-GB"/>
        </w:rPr>
        <w:t>lactam</w:t>
      </w:r>
      <w:proofErr w:type="spellEnd"/>
      <w:r w:rsidR="00D2540C" w:rsidRPr="00D2540C">
        <w:rPr>
          <w:sz w:val="20"/>
          <w:szCs w:val="20"/>
          <w:lang w:val="en-GB"/>
        </w:rPr>
        <w:t xml:space="preserve"> </w:t>
      </w:r>
      <w:proofErr w:type="spellStart"/>
      <w:r w:rsidR="00D2540C" w:rsidRPr="00D2540C">
        <w:rPr>
          <w:sz w:val="20"/>
          <w:szCs w:val="20"/>
          <w:lang w:val="en-GB"/>
        </w:rPr>
        <w:t>penicillins</w:t>
      </w:r>
      <w:proofErr w:type="spellEnd"/>
      <w:r w:rsidR="00D2540C" w:rsidRPr="00D2540C">
        <w:rPr>
          <w:sz w:val="20"/>
          <w:szCs w:val="20"/>
          <w:lang w:val="en-GB"/>
        </w:rPr>
        <w:t xml:space="preserve">, </w:t>
      </w:r>
      <w:proofErr w:type="spellStart"/>
      <w:r w:rsidR="00D2540C" w:rsidRPr="00D2540C">
        <w:rPr>
          <w:sz w:val="20"/>
          <w:szCs w:val="20"/>
          <w:lang w:val="en-GB"/>
        </w:rPr>
        <w:t>cephalosporins</w:t>
      </w:r>
      <w:proofErr w:type="spellEnd"/>
      <w:r w:rsidR="00D2540C" w:rsidRPr="00D2540C">
        <w:rPr>
          <w:sz w:val="20"/>
          <w:szCs w:val="20"/>
          <w:lang w:val="en-GB"/>
        </w:rPr>
        <w:t xml:space="preserve">, </w:t>
      </w:r>
      <w:proofErr w:type="spellStart"/>
      <w:r w:rsidR="00D2540C" w:rsidRPr="00D2540C">
        <w:rPr>
          <w:sz w:val="20"/>
          <w:szCs w:val="20"/>
          <w:lang w:val="en-GB"/>
        </w:rPr>
        <w:t>carbapenems</w:t>
      </w:r>
      <w:proofErr w:type="spellEnd"/>
      <w:r w:rsidR="00D2540C" w:rsidRPr="00D2540C">
        <w:rPr>
          <w:sz w:val="20"/>
          <w:szCs w:val="20"/>
          <w:lang w:val="en-GB"/>
        </w:rPr>
        <w:t xml:space="preserve">; </w:t>
      </w:r>
      <w:proofErr w:type="spellStart"/>
      <w:r w:rsidR="00D2540C" w:rsidRPr="00D2540C">
        <w:rPr>
          <w:sz w:val="20"/>
          <w:szCs w:val="20"/>
          <w:lang w:val="en-GB"/>
        </w:rPr>
        <w:t>aminoglycosides</w:t>
      </w:r>
      <w:proofErr w:type="spellEnd"/>
      <w:r w:rsidR="00D2540C" w:rsidRPr="00D2540C">
        <w:rPr>
          <w:sz w:val="20"/>
          <w:szCs w:val="20"/>
          <w:lang w:val="en-GB"/>
        </w:rPr>
        <w:t xml:space="preserve">; </w:t>
      </w:r>
      <w:proofErr w:type="spellStart"/>
      <w:r w:rsidR="00D2540C" w:rsidRPr="00D2540C">
        <w:rPr>
          <w:sz w:val="20"/>
          <w:szCs w:val="20"/>
          <w:lang w:val="en-GB"/>
        </w:rPr>
        <w:t>tetracyclines</w:t>
      </w:r>
      <w:proofErr w:type="spellEnd"/>
      <w:r w:rsidR="00D2540C" w:rsidRPr="00D2540C">
        <w:rPr>
          <w:sz w:val="20"/>
          <w:szCs w:val="20"/>
          <w:lang w:val="en-GB"/>
        </w:rPr>
        <w:t xml:space="preserve">; </w:t>
      </w:r>
      <w:proofErr w:type="spellStart"/>
      <w:r w:rsidR="00D2540C">
        <w:rPr>
          <w:sz w:val="20"/>
          <w:szCs w:val="20"/>
          <w:lang w:val="en-GB"/>
        </w:rPr>
        <w:t>macrolides</w:t>
      </w:r>
      <w:proofErr w:type="spellEnd"/>
      <w:r w:rsidR="00D2540C">
        <w:rPr>
          <w:sz w:val="20"/>
          <w:szCs w:val="20"/>
          <w:lang w:val="en-GB"/>
        </w:rPr>
        <w:t xml:space="preserve">; </w:t>
      </w:r>
      <w:proofErr w:type="spellStart"/>
      <w:r w:rsidR="00D2540C">
        <w:rPr>
          <w:sz w:val="20"/>
          <w:szCs w:val="20"/>
          <w:lang w:val="en-GB"/>
        </w:rPr>
        <w:t>chloramphenicol</w:t>
      </w:r>
      <w:proofErr w:type="spellEnd"/>
      <w:r w:rsidR="00D2540C">
        <w:rPr>
          <w:sz w:val="20"/>
          <w:szCs w:val="20"/>
          <w:lang w:val="en-GB"/>
        </w:rPr>
        <w:t xml:space="preserve">; </w:t>
      </w:r>
      <w:proofErr w:type="spellStart"/>
      <w:r w:rsidR="00D2540C">
        <w:rPr>
          <w:sz w:val="20"/>
          <w:szCs w:val="20"/>
          <w:lang w:val="en-GB"/>
        </w:rPr>
        <w:t>ch</w:t>
      </w:r>
      <w:r w:rsidR="00D2540C" w:rsidRPr="00D2540C">
        <w:rPr>
          <w:sz w:val="20"/>
          <w:szCs w:val="20"/>
          <w:lang w:val="en-GB"/>
        </w:rPr>
        <w:t>inolo</w:t>
      </w:r>
      <w:r w:rsidR="00D2540C">
        <w:rPr>
          <w:sz w:val="20"/>
          <w:szCs w:val="20"/>
          <w:lang w:val="en-GB"/>
        </w:rPr>
        <w:t>nes</w:t>
      </w:r>
      <w:proofErr w:type="spellEnd"/>
      <w:r w:rsidRPr="00D2540C">
        <w:rPr>
          <w:sz w:val="20"/>
          <w:szCs w:val="20"/>
          <w:lang w:val="en-GB"/>
        </w:rPr>
        <w:t>.</w:t>
      </w:r>
    </w:p>
    <w:p w:rsidR="00433DED" w:rsidRPr="00D2540C" w:rsidRDefault="00433DED" w:rsidP="00433DED">
      <w:pPr>
        <w:spacing w:line="360" w:lineRule="auto"/>
        <w:jc w:val="both"/>
        <w:rPr>
          <w:sz w:val="20"/>
          <w:szCs w:val="20"/>
          <w:lang w:val="en-GB"/>
        </w:rPr>
      </w:pPr>
      <w:r w:rsidRPr="00D2540C">
        <w:rPr>
          <w:sz w:val="20"/>
          <w:szCs w:val="20"/>
          <w:lang w:val="en-GB"/>
        </w:rPr>
        <w:tab/>
      </w:r>
    </w:p>
    <w:p w:rsidR="00433DED" w:rsidRPr="00D2540C" w:rsidRDefault="00433DED" w:rsidP="00433DED">
      <w:pPr>
        <w:spacing w:line="360" w:lineRule="auto"/>
        <w:jc w:val="both"/>
        <w:rPr>
          <w:sz w:val="20"/>
          <w:szCs w:val="20"/>
          <w:lang w:val="en-GB"/>
        </w:rPr>
      </w:pPr>
    </w:p>
    <w:p w:rsidR="00433DED" w:rsidRPr="00D2540C" w:rsidRDefault="00433DED" w:rsidP="00433DED">
      <w:pPr>
        <w:spacing w:line="360" w:lineRule="auto"/>
        <w:jc w:val="both"/>
        <w:rPr>
          <w:sz w:val="20"/>
          <w:szCs w:val="20"/>
          <w:lang w:val="en-GB"/>
        </w:rPr>
      </w:pPr>
    </w:p>
    <w:p w:rsidR="00433DED" w:rsidRPr="00D2540C" w:rsidRDefault="00433DED" w:rsidP="00433DED">
      <w:pPr>
        <w:spacing w:line="360" w:lineRule="auto"/>
        <w:jc w:val="both"/>
        <w:rPr>
          <w:sz w:val="20"/>
          <w:szCs w:val="20"/>
          <w:lang w:val="en-GB"/>
        </w:rPr>
      </w:pPr>
    </w:p>
    <w:p w:rsidR="00433DED" w:rsidRPr="00D2540C" w:rsidRDefault="00433DED" w:rsidP="00433DED">
      <w:pPr>
        <w:spacing w:line="360" w:lineRule="auto"/>
        <w:jc w:val="both"/>
        <w:rPr>
          <w:sz w:val="20"/>
          <w:szCs w:val="20"/>
          <w:lang w:val="en-GB"/>
        </w:rPr>
      </w:pPr>
    </w:p>
    <w:p w:rsidR="00433DED" w:rsidRPr="00D2540C" w:rsidRDefault="00433DED" w:rsidP="00433DED">
      <w:pPr>
        <w:spacing w:line="360" w:lineRule="auto"/>
        <w:jc w:val="both"/>
        <w:rPr>
          <w:sz w:val="20"/>
          <w:szCs w:val="20"/>
          <w:lang w:val="en-GB"/>
        </w:rPr>
      </w:pPr>
    </w:p>
    <w:p w:rsidR="00333B3B" w:rsidRPr="00D2540C" w:rsidRDefault="00333B3B" w:rsidP="00DE369E">
      <w:pPr>
        <w:spacing w:line="360" w:lineRule="auto"/>
        <w:jc w:val="both"/>
        <w:rPr>
          <w:sz w:val="20"/>
          <w:szCs w:val="20"/>
          <w:lang w:val="en-GB"/>
        </w:rPr>
      </w:pPr>
      <w:bookmarkStart w:id="0" w:name="_GoBack"/>
      <w:bookmarkEnd w:id="0"/>
    </w:p>
    <w:sectPr w:rsidR="00333B3B" w:rsidRPr="00D2540C" w:rsidSect="0000145A">
      <w:footerReference w:type="even" r:id="rId7"/>
      <w:footerReference w:type="default" r:id="rId8"/>
      <w:pgSz w:w="12240" w:h="15840"/>
      <w:pgMar w:top="1440" w:right="1080" w:bottom="90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297F" w:rsidRDefault="0065297F" w:rsidP="0000145A">
      <w:r>
        <w:separator/>
      </w:r>
    </w:p>
  </w:endnote>
  <w:endnote w:type="continuationSeparator" w:id="0">
    <w:p w:rsidR="0065297F" w:rsidRDefault="0065297F" w:rsidP="000014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4E05" w:rsidRDefault="0074723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33DE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44E05" w:rsidRDefault="0065297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4E05" w:rsidRDefault="0074723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33DE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356D2">
      <w:rPr>
        <w:rStyle w:val="PageNumber"/>
        <w:noProof/>
      </w:rPr>
      <w:t>1</w:t>
    </w:r>
    <w:r>
      <w:rPr>
        <w:rStyle w:val="PageNumber"/>
      </w:rPr>
      <w:fldChar w:fldCharType="end"/>
    </w:r>
  </w:p>
  <w:p w:rsidR="00244E05" w:rsidRDefault="0065297F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297F" w:rsidRDefault="0065297F" w:rsidP="0000145A">
      <w:r>
        <w:separator/>
      </w:r>
    </w:p>
  </w:footnote>
  <w:footnote w:type="continuationSeparator" w:id="0">
    <w:p w:rsidR="0065297F" w:rsidRDefault="0065297F" w:rsidP="0000145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02535"/>
    <w:multiLevelType w:val="hybridMultilevel"/>
    <w:tmpl w:val="48567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580A63"/>
    <w:multiLevelType w:val="hybridMultilevel"/>
    <w:tmpl w:val="24E6D710"/>
    <w:lvl w:ilvl="0" w:tplc="FF2E40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72076"/>
    <w:rsid w:val="0000145A"/>
    <w:rsid w:val="00272076"/>
    <w:rsid w:val="00333B3B"/>
    <w:rsid w:val="003928A1"/>
    <w:rsid w:val="00433DED"/>
    <w:rsid w:val="004F468D"/>
    <w:rsid w:val="0065297F"/>
    <w:rsid w:val="00747239"/>
    <w:rsid w:val="00820A73"/>
    <w:rsid w:val="0088127B"/>
    <w:rsid w:val="009356D2"/>
    <w:rsid w:val="009F1CF4"/>
    <w:rsid w:val="00A524AA"/>
    <w:rsid w:val="00D2540C"/>
    <w:rsid w:val="00DE369E"/>
    <w:rsid w:val="00E017AA"/>
    <w:rsid w:val="00EA6C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3D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433DE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33DE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433DED"/>
  </w:style>
  <w:style w:type="paragraph" w:styleId="ListParagraph">
    <w:name w:val="List Paragraph"/>
    <w:basedOn w:val="Normal"/>
    <w:uiPriority w:val="34"/>
    <w:qFormat/>
    <w:rsid w:val="009F1C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Busnatu</dc:creator>
  <cp:keywords/>
  <dc:description/>
  <cp:lastModifiedBy>USER</cp:lastModifiedBy>
  <cp:revision>6</cp:revision>
  <dcterms:created xsi:type="dcterms:W3CDTF">2016-10-09T06:14:00Z</dcterms:created>
  <dcterms:modified xsi:type="dcterms:W3CDTF">2016-11-06T14:44:00Z</dcterms:modified>
</cp:coreProperties>
</file>