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60" w:rsidRPr="007916DD" w:rsidRDefault="00332760" w:rsidP="00332760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7916DD">
        <w:rPr>
          <w:rFonts w:cs="Times New Roman"/>
          <w:iCs/>
          <w:lang w:val="it-IT"/>
        </w:rPr>
        <w:t>Luminiţa Iliuţă</w:t>
      </w:r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M.Rac-Albu</w:t>
      </w:r>
      <w:proofErr w:type="spellEnd"/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E.Poenaru</w:t>
      </w:r>
      <w:proofErr w:type="spellEnd"/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E.Panaitescu</w:t>
      </w:r>
      <w:proofErr w:type="spellEnd"/>
      <w:r w:rsidRPr="007916DD">
        <w:rPr>
          <w:rFonts w:cs="Times New Roman"/>
          <w:iCs/>
        </w:rPr>
        <w:t>: “</w:t>
      </w:r>
      <w:proofErr w:type="spellStart"/>
      <w:r w:rsidRPr="007916DD">
        <w:rPr>
          <w:rFonts w:cs="Times New Roman"/>
          <w:iCs/>
        </w:rPr>
        <w:t>Informatică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medicală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pentru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studenți</w:t>
      </w:r>
      <w:proofErr w:type="spellEnd"/>
      <w:r w:rsidRPr="007916DD">
        <w:rPr>
          <w:rFonts w:cs="Times New Roman"/>
          <w:iCs/>
        </w:rPr>
        <w:t xml:space="preserve">”, </w:t>
      </w:r>
      <w:proofErr w:type="spellStart"/>
      <w:r w:rsidRPr="007916DD">
        <w:rPr>
          <w:rFonts w:cs="Times New Roman"/>
          <w:iCs/>
        </w:rPr>
        <w:t>Editura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Universitara</w:t>
      </w:r>
      <w:proofErr w:type="spellEnd"/>
      <w:r w:rsidRPr="007916DD">
        <w:rPr>
          <w:rFonts w:cs="Times New Roman"/>
          <w:iCs/>
        </w:rPr>
        <w:t xml:space="preserve"> “Carol Davila”,2013</w:t>
      </w:r>
    </w:p>
    <w:p w:rsidR="00332760" w:rsidRDefault="00332760" w:rsidP="00332760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Style w:val="st"/>
          <w:rFonts w:cs="Times New Roman"/>
        </w:rPr>
      </w:pPr>
      <w:proofErr w:type="spellStart"/>
      <w:r w:rsidRPr="007916DD">
        <w:rPr>
          <w:rStyle w:val="Internetlink"/>
          <w:rFonts w:cs="Times New Roman"/>
          <w:iCs/>
          <w:color w:val="000000"/>
        </w:rPr>
        <w:t>Panaitescu</w:t>
      </w:r>
      <w:proofErr w:type="spellEnd"/>
      <w:r w:rsidRPr="007916DD">
        <w:rPr>
          <w:rStyle w:val="Internetlink"/>
          <w:rFonts w:cs="Times New Roman"/>
          <w:iCs/>
          <w:color w:val="000000"/>
        </w:rPr>
        <w:t xml:space="preserve"> E, </w:t>
      </w:r>
      <w:r w:rsidRPr="007916DD">
        <w:rPr>
          <w:rStyle w:val="Internetlink"/>
          <w:rFonts w:cs="Times New Roman"/>
          <w:iCs/>
          <w:color w:val="000000"/>
          <w:lang w:val="ro-RO"/>
        </w:rPr>
        <w:t>Iliuta L et al.: „B</w:t>
      </w:r>
      <w:r>
        <w:rPr>
          <w:rStyle w:val="Internetlink"/>
          <w:rFonts w:cs="Times New Roman"/>
          <w:iCs/>
          <w:color w:val="000000"/>
          <w:lang w:val="ro-RO"/>
        </w:rPr>
        <w:t xml:space="preserve">iostatistica pentru studenti”, </w:t>
      </w:r>
      <w:proofErr w:type="spellStart"/>
      <w:r w:rsidRPr="007916DD">
        <w:rPr>
          <w:rStyle w:val="st"/>
          <w:rFonts w:cs="Times New Roman"/>
          <w:iCs/>
        </w:rPr>
        <w:t>Editura</w:t>
      </w:r>
      <w:proofErr w:type="spellEnd"/>
      <w:r w:rsidRPr="007916DD">
        <w:rPr>
          <w:rStyle w:val="st"/>
          <w:rFonts w:cs="Times New Roman"/>
          <w:iCs/>
        </w:rPr>
        <w:t xml:space="preserve"> </w:t>
      </w:r>
      <w:proofErr w:type="spellStart"/>
      <w:r w:rsidRPr="007916DD">
        <w:rPr>
          <w:rStyle w:val="st"/>
          <w:rFonts w:cs="Times New Roman"/>
          <w:iCs/>
        </w:rPr>
        <w:t>Universitară</w:t>
      </w:r>
      <w:proofErr w:type="spellEnd"/>
      <w:r w:rsidRPr="007916DD">
        <w:rPr>
          <w:rStyle w:val="st"/>
          <w:rFonts w:cs="Times New Roman"/>
          <w:iCs/>
        </w:rPr>
        <w:t xml:space="preserve"> „Carol Davila” , 2013</w:t>
      </w:r>
    </w:p>
    <w:p w:rsidR="00332760" w:rsidRDefault="00332760" w:rsidP="00332760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C1649A">
        <w:rPr>
          <w:rFonts w:cs="Times New Roman"/>
          <w:lang w:val="ro-RO"/>
        </w:rPr>
        <w:t>Bland M. „</w:t>
      </w:r>
      <w:r w:rsidRPr="00C1649A">
        <w:rPr>
          <w:rFonts w:cs="Times New Roman"/>
          <w:i/>
          <w:iCs/>
          <w:lang w:val="ro-RO"/>
        </w:rPr>
        <w:t>An Introduction to Medical Statistics”</w:t>
      </w:r>
      <w:r w:rsidRPr="00C1649A">
        <w:rPr>
          <w:rFonts w:cs="Times New Roman"/>
          <w:lang w:val="ro-RO"/>
        </w:rPr>
        <w:t>. Oxford, University Press, 2000</w:t>
      </w:r>
    </w:p>
    <w:p w:rsidR="00332760" w:rsidRPr="0052543A" w:rsidRDefault="00332760" w:rsidP="00332760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C1649A">
        <w:rPr>
          <w:rFonts w:cs="Times New Roman"/>
          <w:kern w:val="0"/>
        </w:rPr>
        <w:t xml:space="preserve">R. Lyman </w:t>
      </w:r>
      <w:proofErr w:type="spellStart"/>
      <w:r w:rsidRPr="00C1649A">
        <w:rPr>
          <w:rFonts w:cs="Times New Roman"/>
          <w:kern w:val="0"/>
        </w:rPr>
        <w:t>Ott</w:t>
      </w:r>
      <w:proofErr w:type="spellEnd"/>
      <w:r w:rsidRPr="00C1649A">
        <w:rPr>
          <w:rFonts w:cs="Times New Roman"/>
          <w:kern w:val="0"/>
        </w:rPr>
        <w:t xml:space="preserve">, Michael </w:t>
      </w:r>
      <w:proofErr w:type="spellStart"/>
      <w:r w:rsidRPr="00C1649A">
        <w:rPr>
          <w:rFonts w:cs="Times New Roman"/>
          <w:kern w:val="0"/>
        </w:rPr>
        <w:t>Longnecker</w:t>
      </w:r>
      <w:proofErr w:type="spellEnd"/>
      <w:r w:rsidRPr="00C1649A">
        <w:rPr>
          <w:rFonts w:cs="Times New Roman"/>
          <w:kern w:val="0"/>
        </w:rPr>
        <w:t>, “</w:t>
      </w:r>
      <w:r w:rsidRPr="00C1649A">
        <w:rPr>
          <w:rFonts w:cs="Times New Roman"/>
          <w:bCs/>
          <w:iCs/>
          <w:kern w:val="0"/>
        </w:rPr>
        <w:t xml:space="preserve">An Introduction to Statistical Methods and Data Analysis”, </w:t>
      </w:r>
      <w:r w:rsidRPr="00C1649A">
        <w:rPr>
          <w:rFonts w:cs="Times New Roman"/>
          <w:bCs/>
          <w:kern w:val="0"/>
        </w:rPr>
        <w:t xml:space="preserve">Sixth Edition, </w:t>
      </w:r>
      <w:r w:rsidRPr="00C1649A">
        <w:rPr>
          <w:rFonts w:cs="Times New Roman"/>
          <w:kern w:val="0"/>
        </w:rPr>
        <w:t>Brooks/Cole, Cengage Learning, 2010</w:t>
      </w:r>
    </w:p>
    <w:p w:rsidR="00332760" w:rsidRDefault="00332760" w:rsidP="00332760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Style w:val="st"/>
          <w:rFonts w:cs="Times New Roman"/>
        </w:rPr>
      </w:pPr>
      <w:r w:rsidRPr="003E7FE4">
        <w:rPr>
          <w:rStyle w:val="Emphasis"/>
          <w:rFonts w:cs="Times New Roman"/>
          <w:b w:val="0"/>
        </w:rPr>
        <w:t>Popescu</w:t>
      </w:r>
      <w:r w:rsidRPr="003E7FE4">
        <w:rPr>
          <w:rStyle w:val="st"/>
          <w:rFonts w:cs="Times New Roman"/>
          <w:b/>
        </w:rPr>
        <w:t>-</w:t>
      </w:r>
      <w:proofErr w:type="spellStart"/>
      <w:r w:rsidRPr="003E7FE4">
        <w:rPr>
          <w:rStyle w:val="Emphasis"/>
          <w:rFonts w:cs="Times New Roman"/>
          <w:b w:val="0"/>
        </w:rPr>
        <w:t>Spineni</w:t>
      </w:r>
      <w:proofErr w:type="spellEnd"/>
      <w:r w:rsidRPr="003E7FE4">
        <w:rPr>
          <w:rStyle w:val="Emphasis"/>
          <w:rFonts w:cs="Times New Roman"/>
          <w:b w:val="0"/>
        </w:rPr>
        <w:t xml:space="preserve"> S.</w:t>
      </w:r>
      <w:r w:rsidRPr="003E7FE4">
        <w:rPr>
          <w:rStyle w:val="st"/>
          <w:rFonts w:cs="Times New Roman"/>
          <w:b/>
        </w:rPr>
        <w:t xml:space="preserve">, </w:t>
      </w:r>
      <w:proofErr w:type="spellStart"/>
      <w:r w:rsidRPr="003E7FE4">
        <w:rPr>
          <w:rStyle w:val="Emphasis"/>
          <w:rFonts w:cs="Times New Roman"/>
          <w:b w:val="0"/>
        </w:rPr>
        <w:t>Tănăsescu</w:t>
      </w:r>
      <w:proofErr w:type="spellEnd"/>
      <w:r w:rsidRPr="003E7FE4">
        <w:rPr>
          <w:rStyle w:val="st"/>
          <w:rFonts w:cs="Times New Roman"/>
        </w:rPr>
        <w:t xml:space="preserve"> D. M: “Curs de </w:t>
      </w:r>
      <w:proofErr w:type="spellStart"/>
      <w:r w:rsidRPr="003E7FE4">
        <w:rPr>
          <w:rStyle w:val="st"/>
          <w:rFonts w:cs="Times New Roman"/>
        </w:rPr>
        <w:t>biostatistică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şi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aplicaţii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epi</w:t>
      </w:r>
      <w:proofErr w:type="spellEnd"/>
      <w:r w:rsidRPr="003E7FE4">
        <w:rPr>
          <w:rStyle w:val="st"/>
          <w:rFonts w:cs="Times New Roman"/>
        </w:rPr>
        <w:t xml:space="preserve">-info”. – </w:t>
      </w:r>
      <w:proofErr w:type="spellStart"/>
      <w:r w:rsidRPr="003E7FE4">
        <w:rPr>
          <w:rStyle w:val="st"/>
          <w:rFonts w:cs="Times New Roman"/>
        </w:rPr>
        <w:t>Bucureşti</w:t>
      </w:r>
      <w:proofErr w:type="spellEnd"/>
      <w:r w:rsidRPr="003E7FE4">
        <w:rPr>
          <w:rStyle w:val="st"/>
          <w:rFonts w:cs="Times New Roman"/>
        </w:rPr>
        <w:t xml:space="preserve"> : </w:t>
      </w:r>
      <w:proofErr w:type="spellStart"/>
      <w:r w:rsidRPr="003E7FE4">
        <w:rPr>
          <w:rStyle w:val="st"/>
          <w:rFonts w:cs="Times New Roman"/>
        </w:rPr>
        <w:t>Editura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Universitară</w:t>
      </w:r>
      <w:proofErr w:type="spellEnd"/>
      <w:r w:rsidRPr="003E7FE4">
        <w:rPr>
          <w:rStyle w:val="st"/>
          <w:rFonts w:cs="Times New Roman"/>
        </w:rPr>
        <w:t xml:space="preserve"> „Carol Davila” , 2006</w:t>
      </w:r>
    </w:p>
    <w:p w:rsidR="00332760" w:rsidRPr="0052543A" w:rsidRDefault="00332760" w:rsidP="00332760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3E7FE4">
        <w:rPr>
          <w:rFonts w:cs="Times New Roman"/>
          <w:lang w:val="ro-RO"/>
        </w:rPr>
        <w:t>Panaitescu E.: „</w:t>
      </w:r>
      <w:r w:rsidRPr="003E7FE4">
        <w:rPr>
          <w:rFonts w:cs="Times New Roman"/>
          <w:i/>
          <w:lang w:val="ro-RO"/>
        </w:rPr>
        <w:t>Modele de regresie liniară cu aplicaţii în biostatistică</w:t>
      </w:r>
      <w:r w:rsidRPr="003E7FE4">
        <w:rPr>
          <w:rFonts w:cs="Times New Roman"/>
          <w:lang w:val="ro-RO"/>
        </w:rPr>
        <w:t>”, Editura Universităţii din Bucureşti, 2007.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96443"/>
    <w:multiLevelType w:val="hybridMultilevel"/>
    <w:tmpl w:val="A866BB6A"/>
    <w:lvl w:ilvl="0" w:tplc="2C32EAE2">
      <w:numFmt w:val="bullet"/>
      <w:lvlText w:val=""/>
      <w:lvlJc w:val="left"/>
      <w:pPr>
        <w:ind w:left="975" w:hanging="40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30"/>
    <w:rsid w:val="00332760"/>
    <w:rsid w:val="00333B3B"/>
    <w:rsid w:val="004F468D"/>
    <w:rsid w:val="00820A73"/>
    <w:rsid w:val="00A524AA"/>
    <w:rsid w:val="00EA6C71"/>
    <w:rsid w:val="00F3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E85B8-A659-4398-B308-52421CDA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327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rsid w:val="00332760"/>
    <w:rPr>
      <w:color w:val="0000FF"/>
      <w:u w:val="single"/>
    </w:rPr>
  </w:style>
  <w:style w:type="character" w:customStyle="1" w:styleId="st">
    <w:name w:val="st"/>
    <w:rsid w:val="00332760"/>
  </w:style>
  <w:style w:type="character" w:styleId="Emphasis">
    <w:name w:val="Emphasis"/>
    <w:rsid w:val="0033276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2016-10-09T06:35:00Z</dcterms:created>
  <dcterms:modified xsi:type="dcterms:W3CDTF">2016-10-09T06:35:00Z</dcterms:modified>
</cp:coreProperties>
</file>